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B3" w:rsidRPr="00ED077C" w:rsidRDefault="00D24DB3" w:rsidP="00FB3DA4">
      <w:pPr>
        <w:autoSpaceDE w:val="0"/>
        <w:autoSpaceDN w:val="0"/>
        <w:adjustRightInd w:val="0"/>
        <w:rPr>
          <w:b/>
          <w:u w:val="single"/>
        </w:rPr>
      </w:pPr>
      <w:r w:rsidRPr="00ED077C">
        <w:rPr>
          <w:b/>
          <w:color w:val="000000"/>
          <w:u w:val="single"/>
        </w:rPr>
        <w:t xml:space="preserve">Муниципальное бюджетное дошкольное образовательное учреждение </w:t>
      </w:r>
      <w:r w:rsidRPr="00ED077C">
        <w:rPr>
          <w:b/>
          <w:u w:val="single"/>
        </w:rPr>
        <w:t xml:space="preserve">«Детский сад </w:t>
      </w:r>
      <w:r w:rsidR="00FB3DA4" w:rsidRPr="00ED077C">
        <w:rPr>
          <w:b/>
          <w:u w:val="single"/>
        </w:rPr>
        <w:t>№3»</w:t>
      </w:r>
      <w:r w:rsidRPr="00ED077C">
        <w:rPr>
          <w:b/>
          <w:u w:val="single"/>
        </w:rPr>
        <w:t xml:space="preserve"> </w:t>
      </w:r>
    </w:p>
    <w:p w:rsidR="00D24DB3" w:rsidRPr="00ED077C" w:rsidRDefault="00D24DB3" w:rsidP="00D24DB3">
      <w:pPr>
        <w:autoSpaceDE w:val="0"/>
        <w:autoSpaceDN w:val="0"/>
        <w:adjustRightInd w:val="0"/>
        <w:rPr>
          <w:b/>
          <w:color w:val="000000"/>
          <w:u w:val="single"/>
        </w:rPr>
      </w:pPr>
    </w:p>
    <w:p w:rsidR="00D24DB3" w:rsidRDefault="00D24DB3" w:rsidP="00D24DB3">
      <w:pPr>
        <w:autoSpaceDE w:val="0"/>
        <w:autoSpaceDN w:val="0"/>
        <w:adjustRightInd w:val="0"/>
        <w:rPr>
          <w:color w:val="000000"/>
        </w:rPr>
      </w:pPr>
    </w:p>
    <w:p w:rsidR="00D24DB3" w:rsidRDefault="00D24DB3" w:rsidP="00D24DB3">
      <w:pPr>
        <w:autoSpaceDE w:val="0"/>
        <w:autoSpaceDN w:val="0"/>
        <w:adjustRightInd w:val="0"/>
        <w:rPr>
          <w:color w:val="000000"/>
        </w:rPr>
      </w:pPr>
    </w:p>
    <w:p w:rsidR="00D24DB3" w:rsidRPr="00F16887" w:rsidRDefault="00D24DB3" w:rsidP="00D24DB3">
      <w:pPr>
        <w:autoSpaceDE w:val="0"/>
        <w:autoSpaceDN w:val="0"/>
        <w:adjustRightInd w:val="0"/>
        <w:rPr>
          <w:color w:val="000000"/>
        </w:rPr>
      </w:pPr>
    </w:p>
    <w:tbl>
      <w:tblPr>
        <w:tblW w:w="10031" w:type="dxa"/>
        <w:tblBorders>
          <w:top w:val="nil"/>
          <w:left w:val="nil"/>
          <w:bottom w:val="nil"/>
          <w:right w:val="nil"/>
        </w:tblBorders>
        <w:tblLayout w:type="fixed"/>
        <w:tblLook w:val="0000" w:firstRow="0" w:lastRow="0" w:firstColumn="0" w:lastColumn="0" w:noHBand="0" w:noVBand="0"/>
      </w:tblPr>
      <w:tblGrid>
        <w:gridCol w:w="4129"/>
        <w:gridCol w:w="5902"/>
      </w:tblGrid>
      <w:tr w:rsidR="00D24DB3" w:rsidRPr="00F16887" w:rsidTr="00D24DB3">
        <w:trPr>
          <w:trHeight w:val="1171"/>
        </w:trPr>
        <w:tc>
          <w:tcPr>
            <w:tcW w:w="4129" w:type="dxa"/>
          </w:tcPr>
          <w:p w:rsidR="00D24DB3" w:rsidRPr="0004168E" w:rsidRDefault="00D24DB3" w:rsidP="00D24DB3">
            <w:pPr>
              <w:autoSpaceDE w:val="0"/>
              <w:autoSpaceDN w:val="0"/>
              <w:adjustRightInd w:val="0"/>
              <w:rPr>
                <w:color w:val="000000"/>
              </w:rPr>
            </w:pPr>
            <w:r w:rsidRPr="0004168E">
              <w:rPr>
                <w:color w:val="000000"/>
              </w:rPr>
              <w:t>Принято на заседании</w:t>
            </w:r>
          </w:p>
          <w:p w:rsidR="00D24DB3" w:rsidRPr="0004168E" w:rsidRDefault="00D24DB3" w:rsidP="00D24DB3">
            <w:pPr>
              <w:autoSpaceDE w:val="0"/>
              <w:autoSpaceDN w:val="0"/>
              <w:adjustRightInd w:val="0"/>
              <w:rPr>
                <w:color w:val="000000"/>
              </w:rPr>
            </w:pPr>
            <w:r w:rsidRPr="0004168E">
              <w:rPr>
                <w:color w:val="000000"/>
              </w:rPr>
              <w:t xml:space="preserve">педагогического совета </w:t>
            </w:r>
          </w:p>
          <w:p w:rsidR="00D24DB3" w:rsidRPr="0004168E" w:rsidRDefault="00D24DB3" w:rsidP="00ED077C">
            <w:pPr>
              <w:autoSpaceDE w:val="0"/>
              <w:autoSpaceDN w:val="0"/>
              <w:adjustRightInd w:val="0"/>
              <w:rPr>
                <w:color w:val="000000"/>
              </w:rPr>
            </w:pPr>
            <w:r w:rsidRPr="0004168E">
              <w:rPr>
                <w:color w:val="000000"/>
              </w:rPr>
              <w:t xml:space="preserve">протокол № 1 от </w:t>
            </w:r>
            <w:r w:rsidR="00ED077C">
              <w:rPr>
                <w:color w:val="000000"/>
              </w:rPr>
              <w:t>01</w:t>
            </w:r>
            <w:r w:rsidRPr="0004168E">
              <w:rPr>
                <w:color w:val="000000"/>
              </w:rPr>
              <w:t>.</w:t>
            </w:r>
            <w:r w:rsidR="00ED077C">
              <w:rPr>
                <w:color w:val="000000"/>
              </w:rPr>
              <w:t>09</w:t>
            </w:r>
            <w:r w:rsidRPr="0004168E">
              <w:rPr>
                <w:color w:val="000000"/>
              </w:rPr>
              <w:t>.201</w:t>
            </w:r>
            <w:r w:rsidR="00ED077C">
              <w:rPr>
                <w:color w:val="000000"/>
              </w:rPr>
              <w:t>5</w:t>
            </w:r>
            <w:r w:rsidRPr="0004168E">
              <w:rPr>
                <w:color w:val="000000"/>
              </w:rPr>
              <w:t xml:space="preserve">г. </w:t>
            </w:r>
          </w:p>
        </w:tc>
        <w:tc>
          <w:tcPr>
            <w:tcW w:w="5902" w:type="dxa"/>
          </w:tcPr>
          <w:p w:rsidR="00D24DB3" w:rsidRPr="0004168E" w:rsidRDefault="00D24DB3" w:rsidP="00D24DB3">
            <w:pPr>
              <w:autoSpaceDE w:val="0"/>
              <w:autoSpaceDN w:val="0"/>
              <w:adjustRightInd w:val="0"/>
              <w:ind w:left="266"/>
              <w:jc w:val="right"/>
              <w:rPr>
                <w:color w:val="000000"/>
              </w:rPr>
            </w:pPr>
            <w:r w:rsidRPr="0004168E">
              <w:rPr>
                <w:color w:val="000000"/>
              </w:rPr>
              <w:t>Утверждаю</w:t>
            </w:r>
          </w:p>
          <w:p w:rsidR="00D24DB3" w:rsidRPr="0004168E" w:rsidRDefault="00D24DB3" w:rsidP="00D24DB3">
            <w:pPr>
              <w:autoSpaceDE w:val="0"/>
              <w:autoSpaceDN w:val="0"/>
              <w:adjustRightInd w:val="0"/>
              <w:ind w:left="266"/>
              <w:jc w:val="right"/>
              <w:rPr>
                <w:color w:val="000000"/>
              </w:rPr>
            </w:pPr>
            <w:r w:rsidRPr="0004168E">
              <w:rPr>
                <w:color w:val="000000"/>
              </w:rPr>
              <w:t>заведующий МБДОУ</w:t>
            </w:r>
          </w:p>
          <w:p w:rsidR="00D24DB3" w:rsidRPr="0004168E" w:rsidRDefault="00D24DB3" w:rsidP="00D24DB3">
            <w:pPr>
              <w:autoSpaceDE w:val="0"/>
              <w:autoSpaceDN w:val="0"/>
              <w:adjustRightInd w:val="0"/>
              <w:ind w:left="266"/>
              <w:jc w:val="right"/>
              <w:rPr>
                <w:color w:val="000000"/>
              </w:rPr>
            </w:pPr>
            <w:r w:rsidRPr="0004168E">
              <w:rPr>
                <w:color w:val="000000"/>
              </w:rPr>
              <w:t xml:space="preserve">«Детский сад </w:t>
            </w:r>
            <w:r w:rsidR="00FB3DA4">
              <w:rPr>
                <w:color w:val="000000"/>
              </w:rPr>
              <w:t>№3»</w:t>
            </w:r>
          </w:p>
          <w:p w:rsidR="00D24DB3" w:rsidRDefault="00D24DB3" w:rsidP="00D24DB3">
            <w:pPr>
              <w:autoSpaceDE w:val="0"/>
              <w:autoSpaceDN w:val="0"/>
              <w:adjustRightInd w:val="0"/>
              <w:ind w:left="266"/>
              <w:jc w:val="right"/>
              <w:rPr>
                <w:color w:val="000000"/>
              </w:rPr>
            </w:pPr>
            <w:r w:rsidRPr="0004168E">
              <w:rPr>
                <w:color w:val="000000"/>
              </w:rPr>
              <w:t>____________</w:t>
            </w:r>
            <w:r w:rsidR="00ED077C">
              <w:rPr>
                <w:color w:val="000000"/>
              </w:rPr>
              <w:t>Милосердова Н.А.</w:t>
            </w:r>
            <w:r w:rsidRPr="0004168E">
              <w:rPr>
                <w:color w:val="000000"/>
              </w:rPr>
              <w:t xml:space="preserve"> </w:t>
            </w:r>
          </w:p>
          <w:p w:rsidR="00D24DB3" w:rsidRPr="0004168E" w:rsidRDefault="00D24DB3" w:rsidP="002F3EAB">
            <w:pPr>
              <w:autoSpaceDE w:val="0"/>
              <w:autoSpaceDN w:val="0"/>
              <w:adjustRightInd w:val="0"/>
              <w:ind w:left="266"/>
              <w:jc w:val="right"/>
              <w:rPr>
                <w:color w:val="000000"/>
              </w:rPr>
            </w:pPr>
            <w:r w:rsidRPr="0004168E">
              <w:rPr>
                <w:color w:val="000000"/>
              </w:rPr>
              <w:t xml:space="preserve">Приказ от </w:t>
            </w:r>
            <w:r w:rsidR="00ED077C">
              <w:rPr>
                <w:color w:val="000000"/>
              </w:rPr>
              <w:t>01.09.201</w:t>
            </w:r>
            <w:r w:rsidR="002F3EAB" w:rsidRPr="002F3EAB">
              <w:rPr>
                <w:color w:val="000000"/>
              </w:rPr>
              <w:t>5</w:t>
            </w:r>
            <w:r w:rsidRPr="0004168E">
              <w:rPr>
                <w:color w:val="000000"/>
              </w:rPr>
              <w:t xml:space="preserve"> г. № </w:t>
            </w:r>
            <w:r w:rsidR="00ED077C">
              <w:rPr>
                <w:color w:val="000000"/>
              </w:rPr>
              <w:t>30-1</w:t>
            </w:r>
          </w:p>
        </w:tc>
      </w:tr>
      <w:tr w:rsidR="00FB3DA4" w:rsidRPr="00F16887" w:rsidTr="00D24DB3">
        <w:trPr>
          <w:trHeight w:val="1171"/>
        </w:trPr>
        <w:tc>
          <w:tcPr>
            <w:tcW w:w="4129" w:type="dxa"/>
          </w:tcPr>
          <w:p w:rsidR="00FB3DA4" w:rsidRPr="0004168E" w:rsidRDefault="00FB3DA4" w:rsidP="00D24DB3">
            <w:pPr>
              <w:autoSpaceDE w:val="0"/>
              <w:autoSpaceDN w:val="0"/>
              <w:adjustRightInd w:val="0"/>
              <w:rPr>
                <w:color w:val="000000"/>
              </w:rPr>
            </w:pPr>
            <w:r>
              <w:rPr>
                <w:noProof/>
                <w:color w:val="000000"/>
              </w:rPr>
              <w:drawing>
                <wp:inline distT="0" distB="0" distL="0" distR="0" wp14:anchorId="397F243F">
                  <wp:extent cx="3412385" cy="1914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664" cy="1916926"/>
                          </a:xfrm>
                          <a:prstGeom prst="rect">
                            <a:avLst/>
                          </a:prstGeom>
                          <a:noFill/>
                        </pic:spPr>
                      </pic:pic>
                    </a:graphicData>
                  </a:graphic>
                </wp:inline>
              </w:drawing>
            </w:r>
          </w:p>
        </w:tc>
        <w:tc>
          <w:tcPr>
            <w:tcW w:w="5902" w:type="dxa"/>
          </w:tcPr>
          <w:p w:rsidR="00FB3DA4" w:rsidRPr="0004168E" w:rsidRDefault="00FB3DA4" w:rsidP="00D24DB3">
            <w:pPr>
              <w:autoSpaceDE w:val="0"/>
              <w:autoSpaceDN w:val="0"/>
              <w:adjustRightInd w:val="0"/>
              <w:ind w:left="266"/>
              <w:jc w:val="right"/>
              <w:rPr>
                <w:color w:val="000000"/>
              </w:rPr>
            </w:pPr>
          </w:p>
        </w:tc>
      </w:tr>
    </w:tbl>
    <w:p w:rsidR="00D24DB3" w:rsidRPr="00F16887" w:rsidRDefault="00D24DB3" w:rsidP="00D24DB3">
      <w:pPr>
        <w:pStyle w:val="Default"/>
        <w:jc w:val="center"/>
        <w:rPr>
          <w:b/>
          <w:bCs/>
          <w:sz w:val="28"/>
          <w:szCs w:val="28"/>
        </w:rPr>
      </w:pPr>
    </w:p>
    <w:p w:rsidR="004B0DC9" w:rsidRDefault="004B0DC9" w:rsidP="004B0DC9">
      <w:pPr>
        <w:pStyle w:val="af9"/>
        <w:jc w:val="right"/>
      </w:pPr>
    </w:p>
    <w:p w:rsidR="004B0DC9" w:rsidRDefault="004B0DC9" w:rsidP="004B0DC9">
      <w:pPr>
        <w:pStyle w:val="af9"/>
        <w:jc w:val="right"/>
      </w:pPr>
    </w:p>
    <w:p w:rsidR="00EA576C" w:rsidRPr="007964A4" w:rsidRDefault="00EA576C" w:rsidP="00EA576C">
      <w:pPr>
        <w:spacing w:line="0" w:lineRule="atLeast"/>
        <w:jc w:val="center"/>
        <w:rPr>
          <w:rFonts w:ascii="Arial Black" w:eastAsia="Calibri" w:hAnsi="Arial Black" w:cs="Arial"/>
          <w:b/>
          <w:color w:val="7030A0"/>
          <w:sz w:val="40"/>
          <w:szCs w:val="20"/>
          <w:u w:val="single"/>
        </w:rPr>
      </w:pPr>
      <w:r w:rsidRPr="007964A4">
        <w:rPr>
          <w:rFonts w:ascii="Arial Black" w:eastAsia="Calibri" w:hAnsi="Arial Black" w:cs="Arial"/>
          <w:b/>
          <w:color w:val="7030A0"/>
          <w:sz w:val="40"/>
          <w:szCs w:val="20"/>
          <w:u w:val="single"/>
        </w:rPr>
        <w:t>ОБРАЗОВАТЕЛЬНАЯ ПРОГРАММА</w:t>
      </w:r>
    </w:p>
    <w:p w:rsidR="00EA576C" w:rsidRPr="007964A4" w:rsidRDefault="00EA576C" w:rsidP="00EA576C">
      <w:pPr>
        <w:spacing w:line="248" w:lineRule="exact"/>
        <w:rPr>
          <w:rFonts w:ascii="Arial Black" w:hAnsi="Arial Black" w:cs="Arial"/>
          <w:color w:val="7030A0"/>
          <w:szCs w:val="20"/>
        </w:rPr>
      </w:pPr>
    </w:p>
    <w:p w:rsidR="00EA576C" w:rsidRPr="007964A4" w:rsidRDefault="00EA576C" w:rsidP="00EA576C">
      <w:pPr>
        <w:spacing w:line="0" w:lineRule="atLeast"/>
        <w:jc w:val="center"/>
        <w:rPr>
          <w:rFonts w:ascii="Arial Black" w:eastAsia="Calibri" w:hAnsi="Arial Black" w:cs="Arial"/>
          <w:b/>
          <w:color w:val="7030A0"/>
          <w:szCs w:val="20"/>
        </w:rPr>
      </w:pPr>
      <w:r w:rsidRPr="007964A4">
        <w:rPr>
          <w:rFonts w:ascii="Arial Black" w:eastAsia="Calibri" w:hAnsi="Arial Black" w:cs="Arial"/>
          <w:b/>
          <w:color w:val="7030A0"/>
          <w:szCs w:val="20"/>
        </w:rPr>
        <w:t>МУНИЦИПАЛЬНОГО БЮДЖЕТНОГО ДОШКОЛЬНОГО</w:t>
      </w:r>
    </w:p>
    <w:p w:rsidR="00EA576C" w:rsidRPr="007964A4" w:rsidRDefault="00EA576C" w:rsidP="00EA576C">
      <w:pPr>
        <w:spacing w:line="0" w:lineRule="atLeast"/>
        <w:jc w:val="center"/>
        <w:rPr>
          <w:rFonts w:ascii="Arial Black" w:eastAsia="Calibri" w:hAnsi="Arial Black" w:cs="Arial"/>
          <w:b/>
          <w:color w:val="7030A0"/>
          <w:szCs w:val="20"/>
        </w:rPr>
      </w:pPr>
      <w:r w:rsidRPr="007964A4">
        <w:rPr>
          <w:rFonts w:ascii="Arial Black" w:eastAsia="Calibri" w:hAnsi="Arial Black" w:cs="Arial"/>
          <w:b/>
          <w:color w:val="7030A0"/>
          <w:szCs w:val="20"/>
        </w:rPr>
        <w:t>ОБРАЗОВАТЕЛЬНОГО УЧРЕЖДЕНИЯ</w:t>
      </w:r>
    </w:p>
    <w:p w:rsidR="00EA576C" w:rsidRPr="007964A4" w:rsidRDefault="00EA576C" w:rsidP="00EA576C">
      <w:pPr>
        <w:spacing w:line="0" w:lineRule="atLeast"/>
        <w:jc w:val="center"/>
        <w:rPr>
          <w:rFonts w:ascii="Arial Black" w:eastAsia="Calibri" w:hAnsi="Arial Black" w:cs="Arial"/>
          <w:b/>
          <w:color w:val="7030A0"/>
          <w:szCs w:val="20"/>
        </w:rPr>
      </w:pPr>
      <w:r w:rsidRPr="007964A4">
        <w:rPr>
          <w:rFonts w:ascii="Arial Black" w:eastAsia="Calibri" w:hAnsi="Arial Black" w:cs="Arial"/>
          <w:b/>
          <w:color w:val="7030A0"/>
          <w:szCs w:val="20"/>
        </w:rPr>
        <w:t>«ДЕТСКИЙ САД №3»</w:t>
      </w:r>
    </w:p>
    <w:p w:rsidR="00EA576C" w:rsidRPr="007964A4" w:rsidRDefault="00EA576C" w:rsidP="00EA576C">
      <w:pPr>
        <w:spacing w:line="0" w:lineRule="atLeast"/>
        <w:jc w:val="center"/>
        <w:rPr>
          <w:rFonts w:ascii="Arial Black" w:eastAsia="Calibri" w:hAnsi="Arial Black" w:cs="Arial"/>
          <w:b/>
          <w:color w:val="7030A0"/>
          <w:szCs w:val="20"/>
        </w:rPr>
      </w:pPr>
      <w:r w:rsidRPr="007964A4">
        <w:rPr>
          <w:rFonts w:ascii="Arial Black" w:eastAsia="Calibri" w:hAnsi="Arial Black" w:cs="Arial"/>
          <w:b/>
          <w:color w:val="7030A0"/>
          <w:szCs w:val="20"/>
        </w:rPr>
        <w:t xml:space="preserve">В СООТВЕТСТВИИ С </w:t>
      </w:r>
      <w:proofErr w:type="gramStart"/>
      <w:r w:rsidRPr="007964A4">
        <w:rPr>
          <w:rFonts w:ascii="Arial Black" w:eastAsia="Calibri" w:hAnsi="Arial Black" w:cs="Arial"/>
          <w:b/>
          <w:color w:val="7030A0"/>
          <w:szCs w:val="20"/>
        </w:rPr>
        <w:t>ФЕДЕРАЛЬНЫМ</w:t>
      </w:r>
      <w:proofErr w:type="gramEnd"/>
      <w:r w:rsidRPr="007964A4">
        <w:rPr>
          <w:rFonts w:ascii="Arial Black" w:eastAsia="Calibri" w:hAnsi="Arial Black" w:cs="Arial"/>
          <w:b/>
          <w:color w:val="7030A0"/>
          <w:szCs w:val="20"/>
        </w:rPr>
        <w:t xml:space="preserve"> ГОСУДАРСТВЕННЫМ</w:t>
      </w:r>
    </w:p>
    <w:p w:rsidR="00EA576C" w:rsidRPr="007964A4" w:rsidRDefault="00EA576C" w:rsidP="00EA576C">
      <w:pPr>
        <w:spacing w:line="0" w:lineRule="atLeast"/>
        <w:jc w:val="center"/>
        <w:rPr>
          <w:rFonts w:ascii="Arial Black" w:eastAsia="Calibri" w:hAnsi="Arial Black" w:cs="Arial"/>
          <w:b/>
          <w:color w:val="7030A0"/>
          <w:szCs w:val="20"/>
        </w:rPr>
      </w:pPr>
      <w:r w:rsidRPr="007964A4">
        <w:rPr>
          <w:rFonts w:ascii="Arial Black" w:eastAsia="Calibri" w:hAnsi="Arial Black" w:cs="Arial"/>
          <w:b/>
          <w:color w:val="7030A0"/>
          <w:szCs w:val="20"/>
        </w:rPr>
        <w:t xml:space="preserve"> ОБРАЗОВАТЕЛЬНЫМ СТАНДАРТОМ</w:t>
      </w:r>
    </w:p>
    <w:p w:rsidR="004B0DC9" w:rsidRDefault="004B0DC9" w:rsidP="004B0DC9">
      <w:pPr>
        <w:pStyle w:val="af9"/>
        <w:jc w:val="center"/>
        <w:rPr>
          <w:b/>
          <w:color w:val="E36C0A" w:themeColor="accent6" w:themeShade="BF"/>
          <w:sz w:val="96"/>
        </w:rPr>
      </w:pPr>
    </w:p>
    <w:p w:rsidR="00EA576C" w:rsidRDefault="00EA576C" w:rsidP="004B0DC9">
      <w:pPr>
        <w:pStyle w:val="af9"/>
        <w:jc w:val="center"/>
        <w:rPr>
          <w:b/>
          <w:color w:val="E36C0A" w:themeColor="accent6" w:themeShade="BF"/>
          <w:sz w:val="96"/>
        </w:rPr>
      </w:pPr>
    </w:p>
    <w:p w:rsidR="00EA576C" w:rsidRPr="00ED077C" w:rsidRDefault="00EA576C" w:rsidP="004B0DC9">
      <w:pPr>
        <w:pStyle w:val="af9"/>
        <w:jc w:val="center"/>
        <w:rPr>
          <w:b/>
          <w:color w:val="E36C0A" w:themeColor="accent6" w:themeShade="BF"/>
          <w:sz w:val="96"/>
        </w:rPr>
      </w:pPr>
      <w:bookmarkStart w:id="0" w:name="_GoBack"/>
      <w:bookmarkEnd w:id="0"/>
    </w:p>
    <w:p w:rsidR="004B0DC9" w:rsidRDefault="004B0DC9" w:rsidP="004B0DC9">
      <w:pPr>
        <w:pStyle w:val="af9"/>
        <w:jc w:val="center"/>
        <w:rPr>
          <w:b/>
          <w:sz w:val="96"/>
        </w:rPr>
      </w:pPr>
    </w:p>
    <w:p w:rsidR="001475B9" w:rsidRDefault="001475B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Pr="002869D3" w:rsidRDefault="004B0DC9" w:rsidP="004B0DC9">
      <w:pPr>
        <w:shd w:val="clear" w:color="auto" w:fill="FFFFFF"/>
        <w:ind w:firstLine="720"/>
        <w:jc w:val="center"/>
        <w:rPr>
          <w:b/>
          <w:iCs/>
          <w:sz w:val="32"/>
        </w:rPr>
      </w:pPr>
      <w:r w:rsidRPr="002869D3">
        <w:rPr>
          <w:b/>
          <w:iCs/>
          <w:sz w:val="32"/>
        </w:rPr>
        <w:t>Содержание программы</w:t>
      </w:r>
    </w:p>
    <w:p w:rsidR="004B0DC9" w:rsidRPr="002869D3" w:rsidRDefault="004B0DC9" w:rsidP="004B0DC9">
      <w:pPr>
        <w:shd w:val="clear" w:color="auto" w:fill="FFFFFF"/>
        <w:ind w:firstLine="720"/>
        <w:jc w:val="center"/>
        <w:rPr>
          <w:b/>
          <w:i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5"/>
        <w:gridCol w:w="796"/>
      </w:tblGrid>
      <w:tr w:rsidR="004B0DC9" w:rsidRPr="002869D3" w:rsidTr="00DA6D3E">
        <w:tc>
          <w:tcPr>
            <w:tcW w:w="8775" w:type="dxa"/>
          </w:tcPr>
          <w:p w:rsidR="004B0DC9" w:rsidRPr="002869D3" w:rsidRDefault="004B0DC9" w:rsidP="00C418F2">
            <w:pPr>
              <w:numPr>
                <w:ilvl w:val="0"/>
                <w:numId w:val="177"/>
              </w:numPr>
              <w:jc w:val="center"/>
              <w:rPr>
                <w:b/>
                <w:iCs/>
                <w:sz w:val="32"/>
              </w:rPr>
            </w:pPr>
            <w:r w:rsidRPr="002869D3">
              <w:rPr>
                <w:b/>
                <w:iCs/>
                <w:sz w:val="32"/>
              </w:rPr>
              <w:t>Целевой раздел Программы</w:t>
            </w:r>
          </w:p>
        </w:tc>
        <w:tc>
          <w:tcPr>
            <w:tcW w:w="796" w:type="dxa"/>
          </w:tcPr>
          <w:p w:rsidR="004B0DC9" w:rsidRPr="002869D3" w:rsidRDefault="004B0DC9" w:rsidP="00DA6D3E">
            <w:pPr>
              <w:jc w:val="center"/>
              <w:rPr>
                <w:b/>
                <w:iCs/>
              </w:rPr>
            </w:pPr>
          </w:p>
        </w:tc>
      </w:tr>
      <w:tr w:rsidR="004B0DC9" w:rsidRPr="002869D3" w:rsidTr="00DA6D3E">
        <w:tc>
          <w:tcPr>
            <w:tcW w:w="8775" w:type="dxa"/>
          </w:tcPr>
          <w:p w:rsidR="004B0DC9" w:rsidRPr="002869D3" w:rsidRDefault="004B0DC9" w:rsidP="00DA6D3E">
            <w:pPr>
              <w:rPr>
                <w:b/>
                <w:iCs/>
                <w:sz w:val="32"/>
              </w:rPr>
            </w:pPr>
            <w:r w:rsidRPr="002869D3">
              <w:rPr>
                <w:b/>
                <w:iCs/>
              </w:rPr>
              <w:t>Пояснительная записка</w:t>
            </w:r>
          </w:p>
        </w:tc>
        <w:tc>
          <w:tcPr>
            <w:tcW w:w="796" w:type="dxa"/>
          </w:tcPr>
          <w:p w:rsidR="004B0DC9" w:rsidRPr="002869D3" w:rsidRDefault="004B0DC9" w:rsidP="00DA6D3E">
            <w:pPr>
              <w:jc w:val="center"/>
              <w:rPr>
                <w:b/>
                <w:iCs/>
              </w:rPr>
            </w:pPr>
          </w:p>
        </w:tc>
      </w:tr>
      <w:tr w:rsidR="004B0DC9" w:rsidRPr="002869D3" w:rsidTr="00DA6D3E">
        <w:tc>
          <w:tcPr>
            <w:tcW w:w="8775" w:type="dxa"/>
          </w:tcPr>
          <w:p w:rsidR="004B0DC9" w:rsidRPr="002869D3" w:rsidRDefault="004B0DC9" w:rsidP="00DA6D3E">
            <w:pPr>
              <w:shd w:val="clear" w:color="auto" w:fill="FFFFFF"/>
              <w:jc w:val="both"/>
              <w:rPr>
                <w:b/>
                <w:iCs/>
              </w:rPr>
            </w:pPr>
            <w:r w:rsidRPr="002869D3">
              <w:rPr>
                <w:b/>
                <w:iCs/>
              </w:rPr>
              <w:t>1.1.Предназначение дошкольного образовательного учреждения и средства его реализации.</w:t>
            </w:r>
          </w:p>
        </w:tc>
        <w:tc>
          <w:tcPr>
            <w:tcW w:w="796" w:type="dxa"/>
          </w:tcPr>
          <w:p w:rsidR="004B0DC9" w:rsidRPr="002869D3" w:rsidRDefault="004B0DC9" w:rsidP="00DA6D3E">
            <w:pPr>
              <w:jc w:val="center"/>
              <w:rPr>
                <w:b/>
                <w:iCs/>
              </w:rPr>
            </w:pPr>
            <w:r>
              <w:rPr>
                <w:b/>
                <w:iCs/>
              </w:rPr>
              <w:t>4</w:t>
            </w:r>
          </w:p>
        </w:tc>
      </w:tr>
      <w:tr w:rsidR="004B0DC9" w:rsidRPr="002869D3" w:rsidTr="00DA6D3E">
        <w:tc>
          <w:tcPr>
            <w:tcW w:w="8775" w:type="dxa"/>
          </w:tcPr>
          <w:p w:rsidR="004B0DC9" w:rsidRPr="002869D3" w:rsidRDefault="004B0DC9" w:rsidP="00DA6D3E">
            <w:pPr>
              <w:rPr>
                <w:b/>
                <w:iCs/>
              </w:rPr>
            </w:pPr>
            <w:r w:rsidRPr="002869D3">
              <w:rPr>
                <w:b/>
                <w:iCs/>
              </w:rPr>
              <w:t>1.2. Цели и задачи Программы</w:t>
            </w:r>
          </w:p>
        </w:tc>
        <w:tc>
          <w:tcPr>
            <w:tcW w:w="796" w:type="dxa"/>
          </w:tcPr>
          <w:p w:rsidR="004B0DC9" w:rsidRPr="002869D3" w:rsidRDefault="004B0DC9" w:rsidP="00DA6D3E">
            <w:pPr>
              <w:jc w:val="center"/>
              <w:rPr>
                <w:b/>
                <w:iCs/>
              </w:rPr>
            </w:pPr>
            <w:r>
              <w:rPr>
                <w:b/>
                <w:iCs/>
              </w:rPr>
              <w:t>6</w:t>
            </w:r>
          </w:p>
        </w:tc>
      </w:tr>
      <w:tr w:rsidR="004B0DC9" w:rsidRPr="002869D3" w:rsidTr="00DA6D3E">
        <w:tc>
          <w:tcPr>
            <w:tcW w:w="8775" w:type="dxa"/>
          </w:tcPr>
          <w:p w:rsidR="004B0DC9" w:rsidRPr="002869D3" w:rsidRDefault="004B0DC9" w:rsidP="00DA6D3E">
            <w:pPr>
              <w:rPr>
                <w:b/>
                <w:iCs/>
              </w:rPr>
            </w:pPr>
            <w:r w:rsidRPr="002869D3">
              <w:rPr>
                <w:b/>
                <w:iCs/>
              </w:rPr>
              <w:t>1.3.Целевые ориентиры</w:t>
            </w:r>
          </w:p>
        </w:tc>
        <w:tc>
          <w:tcPr>
            <w:tcW w:w="796" w:type="dxa"/>
          </w:tcPr>
          <w:p w:rsidR="004B0DC9" w:rsidRPr="002869D3" w:rsidRDefault="004B0DC9" w:rsidP="00DA6D3E">
            <w:pPr>
              <w:jc w:val="center"/>
              <w:rPr>
                <w:b/>
                <w:iCs/>
              </w:rPr>
            </w:pPr>
            <w:r>
              <w:rPr>
                <w:b/>
                <w:iCs/>
              </w:rPr>
              <w:t>8</w:t>
            </w:r>
          </w:p>
        </w:tc>
      </w:tr>
      <w:tr w:rsidR="004B0DC9" w:rsidRPr="002869D3" w:rsidTr="00DA6D3E">
        <w:tc>
          <w:tcPr>
            <w:tcW w:w="8775" w:type="dxa"/>
          </w:tcPr>
          <w:p w:rsidR="004B0DC9" w:rsidRPr="002869D3" w:rsidRDefault="004B0DC9" w:rsidP="00DA6D3E">
            <w:pPr>
              <w:rPr>
                <w:b/>
                <w:sz w:val="32"/>
              </w:rPr>
            </w:pPr>
            <w:r w:rsidRPr="002869D3">
              <w:rPr>
                <w:b/>
              </w:rPr>
              <w:t>1.4.Компетенции педагогических работников ДОУ</w:t>
            </w:r>
          </w:p>
        </w:tc>
        <w:tc>
          <w:tcPr>
            <w:tcW w:w="796" w:type="dxa"/>
          </w:tcPr>
          <w:p w:rsidR="004B0DC9" w:rsidRPr="002869D3" w:rsidRDefault="004B0DC9" w:rsidP="00DA6D3E">
            <w:pPr>
              <w:jc w:val="center"/>
              <w:rPr>
                <w:b/>
                <w:iCs/>
              </w:rPr>
            </w:pPr>
            <w:r>
              <w:rPr>
                <w:b/>
                <w:iCs/>
              </w:rPr>
              <w:t>10</w:t>
            </w:r>
          </w:p>
        </w:tc>
      </w:tr>
      <w:tr w:rsidR="004B0DC9" w:rsidRPr="002869D3" w:rsidTr="00DA6D3E">
        <w:tc>
          <w:tcPr>
            <w:tcW w:w="8775" w:type="dxa"/>
          </w:tcPr>
          <w:p w:rsidR="004B0DC9" w:rsidRPr="002869D3" w:rsidRDefault="004B0DC9" w:rsidP="00DA6D3E">
            <w:pPr>
              <w:pStyle w:val="4"/>
              <w:jc w:val="left"/>
              <w:rPr>
                <w:b/>
                <w:sz w:val="32"/>
                <w:u w:val="none"/>
              </w:rPr>
            </w:pPr>
            <w:r w:rsidRPr="006D11A4">
              <w:rPr>
                <w:b/>
                <w:u w:val="none"/>
              </w:rPr>
              <w:t>1.5.Законодательно-нормативное обеспечение программы</w:t>
            </w:r>
          </w:p>
        </w:tc>
        <w:tc>
          <w:tcPr>
            <w:tcW w:w="796" w:type="dxa"/>
          </w:tcPr>
          <w:p w:rsidR="004B0DC9" w:rsidRPr="002869D3" w:rsidRDefault="004B0DC9" w:rsidP="00DA6D3E">
            <w:pPr>
              <w:jc w:val="center"/>
              <w:rPr>
                <w:b/>
                <w:iCs/>
              </w:rPr>
            </w:pPr>
            <w:r>
              <w:rPr>
                <w:b/>
                <w:iCs/>
              </w:rPr>
              <w:t>10</w:t>
            </w:r>
          </w:p>
        </w:tc>
      </w:tr>
      <w:tr w:rsidR="004B0DC9" w:rsidRPr="002869D3" w:rsidTr="00DA6D3E">
        <w:tc>
          <w:tcPr>
            <w:tcW w:w="8775" w:type="dxa"/>
          </w:tcPr>
          <w:p w:rsidR="004B0DC9" w:rsidRPr="002869D3" w:rsidRDefault="004B0DC9" w:rsidP="00C418F2">
            <w:pPr>
              <w:numPr>
                <w:ilvl w:val="0"/>
                <w:numId w:val="177"/>
              </w:numPr>
              <w:jc w:val="center"/>
              <w:rPr>
                <w:b/>
                <w:iCs/>
                <w:sz w:val="32"/>
              </w:rPr>
            </w:pPr>
            <w:r w:rsidRPr="002869D3">
              <w:rPr>
                <w:b/>
                <w:iCs/>
                <w:sz w:val="32"/>
              </w:rPr>
              <w:t>Содержательный раздел Программы</w:t>
            </w:r>
          </w:p>
        </w:tc>
        <w:tc>
          <w:tcPr>
            <w:tcW w:w="796" w:type="dxa"/>
          </w:tcPr>
          <w:p w:rsidR="004B0DC9" w:rsidRPr="002869D3" w:rsidRDefault="004B0DC9" w:rsidP="00DA6D3E">
            <w:pPr>
              <w:jc w:val="center"/>
              <w:rPr>
                <w:b/>
                <w:iCs/>
              </w:rPr>
            </w:pPr>
          </w:p>
        </w:tc>
      </w:tr>
      <w:tr w:rsidR="004B0DC9" w:rsidRPr="002869D3" w:rsidTr="00DA6D3E">
        <w:tc>
          <w:tcPr>
            <w:tcW w:w="8775" w:type="dxa"/>
          </w:tcPr>
          <w:p w:rsidR="004B0DC9" w:rsidRPr="002869D3" w:rsidRDefault="004B0DC9" w:rsidP="00DA6D3E">
            <w:pPr>
              <w:rPr>
                <w:b/>
                <w:iCs/>
              </w:rPr>
            </w:pPr>
            <w:r w:rsidRPr="002869D3">
              <w:rPr>
                <w:b/>
                <w:iCs/>
              </w:rPr>
              <w:t>2.1.Инфраструктура образовательного учреждения</w:t>
            </w:r>
          </w:p>
        </w:tc>
        <w:tc>
          <w:tcPr>
            <w:tcW w:w="796" w:type="dxa"/>
          </w:tcPr>
          <w:p w:rsidR="004B0DC9" w:rsidRPr="002869D3" w:rsidRDefault="00516569" w:rsidP="00DA6D3E">
            <w:pPr>
              <w:jc w:val="center"/>
              <w:rPr>
                <w:b/>
                <w:iCs/>
              </w:rPr>
            </w:pPr>
            <w:r>
              <w:rPr>
                <w:b/>
                <w:iCs/>
              </w:rPr>
              <w:t>17</w:t>
            </w:r>
          </w:p>
        </w:tc>
      </w:tr>
      <w:tr w:rsidR="004B0DC9" w:rsidRPr="002869D3" w:rsidTr="00DA6D3E">
        <w:tc>
          <w:tcPr>
            <w:tcW w:w="8775" w:type="dxa"/>
          </w:tcPr>
          <w:p w:rsidR="004B0DC9" w:rsidRPr="002869D3" w:rsidRDefault="004B0DC9" w:rsidP="00DA6D3E">
            <w:pPr>
              <w:rPr>
                <w:b/>
                <w:iCs/>
              </w:rPr>
            </w:pPr>
            <w:r w:rsidRPr="002869D3">
              <w:rPr>
                <w:b/>
                <w:iCs/>
              </w:rPr>
              <w:t>2.2.Возрастные психофизические особенности детей</w:t>
            </w:r>
          </w:p>
        </w:tc>
        <w:tc>
          <w:tcPr>
            <w:tcW w:w="796" w:type="dxa"/>
          </w:tcPr>
          <w:p w:rsidR="004B0DC9" w:rsidRPr="002869D3" w:rsidRDefault="00516569" w:rsidP="00DA6D3E">
            <w:pPr>
              <w:jc w:val="center"/>
              <w:rPr>
                <w:b/>
                <w:iCs/>
              </w:rPr>
            </w:pPr>
            <w:r>
              <w:rPr>
                <w:b/>
                <w:iCs/>
              </w:rPr>
              <w:t>17</w:t>
            </w:r>
          </w:p>
        </w:tc>
      </w:tr>
      <w:tr w:rsidR="004B0DC9" w:rsidRPr="002869D3" w:rsidTr="00DA6D3E">
        <w:tc>
          <w:tcPr>
            <w:tcW w:w="8775" w:type="dxa"/>
          </w:tcPr>
          <w:p w:rsidR="004B0DC9" w:rsidRPr="002869D3" w:rsidRDefault="004B0DC9" w:rsidP="00DA6D3E">
            <w:pPr>
              <w:rPr>
                <w:b/>
                <w:iCs/>
              </w:rPr>
            </w:pPr>
            <w:r w:rsidRPr="002869D3">
              <w:rPr>
                <w:b/>
                <w:iCs/>
              </w:rPr>
              <w:t>2.3.Методическое обеспечение ДОУ</w:t>
            </w:r>
          </w:p>
        </w:tc>
        <w:tc>
          <w:tcPr>
            <w:tcW w:w="796" w:type="dxa"/>
          </w:tcPr>
          <w:p w:rsidR="004B0DC9" w:rsidRPr="002869D3" w:rsidRDefault="00516569" w:rsidP="00DA6D3E">
            <w:pPr>
              <w:jc w:val="center"/>
              <w:rPr>
                <w:b/>
                <w:iCs/>
              </w:rPr>
            </w:pPr>
            <w:r>
              <w:rPr>
                <w:b/>
                <w:iCs/>
              </w:rPr>
              <w:t>17</w:t>
            </w:r>
          </w:p>
        </w:tc>
      </w:tr>
      <w:tr w:rsidR="004B0DC9" w:rsidRPr="002869D3" w:rsidTr="00DA6D3E">
        <w:tc>
          <w:tcPr>
            <w:tcW w:w="8775" w:type="dxa"/>
          </w:tcPr>
          <w:p w:rsidR="004B0DC9" w:rsidRPr="002869D3" w:rsidRDefault="004B0DC9" w:rsidP="00DA6D3E">
            <w:pPr>
              <w:rPr>
                <w:b/>
                <w:iCs/>
              </w:rPr>
            </w:pPr>
            <w:r w:rsidRPr="002869D3">
              <w:rPr>
                <w:b/>
                <w:iCs/>
              </w:rPr>
              <w:t xml:space="preserve">2.4.Организация </w:t>
            </w:r>
            <w:proofErr w:type="spellStart"/>
            <w:r w:rsidRPr="002869D3">
              <w:rPr>
                <w:b/>
                <w:iCs/>
              </w:rPr>
              <w:t>воспитательно</w:t>
            </w:r>
            <w:proofErr w:type="spellEnd"/>
            <w:r w:rsidRPr="002869D3">
              <w:rPr>
                <w:b/>
                <w:iCs/>
              </w:rPr>
              <w:t>-образовательного процесса в ДОУ</w:t>
            </w:r>
          </w:p>
        </w:tc>
        <w:tc>
          <w:tcPr>
            <w:tcW w:w="796" w:type="dxa"/>
          </w:tcPr>
          <w:p w:rsidR="004B0DC9" w:rsidRPr="002869D3" w:rsidRDefault="00516569" w:rsidP="00DA6D3E">
            <w:pPr>
              <w:jc w:val="center"/>
              <w:rPr>
                <w:b/>
                <w:iCs/>
              </w:rPr>
            </w:pPr>
            <w:r>
              <w:rPr>
                <w:b/>
                <w:iCs/>
              </w:rPr>
              <w:t>24</w:t>
            </w:r>
          </w:p>
        </w:tc>
      </w:tr>
      <w:tr w:rsidR="004B0DC9" w:rsidRPr="002869D3" w:rsidTr="00DA6D3E">
        <w:tc>
          <w:tcPr>
            <w:tcW w:w="8775" w:type="dxa"/>
          </w:tcPr>
          <w:p w:rsidR="004B0DC9" w:rsidRPr="002869D3" w:rsidRDefault="004B0DC9" w:rsidP="00DA6D3E">
            <w:pPr>
              <w:rPr>
                <w:b/>
                <w:iCs/>
              </w:rPr>
            </w:pPr>
            <w:r w:rsidRPr="002869D3">
              <w:rPr>
                <w:b/>
                <w:iCs/>
              </w:rPr>
              <w:t xml:space="preserve"> а) Образовательная область «Физическое развитие»</w:t>
            </w:r>
          </w:p>
        </w:tc>
        <w:tc>
          <w:tcPr>
            <w:tcW w:w="796" w:type="dxa"/>
          </w:tcPr>
          <w:p w:rsidR="004B0DC9" w:rsidRPr="002869D3" w:rsidRDefault="00516569" w:rsidP="00DA6D3E">
            <w:pPr>
              <w:jc w:val="center"/>
              <w:rPr>
                <w:b/>
                <w:iCs/>
              </w:rPr>
            </w:pPr>
            <w:r>
              <w:rPr>
                <w:b/>
                <w:iCs/>
              </w:rPr>
              <w:t>25</w:t>
            </w:r>
          </w:p>
        </w:tc>
      </w:tr>
      <w:tr w:rsidR="004B0DC9" w:rsidRPr="002869D3" w:rsidTr="00DA6D3E">
        <w:tc>
          <w:tcPr>
            <w:tcW w:w="8775" w:type="dxa"/>
          </w:tcPr>
          <w:p w:rsidR="004B0DC9" w:rsidRPr="002869D3" w:rsidRDefault="004B0DC9" w:rsidP="00DA6D3E">
            <w:pPr>
              <w:rPr>
                <w:b/>
                <w:iCs/>
              </w:rPr>
            </w:pPr>
            <w:r w:rsidRPr="002869D3">
              <w:rPr>
                <w:b/>
                <w:iCs/>
              </w:rPr>
              <w:t xml:space="preserve"> б) Образовательная область «Социально-коммуникативное развитие»</w:t>
            </w:r>
          </w:p>
        </w:tc>
        <w:tc>
          <w:tcPr>
            <w:tcW w:w="796" w:type="dxa"/>
          </w:tcPr>
          <w:p w:rsidR="004B0DC9" w:rsidRPr="002869D3" w:rsidRDefault="00516569" w:rsidP="00DA6D3E">
            <w:pPr>
              <w:jc w:val="center"/>
              <w:rPr>
                <w:b/>
                <w:iCs/>
              </w:rPr>
            </w:pPr>
            <w:r>
              <w:rPr>
                <w:b/>
                <w:iCs/>
              </w:rPr>
              <w:t>32</w:t>
            </w:r>
          </w:p>
        </w:tc>
      </w:tr>
      <w:tr w:rsidR="004B0DC9" w:rsidRPr="002869D3" w:rsidTr="00DA6D3E">
        <w:tc>
          <w:tcPr>
            <w:tcW w:w="8775" w:type="dxa"/>
          </w:tcPr>
          <w:p w:rsidR="004B0DC9" w:rsidRPr="002869D3" w:rsidRDefault="004B0DC9" w:rsidP="00DA6D3E">
            <w:pPr>
              <w:rPr>
                <w:b/>
                <w:iCs/>
              </w:rPr>
            </w:pPr>
            <w:r w:rsidRPr="002869D3">
              <w:rPr>
                <w:b/>
                <w:iCs/>
              </w:rPr>
              <w:t xml:space="preserve"> в) Образовательная область «Речевое развитие»</w:t>
            </w:r>
          </w:p>
        </w:tc>
        <w:tc>
          <w:tcPr>
            <w:tcW w:w="796" w:type="dxa"/>
          </w:tcPr>
          <w:p w:rsidR="004B0DC9" w:rsidRPr="002869D3" w:rsidRDefault="00516569" w:rsidP="00DA6D3E">
            <w:pPr>
              <w:jc w:val="center"/>
              <w:rPr>
                <w:b/>
                <w:iCs/>
              </w:rPr>
            </w:pPr>
            <w:r>
              <w:rPr>
                <w:b/>
                <w:iCs/>
              </w:rPr>
              <w:t>46</w:t>
            </w:r>
          </w:p>
        </w:tc>
      </w:tr>
      <w:tr w:rsidR="004B0DC9" w:rsidRPr="002869D3" w:rsidTr="00DA6D3E">
        <w:tc>
          <w:tcPr>
            <w:tcW w:w="8775" w:type="dxa"/>
          </w:tcPr>
          <w:p w:rsidR="004B0DC9" w:rsidRPr="002869D3" w:rsidRDefault="004B0DC9" w:rsidP="00DA6D3E">
            <w:pPr>
              <w:rPr>
                <w:b/>
                <w:iCs/>
              </w:rPr>
            </w:pPr>
            <w:r w:rsidRPr="002869D3">
              <w:rPr>
                <w:b/>
                <w:iCs/>
              </w:rPr>
              <w:t xml:space="preserve"> г) Образовательная область «Познавательное развитие» </w:t>
            </w:r>
          </w:p>
        </w:tc>
        <w:tc>
          <w:tcPr>
            <w:tcW w:w="796" w:type="dxa"/>
          </w:tcPr>
          <w:p w:rsidR="004B0DC9" w:rsidRPr="002869D3" w:rsidRDefault="00516569" w:rsidP="00DA6D3E">
            <w:pPr>
              <w:jc w:val="center"/>
              <w:rPr>
                <w:b/>
                <w:iCs/>
              </w:rPr>
            </w:pPr>
            <w:r>
              <w:rPr>
                <w:b/>
                <w:iCs/>
              </w:rPr>
              <w:t>55</w:t>
            </w:r>
          </w:p>
        </w:tc>
      </w:tr>
      <w:tr w:rsidR="004B0DC9" w:rsidRPr="002869D3" w:rsidTr="00DA6D3E">
        <w:tc>
          <w:tcPr>
            <w:tcW w:w="8775" w:type="dxa"/>
          </w:tcPr>
          <w:p w:rsidR="004B0DC9" w:rsidRPr="002869D3" w:rsidRDefault="004B0DC9" w:rsidP="00DA6D3E">
            <w:pPr>
              <w:rPr>
                <w:b/>
                <w:iCs/>
              </w:rPr>
            </w:pPr>
            <w:r w:rsidRPr="002869D3">
              <w:rPr>
                <w:b/>
                <w:iCs/>
              </w:rPr>
              <w:t xml:space="preserve"> д) Образовательная область «Художественно-эстетическое развитие» </w:t>
            </w:r>
          </w:p>
        </w:tc>
        <w:tc>
          <w:tcPr>
            <w:tcW w:w="796" w:type="dxa"/>
          </w:tcPr>
          <w:p w:rsidR="004B0DC9" w:rsidRPr="002869D3" w:rsidRDefault="00516569" w:rsidP="00DA6D3E">
            <w:pPr>
              <w:jc w:val="center"/>
              <w:rPr>
                <w:b/>
                <w:iCs/>
              </w:rPr>
            </w:pPr>
            <w:r>
              <w:rPr>
                <w:b/>
                <w:iCs/>
              </w:rPr>
              <w:t>67</w:t>
            </w:r>
          </w:p>
        </w:tc>
      </w:tr>
      <w:tr w:rsidR="004B0DC9" w:rsidRPr="002869D3" w:rsidTr="00DA6D3E">
        <w:trPr>
          <w:trHeight w:val="70"/>
        </w:trPr>
        <w:tc>
          <w:tcPr>
            <w:tcW w:w="8775" w:type="dxa"/>
          </w:tcPr>
          <w:p w:rsidR="004B0DC9" w:rsidRPr="002869D3" w:rsidRDefault="004B0DC9" w:rsidP="00DA6D3E">
            <w:pPr>
              <w:rPr>
                <w:b/>
                <w:iCs/>
              </w:rPr>
            </w:pPr>
            <w:r w:rsidRPr="002869D3">
              <w:rPr>
                <w:b/>
                <w:iCs/>
              </w:rPr>
              <w:t>2.5.Способы поддержки детской инициативы в освоении образовательной программы</w:t>
            </w:r>
          </w:p>
        </w:tc>
        <w:tc>
          <w:tcPr>
            <w:tcW w:w="796" w:type="dxa"/>
          </w:tcPr>
          <w:p w:rsidR="004B0DC9" w:rsidRPr="002869D3" w:rsidRDefault="00516569" w:rsidP="00DA6D3E">
            <w:pPr>
              <w:jc w:val="center"/>
              <w:rPr>
                <w:b/>
                <w:iCs/>
              </w:rPr>
            </w:pPr>
            <w:r>
              <w:rPr>
                <w:b/>
                <w:iCs/>
              </w:rPr>
              <w:t>69</w:t>
            </w:r>
          </w:p>
        </w:tc>
      </w:tr>
      <w:tr w:rsidR="004B0DC9" w:rsidRPr="002869D3" w:rsidTr="00DA6D3E">
        <w:tc>
          <w:tcPr>
            <w:tcW w:w="8775" w:type="dxa"/>
          </w:tcPr>
          <w:p w:rsidR="004B0DC9" w:rsidRPr="002869D3" w:rsidRDefault="004B0DC9" w:rsidP="00DA6D3E">
            <w:pPr>
              <w:rPr>
                <w:b/>
                <w:iCs/>
              </w:rPr>
            </w:pPr>
            <w:r w:rsidRPr="002869D3">
              <w:rPr>
                <w:b/>
                <w:iCs/>
              </w:rPr>
              <w:t>2.</w:t>
            </w:r>
            <w:r>
              <w:rPr>
                <w:b/>
                <w:iCs/>
              </w:rPr>
              <w:t>6</w:t>
            </w:r>
            <w:r w:rsidRPr="002869D3">
              <w:rPr>
                <w:b/>
                <w:iCs/>
              </w:rPr>
              <w:t>.Взаимодействие педагогического коллектива с семьями воспитанников</w:t>
            </w:r>
          </w:p>
        </w:tc>
        <w:tc>
          <w:tcPr>
            <w:tcW w:w="796" w:type="dxa"/>
          </w:tcPr>
          <w:p w:rsidR="004B0DC9" w:rsidRPr="002869D3" w:rsidRDefault="00516569" w:rsidP="00DA6D3E">
            <w:pPr>
              <w:jc w:val="center"/>
              <w:rPr>
                <w:b/>
                <w:iCs/>
              </w:rPr>
            </w:pPr>
            <w:r>
              <w:rPr>
                <w:b/>
                <w:iCs/>
              </w:rPr>
              <w:t>71</w:t>
            </w:r>
          </w:p>
        </w:tc>
      </w:tr>
      <w:tr w:rsidR="004B0DC9" w:rsidRPr="002869D3" w:rsidTr="00DA6D3E">
        <w:trPr>
          <w:trHeight w:val="800"/>
        </w:trPr>
        <w:tc>
          <w:tcPr>
            <w:tcW w:w="8775" w:type="dxa"/>
          </w:tcPr>
          <w:p w:rsidR="004B0DC9" w:rsidRPr="002869D3" w:rsidRDefault="004B0DC9" w:rsidP="00C418F2">
            <w:pPr>
              <w:pStyle w:val="af9"/>
              <w:numPr>
                <w:ilvl w:val="0"/>
                <w:numId w:val="177"/>
              </w:numPr>
              <w:jc w:val="center"/>
              <w:rPr>
                <w:b/>
                <w:sz w:val="32"/>
              </w:rPr>
            </w:pPr>
            <w:r w:rsidRPr="002869D3">
              <w:rPr>
                <w:b/>
                <w:sz w:val="32"/>
              </w:rPr>
              <w:t>Содержательный раздел, формируемый участниками образовательных отношений</w:t>
            </w:r>
          </w:p>
        </w:tc>
        <w:tc>
          <w:tcPr>
            <w:tcW w:w="796" w:type="dxa"/>
          </w:tcPr>
          <w:p w:rsidR="004B0DC9" w:rsidRPr="002869D3" w:rsidRDefault="004B0DC9" w:rsidP="00DA6D3E">
            <w:pPr>
              <w:jc w:val="center"/>
              <w:rPr>
                <w:b/>
                <w:iCs/>
              </w:rPr>
            </w:pPr>
          </w:p>
        </w:tc>
      </w:tr>
      <w:tr w:rsidR="004B0DC9" w:rsidRPr="002869D3" w:rsidTr="00DA6D3E">
        <w:tc>
          <w:tcPr>
            <w:tcW w:w="8775" w:type="dxa"/>
          </w:tcPr>
          <w:p w:rsidR="004B0DC9" w:rsidRPr="002869D3" w:rsidRDefault="004B0DC9" w:rsidP="00DA6D3E">
            <w:pPr>
              <w:rPr>
                <w:b/>
                <w:iCs/>
              </w:rPr>
            </w:pPr>
            <w:r w:rsidRPr="002869D3">
              <w:rPr>
                <w:b/>
                <w:iCs/>
              </w:rPr>
              <w:t>3.1.</w:t>
            </w:r>
            <w:r>
              <w:rPr>
                <w:b/>
                <w:iCs/>
              </w:rPr>
              <w:t>Консультативный пункт</w:t>
            </w:r>
          </w:p>
        </w:tc>
        <w:tc>
          <w:tcPr>
            <w:tcW w:w="796" w:type="dxa"/>
          </w:tcPr>
          <w:p w:rsidR="004B0DC9" w:rsidRPr="002869D3" w:rsidRDefault="00516569" w:rsidP="00DA6D3E">
            <w:pPr>
              <w:jc w:val="center"/>
              <w:rPr>
                <w:b/>
                <w:iCs/>
              </w:rPr>
            </w:pPr>
            <w:r>
              <w:rPr>
                <w:b/>
                <w:iCs/>
              </w:rPr>
              <w:t>83</w:t>
            </w:r>
          </w:p>
        </w:tc>
      </w:tr>
      <w:tr w:rsidR="004B0DC9" w:rsidRPr="002869D3" w:rsidTr="00DA6D3E">
        <w:tc>
          <w:tcPr>
            <w:tcW w:w="8775" w:type="dxa"/>
          </w:tcPr>
          <w:p w:rsidR="004B0DC9" w:rsidRPr="002869D3" w:rsidRDefault="004B0DC9" w:rsidP="00ED077C">
            <w:pPr>
              <w:rPr>
                <w:b/>
                <w:iCs/>
              </w:rPr>
            </w:pPr>
            <w:r w:rsidRPr="002869D3">
              <w:rPr>
                <w:b/>
                <w:iCs/>
              </w:rPr>
              <w:t>3.2.Адаптационная группа</w:t>
            </w:r>
            <w:r>
              <w:rPr>
                <w:b/>
                <w:iCs/>
              </w:rPr>
              <w:t xml:space="preserve"> «</w:t>
            </w:r>
            <w:r w:rsidR="00ED077C">
              <w:rPr>
                <w:b/>
                <w:iCs/>
              </w:rPr>
              <w:t>Вместе с мамой</w:t>
            </w:r>
            <w:r>
              <w:rPr>
                <w:b/>
                <w:iCs/>
              </w:rPr>
              <w:t>»</w:t>
            </w:r>
          </w:p>
        </w:tc>
        <w:tc>
          <w:tcPr>
            <w:tcW w:w="796" w:type="dxa"/>
          </w:tcPr>
          <w:p w:rsidR="004B0DC9" w:rsidRPr="002869D3" w:rsidRDefault="00516569" w:rsidP="00DA6D3E">
            <w:pPr>
              <w:jc w:val="center"/>
              <w:rPr>
                <w:b/>
                <w:iCs/>
              </w:rPr>
            </w:pPr>
            <w:r>
              <w:rPr>
                <w:b/>
                <w:iCs/>
              </w:rPr>
              <w:t>83</w:t>
            </w:r>
          </w:p>
        </w:tc>
      </w:tr>
      <w:tr w:rsidR="002653AD" w:rsidRPr="002869D3" w:rsidTr="00DA6D3E">
        <w:tc>
          <w:tcPr>
            <w:tcW w:w="8775" w:type="dxa"/>
          </w:tcPr>
          <w:p w:rsidR="002653AD" w:rsidRPr="002869D3" w:rsidRDefault="002653AD" w:rsidP="00ED077C">
            <w:pPr>
              <w:rPr>
                <w:b/>
                <w:iCs/>
              </w:rPr>
            </w:pPr>
            <w:r>
              <w:rPr>
                <w:b/>
                <w:iCs/>
              </w:rPr>
              <w:t xml:space="preserve">3.3. </w:t>
            </w:r>
          </w:p>
        </w:tc>
        <w:tc>
          <w:tcPr>
            <w:tcW w:w="796" w:type="dxa"/>
          </w:tcPr>
          <w:p w:rsidR="002653AD" w:rsidRDefault="00516569" w:rsidP="00DA6D3E">
            <w:pPr>
              <w:jc w:val="center"/>
              <w:rPr>
                <w:b/>
                <w:iCs/>
              </w:rPr>
            </w:pPr>
            <w:r>
              <w:rPr>
                <w:b/>
                <w:iCs/>
              </w:rPr>
              <w:t>92</w:t>
            </w:r>
          </w:p>
        </w:tc>
      </w:tr>
      <w:tr w:rsidR="004B0DC9" w:rsidRPr="002869D3" w:rsidTr="00DA6D3E">
        <w:tc>
          <w:tcPr>
            <w:tcW w:w="8775" w:type="dxa"/>
          </w:tcPr>
          <w:p w:rsidR="004B0DC9" w:rsidRPr="002869D3" w:rsidRDefault="004B0DC9" w:rsidP="002653AD">
            <w:pPr>
              <w:rPr>
                <w:b/>
                <w:iCs/>
              </w:rPr>
            </w:pPr>
            <w:r w:rsidRPr="002869D3">
              <w:rPr>
                <w:b/>
                <w:iCs/>
              </w:rPr>
              <w:t>3.</w:t>
            </w:r>
            <w:r w:rsidR="002653AD">
              <w:rPr>
                <w:b/>
                <w:iCs/>
              </w:rPr>
              <w:t>4</w:t>
            </w:r>
            <w:r>
              <w:rPr>
                <w:b/>
                <w:iCs/>
              </w:rPr>
              <w:t>. Коррекционная работа и</w:t>
            </w:r>
            <w:r w:rsidRPr="002869D3">
              <w:rPr>
                <w:b/>
                <w:iCs/>
              </w:rPr>
              <w:t xml:space="preserve"> инклюзивное образование</w:t>
            </w:r>
          </w:p>
        </w:tc>
        <w:tc>
          <w:tcPr>
            <w:tcW w:w="796" w:type="dxa"/>
          </w:tcPr>
          <w:p w:rsidR="004B0DC9" w:rsidRPr="002869D3" w:rsidRDefault="00516569" w:rsidP="00DA6D3E">
            <w:pPr>
              <w:jc w:val="center"/>
              <w:rPr>
                <w:b/>
                <w:iCs/>
              </w:rPr>
            </w:pPr>
            <w:r>
              <w:rPr>
                <w:b/>
                <w:iCs/>
              </w:rPr>
              <w:t>94</w:t>
            </w:r>
          </w:p>
        </w:tc>
      </w:tr>
      <w:tr w:rsidR="004B0DC9" w:rsidRPr="002869D3" w:rsidTr="00DA6D3E">
        <w:tc>
          <w:tcPr>
            <w:tcW w:w="8775" w:type="dxa"/>
          </w:tcPr>
          <w:p w:rsidR="004B0DC9" w:rsidRPr="002869D3" w:rsidRDefault="004B0DC9" w:rsidP="002653AD">
            <w:pPr>
              <w:rPr>
                <w:b/>
                <w:iCs/>
              </w:rPr>
            </w:pPr>
            <w:r>
              <w:rPr>
                <w:b/>
                <w:iCs/>
              </w:rPr>
              <w:t>3.</w:t>
            </w:r>
            <w:r w:rsidR="002653AD">
              <w:rPr>
                <w:b/>
                <w:iCs/>
              </w:rPr>
              <w:t>5</w:t>
            </w:r>
            <w:r w:rsidRPr="002869D3">
              <w:rPr>
                <w:b/>
                <w:iCs/>
              </w:rPr>
              <w:t>.Региональный компонент (знакомство с малой родиной)</w:t>
            </w:r>
          </w:p>
        </w:tc>
        <w:tc>
          <w:tcPr>
            <w:tcW w:w="796" w:type="dxa"/>
          </w:tcPr>
          <w:p w:rsidR="004B0DC9" w:rsidRPr="002869D3" w:rsidRDefault="00283A5B" w:rsidP="00DA6D3E">
            <w:pPr>
              <w:jc w:val="center"/>
              <w:rPr>
                <w:b/>
                <w:iCs/>
              </w:rPr>
            </w:pPr>
            <w:r>
              <w:rPr>
                <w:b/>
                <w:iCs/>
              </w:rPr>
              <w:t>102</w:t>
            </w:r>
          </w:p>
        </w:tc>
      </w:tr>
      <w:tr w:rsidR="004B0DC9" w:rsidRPr="002869D3" w:rsidTr="00DA6D3E">
        <w:tc>
          <w:tcPr>
            <w:tcW w:w="8775" w:type="dxa"/>
          </w:tcPr>
          <w:p w:rsidR="004B0DC9" w:rsidRPr="002869D3" w:rsidRDefault="004B0DC9" w:rsidP="002653AD">
            <w:pPr>
              <w:rPr>
                <w:b/>
                <w:iCs/>
              </w:rPr>
            </w:pPr>
            <w:r w:rsidRPr="002869D3">
              <w:rPr>
                <w:b/>
                <w:iCs/>
              </w:rPr>
              <w:t>3.</w:t>
            </w:r>
            <w:r w:rsidR="002653AD">
              <w:rPr>
                <w:b/>
                <w:iCs/>
              </w:rPr>
              <w:t>6</w:t>
            </w:r>
            <w:r w:rsidRPr="002869D3">
              <w:rPr>
                <w:b/>
                <w:iCs/>
              </w:rPr>
              <w:t xml:space="preserve">.Дополнительное образование </w:t>
            </w:r>
          </w:p>
        </w:tc>
        <w:tc>
          <w:tcPr>
            <w:tcW w:w="796" w:type="dxa"/>
          </w:tcPr>
          <w:p w:rsidR="004B0DC9" w:rsidRPr="002869D3" w:rsidRDefault="00283A5B" w:rsidP="00DA6D3E">
            <w:pPr>
              <w:jc w:val="center"/>
              <w:rPr>
                <w:b/>
                <w:iCs/>
              </w:rPr>
            </w:pPr>
            <w:r>
              <w:rPr>
                <w:b/>
                <w:iCs/>
              </w:rPr>
              <w:t>105</w:t>
            </w:r>
          </w:p>
        </w:tc>
      </w:tr>
      <w:tr w:rsidR="004B0DC9" w:rsidRPr="002869D3" w:rsidTr="00DA6D3E">
        <w:tc>
          <w:tcPr>
            <w:tcW w:w="8775" w:type="dxa"/>
          </w:tcPr>
          <w:p w:rsidR="004B0DC9" w:rsidRPr="002869D3" w:rsidRDefault="004B0DC9" w:rsidP="002653AD">
            <w:pPr>
              <w:rPr>
                <w:b/>
                <w:iCs/>
              </w:rPr>
            </w:pPr>
            <w:r>
              <w:rPr>
                <w:b/>
                <w:iCs/>
              </w:rPr>
              <w:t>3.</w:t>
            </w:r>
            <w:r w:rsidR="002653AD">
              <w:rPr>
                <w:b/>
                <w:iCs/>
              </w:rPr>
              <w:t>7</w:t>
            </w:r>
            <w:r w:rsidRPr="002869D3">
              <w:rPr>
                <w:b/>
                <w:iCs/>
              </w:rPr>
              <w:t xml:space="preserve">.Содержание работы по преемственности между ДОУ и МБОУ лицей им. </w:t>
            </w:r>
            <w:proofErr w:type="spellStart"/>
            <w:r w:rsidRPr="002869D3">
              <w:rPr>
                <w:b/>
                <w:iCs/>
              </w:rPr>
              <w:t>А.И.Данилова</w:t>
            </w:r>
            <w:proofErr w:type="spellEnd"/>
          </w:p>
        </w:tc>
        <w:tc>
          <w:tcPr>
            <w:tcW w:w="796" w:type="dxa"/>
          </w:tcPr>
          <w:p w:rsidR="004B0DC9" w:rsidRPr="002869D3" w:rsidRDefault="00283A5B" w:rsidP="00DA6D3E">
            <w:pPr>
              <w:jc w:val="center"/>
              <w:rPr>
                <w:b/>
                <w:iCs/>
              </w:rPr>
            </w:pPr>
            <w:r>
              <w:rPr>
                <w:b/>
                <w:iCs/>
              </w:rPr>
              <w:t>112</w:t>
            </w:r>
          </w:p>
        </w:tc>
      </w:tr>
      <w:tr w:rsidR="004B0DC9" w:rsidRPr="002869D3" w:rsidTr="00DA6D3E">
        <w:tc>
          <w:tcPr>
            <w:tcW w:w="8775" w:type="dxa"/>
          </w:tcPr>
          <w:p w:rsidR="004B0DC9" w:rsidRPr="002869D3" w:rsidRDefault="004B0DC9" w:rsidP="002653AD">
            <w:pPr>
              <w:rPr>
                <w:b/>
                <w:iCs/>
              </w:rPr>
            </w:pPr>
            <w:r>
              <w:rPr>
                <w:b/>
                <w:iCs/>
              </w:rPr>
              <w:t>3.</w:t>
            </w:r>
            <w:r w:rsidR="002653AD">
              <w:rPr>
                <w:b/>
                <w:iCs/>
              </w:rPr>
              <w:t>8</w:t>
            </w:r>
            <w:r w:rsidRPr="002869D3">
              <w:rPr>
                <w:b/>
                <w:iCs/>
              </w:rPr>
              <w:t xml:space="preserve">.Взаимодействие МБДОУ «Детский сад </w:t>
            </w:r>
            <w:r w:rsidR="00FB3DA4">
              <w:rPr>
                <w:b/>
                <w:iCs/>
              </w:rPr>
              <w:t>№3»</w:t>
            </w:r>
            <w:r w:rsidRPr="002869D3">
              <w:rPr>
                <w:b/>
                <w:iCs/>
              </w:rPr>
              <w:t xml:space="preserve"> с социальными объектами города</w:t>
            </w:r>
          </w:p>
        </w:tc>
        <w:tc>
          <w:tcPr>
            <w:tcW w:w="796" w:type="dxa"/>
          </w:tcPr>
          <w:p w:rsidR="004B0DC9" w:rsidRPr="002869D3" w:rsidRDefault="00283A5B" w:rsidP="00DA6D3E">
            <w:pPr>
              <w:jc w:val="center"/>
              <w:rPr>
                <w:b/>
                <w:iCs/>
              </w:rPr>
            </w:pPr>
            <w:r>
              <w:rPr>
                <w:b/>
                <w:iCs/>
              </w:rPr>
              <w:t>115</w:t>
            </w:r>
          </w:p>
        </w:tc>
      </w:tr>
      <w:tr w:rsidR="004B0DC9" w:rsidRPr="002869D3" w:rsidTr="00DA6D3E">
        <w:tc>
          <w:tcPr>
            <w:tcW w:w="8775" w:type="dxa"/>
          </w:tcPr>
          <w:p w:rsidR="004B0DC9" w:rsidRPr="002869D3" w:rsidRDefault="004B0DC9" w:rsidP="00C418F2">
            <w:pPr>
              <w:pStyle w:val="af9"/>
              <w:numPr>
                <w:ilvl w:val="0"/>
                <w:numId w:val="177"/>
              </w:numPr>
              <w:jc w:val="center"/>
              <w:rPr>
                <w:sz w:val="32"/>
              </w:rPr>
            </w:pPr>
            <w:r w:rsidRPr="002869D3">
              <w:rPr>
                <w:b/>
                <w:sz w:val="32"/>
              </w:rPr>
              <w:t>Организационный раздел Программы</w:t>
            </w:r>
          </w:p>
        </w:tc>
        <w:tc>
          <w:tcPr>
            <w:tcW w:w="796" w:type="dxa"/>
          </w:tcPr>
          <w:p w:rsidR="004B0DC9" w:rsidRPr="002869D3" w:rsidRDefault="004B0DC9" w:rsidP="00DA6D3E">
            <w:pPr>
              <w:jc w:val="center"/>
              <w:rPr>
                <w:b/>
                <w:iCs/>
              </w:rPr>
            </w:pPr>
          </w:p>
        </w:tc>
      </w:tr>
      <w:tr w:rsidR="004B0DC9" w:rsidRPr="002869D3" w:rsidTr="00DA6D3E">
        <w:tc>
          <w:tcPr>
            <w:tcW w:w="8775" w:type="dxa"/>
          </w:tcPr>
          <w:p w:rsidR="004B0DC9" w:rsidRPr="002869D3" w:rsidRDefault="004B0DC9" w:rsidP="00DA6D3E">
            <w:pPr>
              <w:rPr>
                <w:b/>
                <w:iCs/>
              </w:rPr>
            </w:pPr>
            <w:r w:rsidRPr="002869D3">
              <w:rPr>
                <w:b/>
                <w:iCs/>
              </w:rPr>
              <w:t>4.1.Организация режима пребывания детей в ДОУ</w:t>
            </w:r>
          </w:p>
        </w:tc>
        <w:tc>
          <w:tcPr>
            <w:tcW w:w="796" w:type="dxa"/>
          </w:tcPr>
          <w:p w:rsidR="004B0DC9" w:rsidRPr="002869D3" w:rsidRDefault="00283A5B" w:rsidP="00DA6D3E">
            <w:pPr>
              <w:jc w:val="center"/>
              <w:rPr>
                <w:b/>
                <w:iCs/>
              </w:rPr>
            </w:pPr>
            <w:r>
              <w:rPr>
                <w:b/>
                <w:iCs/>
              </w:rPr>
              <w:t>116</w:t>
            </w:r>
          </w:p>
        </w:tc>
      </w:tr>
      <w:tr w:rsidR="004B0DC9" w:rsidRPr="002869D3" w:rsidTr="00DA6D3E">
        <w:tc>
          <w:tcPr>
            <w:tcW w:w="8775" w:type="dxa"/>
          </w:tcPr>
          <w:p w:rsidR="004B0DC9" w:rsidRPr="002869D3" w:rsidRDefault="004B0DC9" w:rsidP="00DA6D3E">
            <w:pPr>
              <w:rPr>
                <w:b/>
                <w:iCs/>
              </w:rPr>
            </w:pPr>
            <w:r w:rsidRPr="002869D3">
              <w:rPr>
                <w:b/>
                <w:iCs/>
              </w:rPr>
              <w:t>4.2.Развивающая предметно-пространственная среда ДОУ</w:t>
            </w:r>
          </w:p>
        </w:tc>
        <w:tc>
          <w:tcPr>
            <w:tcW w:w="796" w:type="dxa"/>
          </w:tcPr>
          <w:p w:rsidR="004B0DC9" w:rsidRPr="002869D3" w:rsidRDefault="00283A5B" w:rsidP="00DA6D3E">
            <w:pPr>
              <w:jc w:val="center"/>
              <w:rPr>
                <w:b/>
                <w:iCs/>
              </w:rPr>
            </w:pPr>
            <w:r>
              <w:rPr>
                <w:b/>
                <w:iCs/>
              </w:rPr>
              <w:t>126</w:t>
            </w:r>
          </w:p>
        </w:tc>
      </w:tr>
      <w:tr w:rsidR="004B0DC9" w:rsidRPr="002869D3" w:rsidTr="00DA6D3E">
        <w:tc>
          <w:tcPr>
            <w:tcW w:w="8775" w:type="dxa"/>
          </w:tcPr>
          <w:p w:rsidR="004B0DC9" w:rsidRPr="002869D3" w:rsidRDefault="004B0DC9" w:rsidP="00DA6D3E">
            <w:pPr>
              <w:rPr>
                <w:b/>
                <w:iCs/>
              </w:rPr>
            </w:pPr>
            <w:r w:rsidRPr="002869D3">
              <w:rPr>
                <w:b/>
                <w:iCs/>
              </w:rPr>
              <w:t>4.3.Организация методической работы в ДОУ</w:t>
            </w:r>
          </w:p>
        </w:tc>
        <w:tc>
          <w:tcPr>
            <w:tcW w:w="796" w:type="dxa"/>
          </w:tcPr>
          <w:p w:rsidR="004B0DC9" w:rsidRPr="002869D3" w:rsidRDefault="00283A5B" w:rsidP="00DA6D3E">
            <w:pPr>
              <w:jc w:val="center"/>
              <w:rPr>
                <w:b/>
                <w:iCs/>
              </w:rPr>
            </w:pPr>
            <w:r>
              <w:rPr>
                <w:b/>
                <w:iCs/>
              </w:rPr>
              <w:t>134</w:t>
            </w:r>
          </w:p>
        </w:tc>
      </w:tr>
      <w:tr w:rsidR="004B0DC9" w:rsidRPr="002869D3" w:rsidTr="00DA6D3E">
        <w:tc>
          <w:tcPr>
            <w:tcW w:w="8775" w:type="dxa"/>
          </w:tcPr>
          <w:p w:rsidR="004B0DC9" w:rsidRPr="002869D3" w:rsidRDefault="004B0DC9" w:rsidP="00DA6D3E">
            <w:pPr>
              <w:rPr>
                <w:b/>
                <w:iCs/>
              </w:rPr>
            </w:pPr>
            <w:r>
              <w:rPr>
                <w:b/>
                <w:iCs/>
              </w:rPr>
              <w:t>4.4.Мониторинг внутреннего контроля качества образования</w:t>
            </w:r>
          </w:p>
        </w:tc>
        <w:tc>
          <w:tcPr>
            <w:tcW w:w="796" w:type="dxa"/>
          </w:tcPr>
          <w:p w:rsidR="004B0DC9" w:rsidRDefault="00283A5B" w:rsidP="00DA6D3E">
            <w:pPr>
              <w:jc w:val="center"/>
              <w:rPr>
                <w:b/>
                <w:iCs/>
              </w:rPr>
            </w:pPr>
            <w:r>
              <w:rPr>
                <w:b/>
                <w:iCs/>
              </w:rPr>
              <w:t>137</w:t>
            </w:r>
          </w:p>
        </w:tc>
      </w:tr>
      <w:tr w:rsidR="004B0DC9" w:rsidRPr="002869D3" w:rsidTr="00DA6D3E">
        <w:tc>
          <w:tcPr>
            <w:tcW w:w="8775" w:type="dxa"/>
          </w:tcPr>
          <w:p w:rsidR="004B0DC9" w:rsidRDefault="004B0DC9" w:rsidP="00DA6D3E">
            <w:pPr>
              <w:rPr>
                <w:b/>
                <w:iCs/>
              </w:rPr>
            </w:pPr>
            <w:r>
              <w:rPr>
                <w:b/>
                <w:iCs/>
              </w:rPr>
              <w:t>4.5.Мониторинг достижения детьми планируемых результатов</w:t>
            </w:r>
          </w:p>
        </w:tc>
        <w:tc>
          <w:tcPr>
            <w:tcW w:w="796" w:type="dxa"/>
          </w:tcPr>
          <w:p w:rsidR="004B0DC9" w:rsidRDefault="00283A5B" w:rsidP="00DA6D3E">
            <w:pPr>
              <w:jc w:val="center"/>
              <w:rPr>
                <w:b/>
                <w:iCs/>
              </w:rPr>
            </w:pPr>
            <w:r>
              <w:rPr>
                <w:b/>
                <w:iCs/>
              </w:rPr>
              <w:t>139</w:t>
            </w:r>
          </w:p>
        </w:tc>
      </w:tr>
      <w:tr w:rsidR="004B0DC9" w:rsidRPr="002869D3" w:rsidTr="00DA6D3E">
        <w:tc>
          <w:tcPr>
            <w:tcW w:w="8775" w:type="dxa"/>
          </w:tcPr>
          <w:p w:rsidR="004B0DC9" w:rsidRPr="002869D3" w:rsidRDefault="004B0DC9" w:rsidP="00DA6D3E">
            <w:pPr>
              <w:jc w:val="center"/>
              <w:rPr>
                <w:b/>
                <w:iCs/>
              </w:rPr>
            </w:pPr>
            <w:r w:rsidRPr="002869D3">
              <w:rPr>
                <w:b/>
                <w:iCs/>
                <w:sz w:val="32"/>
                <w:lang w:val="en-US"/>
              </w:rPr>
              <w:t>V</w:t>
            </w:r>
            <w:r w:rsidRPr="002869D3">
              <w:rPr>
                <w:b/>
                <w:iCs/>
                <w:sz w:val="32"/>
              </w:rPr>
              <w:t>. Приложения</w:t>
            </w:r>
          </w:p>
        </w:tc>
        <w:tc>
          <w:tcPr>
            <w:tcW w:w="796" w:type="dxa"/>
          </w:tcPr>
          <w:p w:rsidR="004B0DC9" w:rsidRPr="002869D3" w:rsidRDefault="004B0DC9" w:rsidP="00DA6D3E">
            <w:pPr>
              <w:jc w:val="center"/>
              <w:rPr>
                <w:b/>
                <w:iCs/>
              </w:rPr>
            </w:pPr>
          </w:p>
        </w:tc>
      </w:tr>
    </w:tbl>
    <w:p w:rsidR="004B0DC9" w:rsidRDefault="004B0DC9" w:rsidP="004B0DC9"/>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4B0DC9" w:rsidRDefault="004B0DC9" w:rsidP="00E271CA">
      <w:pPr>
        <w:ind w:firstLine="567"/>
        <w:jc w:val="both"/>
        <w:rPr>
          <w:bCs/>
          <w:sz w:val="28"/>
        </w:rPr>
      </w:pPr>
    </w:p>
    <w:p w:rsidR="005419DB" w:rsidRPr="00763ABB" w:rsidRDefault="00E7170F" w:rsidP="00E271CA">
      <w:pPr>
        <w:ind w:firstLine="567"/>
        <w:jc w:val="both"/>
        <w:rPr>
          <w:bCs/>
        </w:rPr>
      </w:pPr>
      <w:r w:rsidRPr="00763ABB">
        <w:rPr>
          <w:bCs/>
        </w:rPr>
        <w:t>Д</w:t>
      </w:r>
      <w:r w:rsidR="009251CC" w:rsidRPr="00763ABB">
        <w:rPr>
          <w:bCs/>
        </w:rPr>
        <w:t>анная программа состоит из трех основных разделов: целево</w:t>
      </w:r>
      <w:r w:rsidR="00984B64" w:rsidRPr="00763ABB">
        <w:rPr>
          <w:bCs/>
        </w:rPr>
        <w:t>го</w:t>
      </w:r>
      <w:r w:rsidR="009251CC" w:rsidRPr="00763ABB">
        <w:rPr>
          <w:bCs/>
        </w:rPr>
        <w:t>, содержательн</w:t>
      </w:r>
      <w:r w:rsidR="00984B64" w:rsidRPr="00763ABB">
        <w:rPr>
          <w:bCs/>
        </w:rPr>
        <w:t>ого и  организационного;</w:t>
      </w:r>
      <w:r w:rsidR="009251CC" w:rsidRPr="00763ABB">
        <w:rPr>
          <w:bCs/>
        </w:rPr>
        <w:t xml:space="preserve"> в каждом из которых отражается обязательная часть и часть, формируемая участниками образовательного процесса.</w:t>
      </w:r>
    </w:p>
    <w:p w:rsidR="005419DB" w:rsidRPr="00763ABB" w:rsidRDefault="00C13519" w:rsidP="00902386">
      <w:pPr>
        <w:ind w:firstLine="567"/>
        <w:jc w:val="center"/>
        <w:rPr>
          <w:b/>
          <w:bCs/>
          <w:noProof/>
        </w:rPr>
      </w:pPr>
      <w:r w:rsidRPr="00763ABB">
        <w:rPr>
          <w:b/>
          <w:bCs/>
          <w:noProof/>
        </w:rPr>
        <w:t>Основные разделы программы</w:t>
      </w:r>
    </w:p>
    <w:p w:rsidR="00902386" w:rsidRPr="00763ABB" w:rsidRDefault="00902386" w:rsidP="009251CC">
      <w:pPr>
        <w:ind w:firstLine="567"/>
        <w:jc w:val="both"/>
        <w:rPr>
          <w:bCs/>
          <w:noProof/>
        </w:rPr>
      </w:pPr>
    </w:p>
    <w:tbl>
      <w:tblPr>
        <w:tblStyle w:val="aa"/>
        <w:tblW w:w="10456" w:type="dxa"/>
        <w:tblLook w:val="04A0" w:firstRow="1" w:lastRow="0" w:firstColumn="1" w:lastColumn="0" w:noHBand="0" w:noVBand="1"/>
      </w:tblPr>
      <w:tblGrid>
        <w:gridCol w:w="2217"/>
        <w:gridCol w:w="2926"/>
        <w:gridCol w:w="2628"/>
        <w:gridCol w:w="2685"/>
      </w:tblGrid>
      <w:tr w:rsidR="00C13519" w:rsidRPr="00763ABB" w:rsidTr="00EC0AC6">
        <w:tc>
          <w:tcPr>
            <w:tcW w:w="2235" w:type="dxa"/>
          </w:tcPr>
          <w:p w:rsidR="00C13519" w:rsidRPr="00763ABB" w:rsidRDefault="00C13519" w:rsidP="009251CC">
            <w:pPr>
              <w:jc w:val="both"/>
              <w:rPr>
                <w:bCs/>
              </w:rPr>
            </w:pPr>
            <w:r w:rsidRPr="00763ABB">
              <w:rPr>
                <w:bCs/>
              </w:rPr>
              <w:t>Целевой</w:t>
            </w:r>
          </w:p>
        </w:tc>
        <w:tc>
          <w:tcPr>
            <w:tcW w:w="2976" w:type="dxa"/>
          </w:tcPr>
          <w:p w:rsidR="00C13519" w:rsidRPr="00763ABB" w:rsidRDefault="00C13519" w:rsidP="009251CC">
            <w:pPr>
              <w:jc w:val="both"/>
              <w:rPr>
                <w:bCs/>
              </w:rPr>
            </w:pPr>
            <w:r w:rsidRPr="00763ABB">
              <w:rPr>
                <w:bCs/>
              </w:rPr>
              <w:t>Содержательный</w:t>
            </w:r>
          </w:p>
        </w:tc>
        <w:tc>
          <w:tcPr>
            <w:tcW w:w="2552" w:type="dxa"/>
          </w:tcPr>
          <w:p w:rsidR="00C13519" w:rsidRPr="00763ABB" w:rsidRDefault="00C13519" w:rsidP="009251CC">
            <w:pPr>
              <w:jc w:val="both"/>
              <w:rPr>
                <w:bCs/>
              </w:rPr>
            </w:pPr>
            <w:r w:rsidRPr="00763ABB">
              <w:rPr>
                <w:bCs/>
              </w:rPr>
              <w:t>Организационный</w:t>
            </w:r>
          </w:p>
        </w:tc>
        <w:tc>
          <w:tcPr>
            <w:tcW w:w="2693" w:type="dxa"/>
          </w:tcPr>
          <w:p w:rsidR="00C13519" w:rsidRPr="00763ABB" w:rsidRDefault="00C13519" w:rsidP="009251CC">
            <w:pPr>
              <w:jc w:val="both"/>
              <w:rPr>
                <w:bCs/>
              </w:rPr>
            </w:pPr>
            <w:r w:rsidRPr="00763ABB">
              <w:rPr>
                <w:bCs/>
              </w:rPr>
              <w:t>Коррекционная работа и (или) инклюзивное образование</w:t>
            </w:r>
          </w:p>
        </w:tc>
      </w:tr>
      <w:tr w:rsidR="00C13519" w:rsidRPr="00763ABB" w:rsidTr="00EC0AC6">
        <w:tc>
          <w:tcPr>
            <w:tcW w:w="2235" w:type="dxa"/>
          </w:tcPr>
          <w:p w:rsidR="00C13519" w:rsidRPr="00763ABB" w:rsidRDefault="00073768" w:rsidP="009251CC">
            <w:pPr>
              <w:jc w:val="both"/>
              <w:rPr>
                <w:bCs/>
              </w:rPr>
            </w:pPr>
            <w:r w:rsidRPr="00763ABB">
              <w:rPr>
                <w:bCs/>
              </w:rPr>
              <w:t>1.</w:t>
            </w:r>
            <w:r w:rsidR="00C13519" w:rsidRPr="00763ABB">
              <w:rPr>
                <w:bCs/>
              </w:rPr>
              <w:t>Пояснительная записка:</w:t>
            </w:r>
          </w:p>
          <w:p w:rsidR="00C13519" w:rsidRPr="00763ABB" w:rsidRDefault="00C13519" w:rsidP="00C418F2">
            <w:pPr>
              <w:pStyle w:val="afb"/>
              <w:numPr>
                <w:ilvl w:val="0"/>
                <w:numId w:val="54"/>
              </w:numPr>
              <w:ind w:left="0" w:firstLine="142"/>
              <w:jc w:val="both"/>
              <w:rPr>
                <w:rFonts w:ascii="Times New Roman" w:hAnsi="Times New Roman"/>
                <w:bCs/>
                <w:sz w:val="24"/>
                <w:szCs w:val="24"/>
              </w:rPr>
            </w:pPr>
            <w:r w:rsidRPr="00763ABB">
              <w:rPr>
                <w:rFonts w:ascii="Times New Roman" w:hAnsi="Times New Roman"/>
                <w:bCs/>
                <w:sz w:val="24"/>
                <w:szCs w:val="24"/>
              </w:rPr>
              <w:t>цели и задачи Программы;</w:t>
            </w:r>
          </w:p>
          <w:p w:rsidR="00C13519" w:rsidRPr="00763ABB" w:rsidRDefault="00C13519" w:rsidP="00C418F2">
            <w:pPr>
              <w:pStyle w:val="afb"/>
              <w:numPr>
                <w:ilvl w:val="0"/>
                <w:numId w:val="54"/>
              </w:numPr>
              <w:ind w:left="0" w:firstLine="142"/>
              <w:jc w:val="both"/>
              <w:rPr>
                <w:rFonts w:ascii="Times New Roman" w:hAnsi="Times New Roman"/>
                <w:bCs/>
                <w:sz w:val="24"/>
                <w:szCs w:val="24"/>
              </w:rPr>
            </w:pPr>
            <w:r w:rsidRPr="00763ABB">
              <w:rPr>
                <w:rFonts w:ascii="Times New Roman" w:hAnsi="Times New Roman"/>
                <w:bCs/>
                <w:sz w:val="24"/>
                <w:szCs w:val="24"/>
              </w:rPr>
              <w:t>принципы и подходы к формированию Программы;</w:t>
            </w:r>
          </w:p>
          <w:p w:rsidR="00C13519" w:rsidRPr="00763ABB" w:rsidRDefault="00C13519" w:rsidP="00C418F2">
            <w:pPr>
              <w:pStyle w:val="afb"/>
              <w:numPr>
                <w:ilvl w:val="0"/>
                <w:numId w:val="54"/>
              </w:numPr>
              <w:ind w:left="0" w:firstLine="142"/>
              <w:jc w:val="both"/>
              <w:rPr>
                <w:rFonts w:ascii="Times New Roman" w:hAnsi="Times New Roman"/>
                <w:bCs/>
                <w:sz w:val="24"/>
                <w:szCs w:val="24"/>
              </w:rPr>
            </w:pPr>
            <w:r w:rsidRPr="00763ABB">
              <w:rPr>
                <w:rFonts w:ascii="Times New Roman" w:hAnsi="Times New Roman"/>
                <w:bCs/>
                <w:sz w:val="24"/>
                <w:szCs w:val="24"/>
              </w:rPr>
              <w:t>значимые для разработки характеристики особенностей развития детей раннего и дошкольного возраста.</w:t>
            </w:r>
          </w:p>
          <w:p w:rsidR="00C13519" w:rsidRPr="00763ABB" w:rsidRDefault="00073768" w:rsidP="00073768">
            <w:pPr>
              <w:pStyle w:val="afb"/>
              <w:ind w:left="0"/>
              <w:jc w:val="both"/>
              <w:rPr>
                <w:rFonts w:ascii="Times New Roman" w:hAnsi="Times New Roman"/>
                <w:bCs/>
                <w:sz w:val="24"/>
                <w:szCs w:val="24"/>
              </w:rPr>
            </w:pPr>
            <w:r w:rsidRPr="00763ABB">
              <w:rPr>
                <w:rFonts w:ascii="Times New Roman" w:hAnsi="Times New Roman"/>
                <w:bCs/>
                <w:sz w:val="24"/>
                <w:szCs w:val="24"/>
              </w:rPr>
              <w:t>2.Планируемые результаты освоение Программы – целевые ориентиры.</w:t>
            </w:r>
          </w:p>
        </w:tc>
        <w:tc>
          <w:tcPr>
            <w:tcW w:w="2976" w:type="dxa"/>
          </w:tcPr>
          <w:p w:rsidR="00C13519" w:rsidRPr="00763ABB" w:rsidRDefault="00073768" w:rsidP="00C418F2">
            <w:pPr>
              <w:pStyle w:val="afb"/>
              <w:numPr>
                <w:ilvl w:val="0"/>
                <w:numId w:val="55"/>
              </w:numPr>
              <w:ind w:left="18" w:firstLine="142"/>
              <w:jc w:val="both"/>
              <w:rPr>
                <w:rFonts w:ascii="Times New Roman" w:hAnsi="Times New Roman"/>
                <w:bCs/>
                <w:sz w:val="24"/>
                <w:szCs w:val="24"/>
              </w:rPr>
            </w:pPr>
            <w:r w:rsidRPr="00763ABB">
              <w:rPr>
                <w:rFonts w:ascii="Times New Roman" w:hAnsi="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73768" w:rsidRPr="00763ABB" w:rsidRDefault="00073768" w:rsidP="00C418F2">
            <w:pPr>
              <w:pStyle w:val="afb"/>
              <w:numPr>
                <w:ilvl w:val="0"/>
                <w:numId w:val="55"/>
              </w:numPr>
              <w:ind w:left="18" w:firstLine="142"/>
              <w:jc w:val="both"/>
              <w:rPr>
                <w:rFonts w:ascii="Times New Roman" w:hAnsi="Times New Roman"/>
                <w:bCs/>
                <w:sz w:val="24"/>
                <w:szCs w:val="24"/>
              </w:rPr>
            </w:pPr>
            <w:r w:rsidRPr="00763ABB">
              <w:rPr>
                <w:rFonts w:ascii="Times New Roman" w:hAnsi="Times New Roman"/>
                <w:bCs/>
                <w:sz w:val="24"/>
                <w:szCs w:val="24"/>
              </w:rPr>
              <w:t>Описание вариативных форм, способов, методов и средств реализации Программы с учетом возрастных особенностей детей.</w:t>
            </w:r>
          </w:p>
          <w:p w:rsidR="00073768" w:rsidRPr="00763ABB" w:rsidRDefault="00073768" w:rsidP="00C418F2">
            <w:pPr>
              <w:pStyle w:val="afb"/>
              <w:numPr>
                <w:ilvl w:val="0"/>
                <w:numId w:val="55"/>
              </w:numPr>
              <w:ind w:left="18" w:firstLine="142"/>
              <w:jc w:val="both"/>
              <w:rPr>
                <w:bCs/>
                <w:sz w:val="24"/>
                <w:szCs w:val="24"/>
              </w:rPr>
            </w:pPr>
            <w:r w:rsidRPr="00763ABB">
              <w:rPr>
                <w:rFonts w:ascii="Times New Roman" w:hAnsi="Times New Roman"/>
                <w:bCs/>
                <w:sz w:val="24"/>
                <w:szCs w:val="24"/>
              </w:rPr>
              <w:t>Описание образовательной деятельности по профессиональной коррекции нарушений развития детей в случае, если эта работа предусмотрена.</w:t>
            </w:r>
          </w:p>
          <w:p w:rsidR="00073768" w:rsidRPr="00763ABB" w:rsidRDefault="00073768" w:rsidP="00C418F2">
            <w:pPr>
              <w:pStyle w:val="afb"/>
              <w:numPr>
                <w:ilvl w:val="0"/>
                <w:numId w:val="55"/>
              </w:numPr>
              <w:ind w:left="18" w:firstLine="142"/>
              <w:jc w:val="both"/>
              <w:rPr>
                <w:bCs/>
                <w:sz w:val="24"/>
                <w:szCs w:val="24"/>
              </w:rPr>
            </w:pPr>
            <w:r w:rsidRPr="00763ABB">
              <w:rPr>
                <w:rFonts w:ascii="Times New Roman" w:hAnsi="Times New Roman"/>
                <w:bCs/>
                <w:sz w:val="24"/>
                <w:szCs w:val="24"/>
              </w:rPr>
              <w:t>Особенности образовательной деятельности разных видов и культурных практик.</w:t>
            </w:r>
          </w:p>
          <w:p w:rsidR="00073768" w:rsidRPr="00763ABB" w:rsidRDefault="00073768" w:rsidP="00C418F2">
            <w:pPr>
              <w:pStyle w:val="afb"/>
              <w:numPr>
                <w:ilvl w:val="0"/>
                <w:numId w:val="55"/>
              </w:numPr>
              <w:ind w:left="18" w:firstLine="142"/>
              <w:jc w:val="both"/>
              <w:rPr>
                <w:bCs/>
                <w:sz w:val="24"/>
                <w:szCs w:val="24"/>
              </w:rPr>
            </w:pPr>
            <w:r w:rsidRPr="00763ABB">
              <w:rPr>
                <w:rFonts w:ascii="Times New Roman" w:hAnsi="Times New Roman"/>
                <w:bCs/>
                <w:sz w:val="24"/>
                <w:szCs w:val="24"/>
              </w:rPr>
              <w:t>Способы и направления поддержки детской инициативы.</w:t>
            </w:r>
          </w:p>
        </w:tc>
        <w:tc>
          <w:tcPr>
            <w:tcW w:w="2552" w:type="dxa"/>
          </w:tcPr>
          <w:p w:rsidR="00C13519" w:rsidRPr="00763ABB" w:rsidRDefault="00073768" w:rsidP="00C418F2">
            <w:pPr>
              <w:pStyle w:val="afb"/>
              <w:numPr>
                <w:ilvl w:val="0"/>
                <w:numId w:val="56"/>
              </w:numPr>
              <w:ind w:left="35" w:firstLine="284"/>
              <w:jc w:val="both"/>
              <w:rPr>
                <w:rFonts w:ascii="Times New Roman" w:hAnsi="Times New Roman"/>
                <w:bCs/>
                <w:sz w:val="24"/>
                <w:szCs w:val="24"/>
              </w:rPr>
            </w:pPr>
            <w:r w:rsidRPr="00763ABB">
              <w:rPr>
                <w:rFonts w:ascii="Times New Roman" w:hAnsi="Times New Roman"/>
                <w:bCs/>
                <w:sz w:val="24"/>
                <w:szCs w:val="24"/>
              </w:rPr>
              <w:t>Описание материально-технического обеспечения Программы.</w:t>
            </w:r>
          </w:p>
          <w:p w:rsidR="00073768" w:rsidRPr="00763ABB" w:rsidRDefault="00073768" w:rsidP="00C418F2">
            <w:pPr>
              <w:pStyle w:val="afb"/>
              <w:numPr>
                <w:ilvl w:val="0"/>
                <w:numId w:val="56"/>
              </w:numPr>
              <w:ind w:left="35" w:firstLine="284"/>
              <w:jc w:val="both"/>
              <w:rPr>
                <w:rFonts w:ascii="Times New Roman" w:hAnsi="Times New Roman"/>
                <w:bCs/>
                <w:sz w:val="24"/>
                <w:szCs w:val="24"/>
              </w:rPr>
            </w:pPr>
            <w:r w:rsidRPr="00763ABB">
              <w:rPr>
                <w:rFonts w:ascii="Times New Roman" w:hAnsi="Times New Roman"/>
                <w:bCs/>
                <w:sz w:val="24"/>
                <w:szCs w:val="24"/>
              </w:rPr>
              <w:t>Обеспеченность методическими материалами и средствами обучения и воспитания.</w:t>
            </w:r>
          </w:p>
          <w:p w:rsidR="00073768" w:rsidRPr="00763ABB" w:rsidRDefault="00073768" w:rsidP="00C418F2">
            <w:pPr>
              <w:pStyle w:val="afb"/>
              <w:numPr>
                <w:ilvl w:val="0"/>
                <w:numId w:val="56"/>
              </w:numPr>
              <w:ind w:left="35" w:firstLine="284"/>
              <w:jc w:val="both"/>
              <w:rPr>
                <w:rFonts w:ascii="Times New Roman" w:hAnsi="Times New Roman"/>
                <w:bCs/>
                <w:sz w:val="24"/>
                <w:szCs w:val="24"/>
              </w:rPr>
            </w:pPr>
            <w:r w:rsidRPr="00763ABB">
              <w:rPr>
                <w:rFonts w:ascii="Times New Roman" w:hAnsi="Times New Roman"/>
                <w:bCs/>
                <w:sz w:val="24"/>
                <w:szCs w:val="24"/>
              </w:rPr>
              <w:t>Распорядок и (или) режим дня, особенности традиционных праздников, событий, мероприятий.</w:t>
            </w:r>
          </w:p>
          <w:p w:rsidR="00073768" w:rsidRPr="00763ABB" w:rsidRDefault="00073768" w:rsidP="00C418F2">
            <w:pPr>
              <w:pStyle w:val="afb"/>
              <w:numPr>
                <w:ilvl w:val="0"/>
                <w:numId w:val="56"/>
              </w:numPr>
              <w:ind w:left="35" w:firstLine="284"/>
              <w:jc w:val="both"/>
              <w:rPr>
                <w:rFonts w:ascii="Times New Roman" w:hAnsi="Times New Roman"/>
                <w:bCs/>
                <w:sz w:val="24"/>
                <w:szCs w:val="24"/>
              </w:rPr>
            </w:pPr>
            <w:r w:rsidRPr="00763ABB">
              <w:rPr>
                <w:rFonts w:ascii="Times New Roman" w:hAnsi="Times New Roman"/>
                <w:bCs/>
                <w:sz w:val="24"/>
                <w:szCs w:val="24"/>
              </w:rPr>
              <w:t>Особенности организации развивающей предметно-пространственной среды.</w:t>
            </w:r>
          </w:p>
          <w:p w:rsidR="00073768" w:rsidRPr="00763ABB" w:rsidRDefault="00073768" w:rsidP="00073768">
            <w:pPr>
              <w:ind w:left="35" w:firstLine="426"/>
              <w:jc w:val="both"/>
              <w:rPr>
                <w:bCs/>
              </w:rPr>
            </w:pPr>
          </w:p>
        </w:tc>
        <w:tc>
          <w:tcPr>
            <w:tcW w:w="2693" w:type="dxa"/>
          </w:tcPr>
          <w:p w:rsidR="00C13519" w:rsidRPr="00763ABB" w:rsidRDefault="00073768" w:rsidP="00C418F2">
            <w:pPr>
              <w:pStyle w:val="afb"/>
              <w:numPr>
                <w:ilvl w:val="0"/>
                <w:numId w:val="56"/>
              </w:numPr>
              <w:ind w:left="0" w:firstLine="194"/>
              <w:jc w:val="both"/>
              <w:rPr>
                <w:rFonts w:ascii="Times New Roman" w:hAnsi="Times New Roman"/>
                <w:bCs/>
                <w:sz w:val="24"/>
                <w:szCs w:val="24"/>
              </w:rPr>
            </w:pPr>
            <w:r w:rsidRPr="00763ABB">
              <w:rPr>
                <w:rFonts w:ascii="Times New Roman" w:hAnsi="Times New Roman"/>
                <w:bCs/>
                <w:sz w:val="24"/>
                <w:szCs w:val="24"/>
              </w:rPr>
              <w:t>Специальные условия для получения образования детьми с ОВЗ, в том числе механизмы адаптации для указанных детей.</w:t>
            </w:r>
          </w:p>
          <w:p w:rsidR="00073768" w:rsidRPr="00763ABB" w:rsidRDefault="00073768" w:rsidP="00C418F2">
            <w:pPr>
              <w:pStyle w:val="afb"/>
              <w:numPr>
                <w:ilvl w:val="0"/>
                <w:numId w:val="56"/>
              </w:numPr>
              <w:ind w:left="0" w:firstLine="194"/>
              <w:jc w:val="both"/>
              <w:rPr>
                <w:rFonts w:ascii="Times New Roman" w:hAnsi="Times New Roman"/>
                <w:bCs/>
                <w:sz w:val="24"/>
                <w:szCs w:val="24"/>
              </w:rPr>
            </w:pPr>
            <w:r w:rsidRPr="00763ABB">
              <w:rPr>
                <w:rFonts w:ascii="Times New Roman" w:hAnsi="Times New Roman"/>
                <w:bCs/>
                <w:sz w:val="24"/>
                <w:szCs w:val="24"/>
              </w:rPr>
              <w:t>Использование специальных образовательных программ и методов, специальных методических пособий и дидактических материалов.</w:t>
            </w:r>
          </w:p>
          <w:p w:rsidR="00073768" w:rsidRPr="00763ABB" w:rsidRDefault="00073768" w:rsidP="00C418F2">
            <w:pPr>
              <w:pStyle w:val="afb"/>
              <w:numPr>
                <w:ilvl w:val="0"/>
                <w:numId w:val="56"/>
              </w:numPr>
              <w:ind w:left="0" w:firstLine="194"/>
              <w:jc w:val="both"/>
              <w:rPr>
                <w:rFonts w:ascii="Times New Roman" w:hAnsi="Times New Roman"/>
                <w:bCs/>
                <w:sz w:val="24"/>
                <w:szCs w:val="24"/>
              </w:rPr>
            </w:pPr>
            <w:r w:rsidRPr="00763ABB">
              <w:rPr>
                <w:rFonts w:ascii="Times New Roman" w:hAnsi="Times New Roman"/>
                <w:bCs/>
                <w:sz w:val="24"/>
                <w:szCs w:val="24"/>
              </w:rPr>
              <w:t>Предоставление услуг ассистента (помощника), оказывающего детям необходимую помощь.</w:t>
            </w:r>
          </w:p>
          <w:p w:rsidR="00073768" w:rsidRPr="00763ABB" w:rsidRDefault="00073768" w:rsidP="00C418F2">
            <w:pPr>
              <w:pStyle w:val="afb"/>
              <w:numPr>
                <w:ilvl w:val="0"/>
                <w:numId w:val="56"/>
              </w:numPr>
              <w:ind w:left="0" w:firstLine="194"/>
              <w:jc w:val="both"/>
              <w:rPr>
                <w:bCs/>
                <w:sz w:val="24"/>
                <w:szCs w:val="24"/>
              </w:rPr>
            </w:pPr>
            <w:r w:rsidRPr="00763ABB">
              <w:rPr>
                <w:rFonts w:ascii="Times New Roman" w:hAnsi="Times New Roman"/>
                <w:bCs/>
                <w:sz w:val="24"/>
                <w:szCs w:val="24"/>
              </w:rPr>
              <w:t>Проведение групповых и индивидуальных коррекционных занятий</w:t>
            </w:r>
            <w:r w:rsidRPr="00763ABB">
              <w:rPr>
                <w:bCs/>
                <w:sz w:val="24"/>
                <w:szCs w:val="24"/>
              </w:rPr>
              <w:t>.</w:t>
            </w:r>
          </w:p>
        </w:tc>
      </w:tr>
    </w:tbl>
    <w:p w:rsidR="00C13519" w:rsidRPr="00763ABB" w:rsidRDefault="00C13519" w:rsidP="009251CC">
      <w:pPr>
        <w:ind w:firstLine="567"/>
        <w:jc w:val="both"/>
        <w:rPr>
          <w:bCs/>
        </w:rPr>
      </w:pPr>
    </w:p>
    <w:p w:rsidR="005419DB" w:rsidRPr="00763ABB" w:rsidRDefault="005419DB" w:rsidP="009251CC">
      <w:pPr>
        <w:ind w:firstLine="567"/>
        <w:jc w:val="both"/>
        <w:rPr>
          <w:bCs/>
        </w:rPr>
        <w:sectPr w:rsidR="005419DB" w:rsidRPr="00763ABB" w:rsidSect="00015681">
          <w:headerReference w:type="default" r:id="rId10"/>
          <w:footerReference w:type="first" r:id="rId11"/>
          <w:pgSz w:w="11906" w:h="16838" w:code="9"/>
          <w:pgMar w:top="851" w:right="1133" w:bottom="851" w:left="851" w:header="709" w:footer="709" w:gutter="0"/>
          <w:pgNumType w:start="3"/>
          <w:cols w:space="708"/>
          <w:docGrid w:linePitch="360"/>
        </w:sectPr>
      </w:pPr>
    </w:p>
    <w:p w:rsidR="002653AD" w:rsidRDefault="002653AD" w:rsidP="00737269">
      <w:pPr>
        <w:shd w:val="clear" w:color="auto" w:fill="FFFFFF"/>
        <w:ind w:left="1080"/>
        <w:rPr>
          <w:b/>
          <w:iCs/>
        </w:rPr>
      </w:pPr>
    </w:p>
    <w:p w:rsidR="00737269" w:rsidRDefault="00737269" w:rsidP="00737269">
      <w:pPr>
        <w:shd w:val="clear" w:color="auto" w:fill="FFFFFF"/>
        <w:ind w:left="1080"/>
        <w:rPr>
          <w:b/>
          <w:iCs/>
        </w:rPr>
      </w:pPr>
    </w:p>
    <w:p w:rsidR="00737269" w:rsidRDefault="00737269" w:rsidP="00737269">
      <w:pPr>
        <w:shd w:val="clear" w:color="auto" w:fill="FFFFFF"/>
        <w:ind w:left="1080"/>
        <w:rPr>
          <w:b/>
          <w:iCs/>
        </w:rPr>
      </w:pPr>
    </w:p>
    <w:p w:rsidR="00737269" w:rsidRDefault="00737269" w:rsidP="00737269">
      <w:pPr>
        <w:shd w:val="clear" w:color="auto" w:fill="FFFFFF"/>
        <w:ind w:left="1080"/>
        <w:rPr>
          <w:b/>
          <w:iCs/>
        </w:rPr>
      </w:pPr>
    </w:p>
    <w:p w:rsidR="00737269" w:rsidRDefault="00737269" w:rsidP="00737269">
      <w:pPr>
        <w:shd w:val="clear" w:color="auto" w:fill="FFFFFF"/>
        <w:ind w:left="1080"/>
        <w:rPr>
          <w:b/>
          <w:iCs/>
        </w:rPr>
      </w:pPr>
    </w:p>
    <w:p w:rsidR="00737269" w:rsidRDefault="00737269" w:rsidP="00737269">
      <w:pPr>
        <w:shd w:val="clear" w:color="auto" w:fill="FFFFFF"/>
        <w:ind w:left="1080"/>
        <w:rPr>
          <w:b/>
          <w:iCs/>
        </w:rPr>
      </w:pPr>
    </w:p>
    <w:p w:rsidR="00737269" w:rsidRDefault="00737269" w:rsidP="00737269">
      <w:pPr>
        <w:shd w:val="clear" w:color="auto" w:fill="FFFFFF"/>
        <w:ind w:left="1080"/>
        <w:rPr>
          <w:b/>
          <w:iCs/>
        </w:rPr>
      </w:pPr>
    </w:p>
    <w:p w:rsidR="009251CC" w:rsidRPr="00763ABB" w:rsidRDefault="009251CC" w:rsidP="00C418F2">
      <w:pPr>
        <w:numPr>
          <w:ilvl w:val="0"/>
          <w:numId w:val="25"/>
        </w:numPr>
        <w:shd w:val="clear" w:color="auto" w:fill="FFFFFF"/>
        <w:jc w:val="center"/>
        <w:rPr>
          <w:b/>
          <w:iCs/>
        </w:rPr>
      </w:pPr>
      <w:r w:rsidRPr="00763ABB">
        <w:rPr>
          <w:b/>
          <w:iCs/>
        </w:rPr>
        <w:t xml:space="preserve">ЦЕЛЕВОЙ РАЗДЕЛ </w:t>
      </w:r>
    </w:p>
    <w:p w:rsidR="00220EAF" w:rsidRPr="00763ABB" w:rsidRDefault="00220EAF" w:rsidP="00220EAF">
      <w:pPr>
        <w:shd w:val="clear" w:color="auto" w:fill="FFFFFF"/>
        <w:ind w:firstLine="720"/>
        <w:jc w:val="center"/>
        <w:rPr>
          <w:b/>
          <w:iCs/>
        </w:rPr>
      </w:pPr>
    </w:p>
    <w:p w:rsidR="00B75A7B" w:rsidRPr="00763ABB" w:rsidRDefault="00B75A7B" w:rsidP="00220EAF">
      <w:pPr>
        <w:shd w:val="clear" w:color="auto" w:fill="FFFFFF"/>
        <w:ind w:firstLine="720"/>
        <w:jc w:val="center"/>
        <w:rPr>
          <w:b/>
          <w:iCs/>
        </w:rPr>
      </w:pPr>
      <w:r w:rsidRPr="00763ABB">
        <w:rPr>
          <w:b/>
          <w:iCs/>
        </w:rPr>
        <w:t>Пояснительная записка</w:t>
      </w:r>
    </w:p>
    <w:p w:rsidR="003F1306" w:rsidRPr="00763ABB" w:rsidRDefault="003F1306" w:rsidP="00C418F2">
      <w:pPr>
        <w:numPr>
          <w:ilvl w:val="1"/>
          <w:numId w:val="25"/>
        </w:numPr>
        <w:shd w:val="clear" w:color="auto" w:fill="FFFFFF"/>
        <w:jc w:val="center"/>
        <w:rPr>
          <w:b/>
          <w:iCs/>
        </w:rPr>
      </w:pPr>
      <w:r w:rsidRPr="00763ABB">
        <w:rPr>
          <w:b/>
          <w:iCs/>
        </w:rPr>
        <w:t>Предназначение дошкольного образовательного учреждения и средства его реализации.</w:t>
      </w:r>
    </w:p>
    <w:p w:rsidR="003F1306" w:rsidRPr="00763ABB" w:rsidRDefault="003F1306" w:rsidP="00220EAF">
      <w:pPr>
        <w:ind w:firstLine="600"/>
        <w:jc w:val="both"/>
      </w:pPr>
      <w:r w:rsidRPr="00763ABB">
        <w:t xml:space="preserve">Муниципальное </w:t>
      </w:r>
      <w:r w:rsidR="00305E54" w:rsidRPr="00763ABB">
        <w:t xml:space="preserve">бюджетное </w:t>
      </w:r>
      <w:r w:rsidRPr="00763ABB">
        <w:t xml:space="preserve">дошкольное образовательное учреждение </w:t>
      </w:r>
      <w:r w:rsidR="006E036F" w:rsidRPr="00763ABB">
        <w:t xml:space="preserve">«Детский сад </w:t>
      </w:r>
      <w:r w:rsidR="00FB3DA4">
        <w:t>№3»</w:t>
      </w:r>
      <w:r w:rsidRPr="00763ABB">
        <w:t xml:space="preserve"> является звеном муниципальной системы образования города </w:t>
      </w:r>
      <w:r w:rsidR="00BA4F74" w:rsidRPr="00763ABB">
        <w:t>Уварово Тамбовской области</w:t>
      </w:r>
      <w:r w:rsidRPr="00763ABB">
        <w:t>, обеспечивающим помощь родителям в воспитании и развитии детей раннего и дошкольного возраста, в том числе, не посещающим дошкольные образовательные учреждения.</w:t>
      </w:r>
    </w:p>
    <w:p w:rsidR="009E4F0A" w:rsidRPr="00763ABB" w:rsidRDefault="009E4F0A" w:rsidP="00220EAF">
      <w:pPr>
        <w:pStyle w:val="af1"/>
        <w:spacing w:before="0" w:beforeAutospacing="0" w:after="0" w:afterAutospacing="0"/>
        <w:ind w:firstLine="600"/>
        <w:jc w:val="both"/>
      </w:pPr>
      <w:r w:rsidRPr="00763ABB">
        <w:t xml:space="preserve">В  соответствии с утверждением и введением в действие Федеральных государственных </w:t>
      </w:r>
      <w:r w:rsidR="006E036F" w:rsidRPr="00763ABB">
        <w:t xml:space="preserve">образовательных стандартов </w:t>
      </w:r>
      <w:r w:rsidRPr="00763ABB">
        <w:t xml:space="preserve">дошкольного образования (Приказ Министерства образования и науки Российской Федерации № </w:t>
      </w:r>
      <w:r w:rsidR="0006749A" w:rsidRPr="00763ABB">
        <w:t>1155</w:t>
      </w:r>
      <w:r w:rsidRPr="00763ABB">
        <w:t xml:space="preserve"> от </w:t>
      </w:r>
      <w:r w:rsidR="0006749A" w:rsidRPr="00763ABB">
        <w:t>17 окт</w:t>
      </w:r>
      <w:r w:rsidRPr="00763ABB">
        <w:t>ября 20</w:t>
      </w:r>
      <w:r w:rsidR="0006749A" w:rsidRPr="00763ABB">
        <w:t>13</w:t>
      </w:r>
      <w:r w:rsidRPr="00763ABB">
        <w:t xml:space="preserve"> года)</w:t>
      </w:r>
      <w:r w:rsidR="00BE6831" w:rsidRPr="00763ABB">
        <w:t xml:space="preserve">, Концепцией дошкольного воспитания отношение педагогов и детей </w:t>
      </w:r>
      <w:r w:rsidR="00E756A3" w:rsidRPr="00763ABB">
        <w:t>строится</w:t>
      </w:r>
      <w:r w:rsidR="00BE6831" w:rsidRPr="00763ABB">
        <w:t xml:space="preserve"> на основе личностно-ориент</w:t>
      </w:r>
      <w:r w:rsidR="00E756A3" w:rsidRPr="00763ABB">
        <w:t>и</w:t>
      </w:r>
      <w:r w:rsidR="00BE6831" w:rsidRPr="00763ABB">
        <w:t>рованной модел</w:t>
      </w:r>
      <w:r w:rsidR="00E756A3" w:rsidRPr="00763ABB">
        <w:t>и</w:t>
      </w:r>
      <w:r w:rsidR="00BE6831" w:rsidRPr="00763ABB">
        <w:t xml:space="preserve"> общения, в атмосфере</w:t>
      </w:r>
      <w:r w:rsidR="00E756A3" w:rsidRPr="00763ABB">
        <w:t xml:space="preserve"> эмоционального благополучия и </w:t>
      </w:r>
      <w:proofErr w:type="gramStart"/>
      <w:r w:rsidR="00E756A3" w:rsidRPr="00763ABB">
        <w:t>комфорта</w:t>
      </w:r>
      <w:proofErr w:type="gramEnd"/>
      <w:r w:rsidR="00E756A3" w:rsidRPr="00763ABB">
        <w:t xml:space="preserve"> как для ребенка, так и для взрослых.</w:t>
      </w:r>
    </w:p>
    <w:p w:rsidR="00E756A3" w:rsidRPr="00763ABB" w:rsidRDefault="00E756A3" w:rsidP="00220EAF">
      <w:pPr>
        <w:pStyle w:val="af1"/>
        <w:spacing w:before="0" w:beforeAutospacing="0" w:after="0" w:afterAutospacing="0"/>
        <w:ind w:firstLine="600"/>
        <w:jc w:val="both"/>
      </w:pPr>
      <w:r w:rsidRPr="00763ABB">
        <w:t>В основу работы нашего учреждения положены цели и задачи, определенные Федеральным государственным образовательным стандартом дошкольного образования, среди которых ведущее место занимают вопросы, связанные с охраной жизни и здоровья детей – как физического, так и психического. В ДОУ при участии педагогов, медицинских работников, логопеда и психолога обеспечивается коррекция физического, психического и речевого развития детей с учетом индивидуальных особенностей развития каждого ребенка.</w:t>
      </w:r>
    </w:p>
    <w:p w:rsidR="00E756A3" w:rsidRPr="00763ABB" w:rsidRDefault="00E756A3" w:rsidP="00220EAF">
      <w:pPr>
        <w:pStyle w:val="af1"/>
        <w:spacing w:before="0" w:beforeAutospacing="0" w:after="0" w:afterAutospacing="0"/>
        <w:ind w:firstLine="600"/>
        <w:jc w:val="both"/>
      </w:pPr>
      <w:r w:rsidRPr="00763ABB">
        <w:t>Основываясь на принципах гуманистической педагогики и руководствуясь положениями Стандарта, педагоги считают главной целью создание равных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rsidR="00E756A3" w:rsidRPr="00763ABB" w:rsidRDefault="00E756A3" w:rsidP="00220EAF">
      <w:pPr>
        <w:pStyle w:val="af1"/>
        <w:spacing w:before="0" w:beforeAutospacing="0" w:after="0" w:afterAutospacing="0"/>
        <w:ind w:firstLine="600"/>
        <w:jc w:val="both"/>
      </w:pPr>
      <w:r w:rsidRPr="00763ABB">
        <w:t>Пребывание ребенка в детском саду должно способствовать тому, чтобы ребенок осознал свой общественный статус, у него сформировалось умение разрешать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своей деятельности, творчески осваивающего свой собственный опыт.</w:t>
      </w:r>
    </w:p>
    <w:p w:rsidR="00E756A3" w:rsidRPr="00763ABB" w:rsidRDefault="00E756A3" w:rsidP="00220EAF">
      <w:pPr>
        <w:pStyle w:val="af1"/>
        <w:spacing w:before="0" w:beforeAutospacing="0" w:after="0" w:afterAutospacing="0"/>
        <w:ind w:firstLine="600"/>
        <w:jc w:val="both"/>
      </w:pPr>
      <w:r w:rsidRPr="00763ABB">
        <w:t>Большая</w:t>
      </w:r>
      <w:r w:rsidR="00CD5B7D" w:rsidRPr="00763ABB">
        <w:t xml:space="preserve"> </w:t>
      </w:r>
      <w:r w:rsidRPr="00763ABB">
        <w:t xml:space="preserve">роль </w:t>
      </w:r>
      <w:r w:rsidR="00CD5B7D" w:rsidRPr="00763ABB">
        <w:t xml:space="preserve">в работе с детьми отводится экспериментированию и проведению опытов,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w:t>
      </w:r>
    </w:p>
    <w:p w:rsidR="00CD5B7D" w:rsidRPr="00763ABB" w:rsidRDefault="00CD5B7D" w:rsidP="00220EAF">
      <w:pPr>
        <w:pStyle w:val="af1"/>
        <w:spacing w:before="0" w:beforeAutospacing="0" w:after="0" w:afterAutospacing="0"/>
        <w:ind w:firstLine="600"/>
        <w:jc w:val="both"/>
      </w:pPr>
      <w:r w:rsidRPr="00763ABB">
        <w:t>Педагоги нашего ДОУ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социально-коммуникативное, познавательное, речевое и художественно-эстетическое во взаимосвязи.</w:t>
      </w:r>
    </w:p>
    <w:p w:rsidR="00CD5B7D" w:rsidRPr="00763ABB" w:rsidRDefault="00CD5B7D" w:rsidP="00220EAF">
      <w:pPr>
        <w:pStyle w:val="af1"/>
        <w:spacing w:before="0" w:beforeAutospacing="0" w:after="0" w:afterAutospacing="0"/>
        <w:ind w:firstLine="600"/>
        <w:jc w:val="both"/>
      </w:pPr>
      <w:r w:rsidRPr="00763ABB">
        <w:t xml:space="preserve">Образовательная программа нашего ДОУ, а также организация на ее основе </w:t>
      </w:r>
      <w:proofErr w:type="spellStart"/>
      <w:r w:rsidRPr="00763ABB">
        <w:t>воспитательно</w:t>
      </w:r>
      <w:proofErr w:type="spellEnd"/>
      <w:r w:rsidRPr="00763ABB">
        <w:t xml:space="preserve">-образовательного процесса базируется на </w:t>
      </w:r>
      <w:r w:rsidRPr="00763ABB">
        <w:rPr>
          <w:b/>
        </w:rPr>
        <w:t>следующих принципах:</w:t>
      </w:r>
    </w:p>
    <w:p w:rsidR="0011420D" w:rsidRPr="00763ABB" w:rsidRDefault="0011420D" w:rsidP="00C418F2">
      <w:pPr>
        <w:pStyle w:val="af1"/>
        <w:numPr>
          <w:ilvl w:val="0"/>
          <w:numId w:val="26"/>
        </w:numPr>
        <w:spacing w:before="0" w:beforeAutospacing="0" w:after="0" w:afterAutospacing="0"/>
        <w:jc w:val="both"/>
      </w:pPr>
      <w:r w:rsidRPr="00763ABB">
        <w:rPr>
          <w:b/>
        </w:rPr>
        <w:t xml:space="preserve">Принцип </w:t>
      </w:r>
      <w:proofErr w:type="spellStart"/>
      <w:r w:rsidRPr="00763ABB">
        <w:rPr>
          <w:b/>
        </w:rPr>
        <w:t>гуманизации</w:t>
      </w:r>
      <w:proofErr w:type="spellEnd"/>
      <w:r w:rsidRPr="00763ABB">
        <w:t xml:space="preserve"> образования требует построения педагогического процесса на полном признании гражданских прав всех участников образовательного процесса</w:t>
      </w:r>
    </w:p>
    <w:p w:rsidR="0011420D" w:rsidRPr="00763ABB" w:rsidRDefault="0011420D" w:rsidP="00C418F2">
      <w:pPr>
        <w:pStyle w:val="af1"/>
        <w:numPr>
          <w:ilvl w:val="0"/>
          <w:numId w:val="26"/>
        </w:numPr>
        <w:spacing w:before="0" w:beforeAutospacing="0" w:after="0" w:afterAutospacing="0"/>
        <w:jc w:val="both"/>
      </w:pPr>
      <w:r w:rsidRPr="00763ABB">
        <w:rPr>
          <w:b/>
        </w:rPr>
        <w:t xml:space="preserve">Принципа </w:t>
      </w:r>
      <w:proofErr w:type="spellStart"/>
      <w:r w:rsidRPr="00763ABB">
        <w:rPr>
          <w:b/>
        </w:rPr>
        <w:t>природосообразности</w:t>
      </w:r>
      <w:proofErr w:type="spellEnd"/>
      <w:r w:rsidRPr="00763ABB">
        <w:t xml:space="preserve"> требует строить образовательный процесс на целостности природы ребенка</w:t>
      </w:r>
    </w:p>
    <w:p w:rsidR="0011420D" w:rsidRPr="00763ABB" w:rsidRDefault="007F35B7" w:rsidP="00C418F2">
      <w:pPr>
        <w:pStyle w:val="af1"/>
        <w:numPr>
          <w:ilvl w:val="0"/>
          <w:numId w:val="26"/>
        </w:numPr>
        <w:spacing w:before="0" w:beforeAutospacing="0" w:after="0" w:afterAutospacing="0"/>
        <w:jc w:val="both"/>
      </w:pPr>
      <w:r w:rsidRPr="00763ABB">
        <w:rPr>
          <w:b/>
        </w:rPr>
        <w:t xml:space="preserve">Принцип </w:t>
      </w:r>
      <w:proofErr w:type="spellStart"/>
      <w:r w:rsidRPr="00763ABB">
        <w:rPr>
          <w:b/>
        </w:rPr>
        <w:t>деятельностной</w:t>
      </w:r>
      <w:proofErr w:type="spellEnd"/>
      <w:r w:rsidRPr="00763ABB">
        <w:t xml:space="preserve"> направленности образования требует от воспитывающих взрослых внимания к саморазвитию и развитию у детей способности к активному познанию природы, истории родного края, его традиционной и современной культуры.</w:t>
      </w:r>
    </w:p>
    <w:p w:rsidR="007F35B7" w:rsidRPr="00763ABB" w:rsidRDefault="007F35B7" w:rsidP="00C418F2">
      <w:pPr>
        <w:pStyle w:val="af1"/>
        <w:numPr>
          <w:ilvl w:val="0"/>
          <w:numId w:val="26"/>
        </w:numPr>
        <w:spacing w:before="0" w:beforeAutospacing="0" w:after="0" w:afterAutospacing="0"/>
        <w:jc w:val="both"/>
      </w:pPr>
      <w:r w:rsidRPr="00763ABB">
        <w:rPr>
          <w:b/>
        </w:rPr>
        <w:lastRenderedPageBreak/>
        <w:t>Принципа осознанного взаимодействия</w:t>
      </w:r>
      <w:r w:rsidRPr="00763ABB">
        <w:t xml:space="preserve"> воспитывающих взрослых и развития требует внимания к каждому участнику </w:t>
      </w:r>
      <w:proofErr w:type="spellStart"/>
      <w:r w:rsidRPr="00763ABB">
        <w:t>воспитательно</w:t>
      </w:r>
      <w:proofErr w:type="spellEnd"/>
      <w:r w:rsidRPr="00763ABB">
        <w:t>-образовательного процесса; установления оптимального соотношения участия родителей, воспитателей и др. в воспитании и обучении ребенка; понимания и устремленности к развитию всех сторон взаимодействия.</w:t>
      </w:r>
    </w:p>
    <w:p w:rsidR="007F35B7" w:rsidRPr="00763ABB" w:rsidRDefault="007F35B7" w:rsidP="00C418F2">
      <w:pPr>
        <w:pStyle w:val="af1"/>
        <w:numPr>
          <w:ilvl w:val="0"/>
          <w:numId w:val="26"/>
        </w:numPr>
        <w:spacing w:before="0" w:beforeAutospacing="0" w:after="0" w:afterAutospacing="0"/>
        <w:jc w:val="both"/>
      </w:pPr>
      <w:r w:rsidRPr="00763ABB">
        <w:rPr>
          <w:b/>
        </w:rPr>
        <w:t>Принципа регионализации</w:t>
      </w:r>
      <w:r w:rsidRPr="00763ABB">
        <w:t xml:space="preserve"> образования требует учета региональных особенностей (этнографических, </w:t>
      </w:r>
      <w:r w:rsidR="00F60FB9" w:rsidRPr="00763ABB">
        <w:t>историко-культурных, экологических и т.д.) в содержании и организации общественного и семейного дошкольного образования и обеспечения полноты и непрерывности образования педагога, родителя, ребенка, проживающих на территории</w:t>
      </w:r>
    </w:p>
    <w:p w:rsidR="00F60FB9" w:rsidRPr="00763ABB" w:rsidRDefault="00F60FB9" w:rsidP="00C418F2">
      <w:pPr>
        <w:pStyle w:val="af1"/>
        <w:numPr>
          <w:ilvl w:val="0"/>
          <w:numId w:val="26"/>
        </w:numPr>
        <w:spacing w:before="0" w:beforeAutospacing="0" w:after="0" w:afterAutospacing="0"/>
        <w:jc w:val="both"/>
      </w:pPr>
      <w:r w:rsidRPr="00763ABB">
        <w:rPr>
          <w:b/>
        </w:rPr>
        <w:t>Принцип непрерывности</w:t>
      </w:r>
      <w:r w:rsidRPr="00763ABB">
        <w:t xml:space="preserve"> заключается в требовании, согласно которому процесс развития, воспитания в ребенке благородного гражданина важно осуществлять непрерывно: не только в детском саду, но и в семье.</w:t>
      </w:r>
    </w:p>
    <w:p w:rsidR="00F60FB9" w:rsidRPr="00763ABB" w:rsidRDefault="00F60FB9" w:rsidP="00C418F2">
      <w:pPr>
        <w:pStyle w:val="af1"/>
        <w:numPr>
          <w:ilvl w:val="0"/>
          <w:numId w:val="26"/>
        </w:numPr>
        <w:spacing w:before="0" w:beforeAutospacing="0" w:after="0" w:afterAutospacing="0"/>
        <w:jc w:val="both"/>
      </w:pPr>
      <w:r w:rsidRPr="00763ABB">
        <w:rPr>
          <w:b/>
        </w:rPr>
        <w:t>Принцип интеграции</w:t>
      </w:r>
      <w:r w:rsidRPr="00763ABB">
        <w:t xml:space="preserve"> требует внимания к каждой составляющей культурно-образовательного пространства: семье, детскому саду, учреждениям культуры, дополнительного образования</w:t>
      </w:r>
      <w:r w:rsidR="00B91771" w:rsidRPr="00763ABB">
        <w:t>, улицы и др.</w:t>
      </w:r>
    </w:p>
    <w:p w:rsidR="00CD5B7D" w:rsidRPr="00763ABB" w:rsidRDefault="00CD5B7D" w:rsidP="00C418F2">
      <w:pPr>
        <w:pStyle w:val="af1"/>
        <w:numPr>
          <w:ilvl w:val="0"/>
          <w:numId w:val="26"/>
        </w:numPr>
        <w:spacing w:before="0" w:beforeAutospacing="0" w:after="0" w:afterAutospacing="0"/>
        <w:jc w:val="both"/>
      </w:pPr>
      <w:r w:rsidRPr="00763ABB">
        <w:rPr>
          <w:b/>
        </w:rPr>
        <w:t>Принцип учета возрастных и индивидуальных особенностей</w:t>
      </w:r>
      <w:r w:rsidRPr="00763ABB">
        <w:t xml:space="preserve"> развития детей.</w:t>
      </w:r>
    </w:p>
    <w:p w:rsidR="00CD5B7D" w:rsidRPr="00763ABB" w:rsidRDefault="00CD5B7D" w:rsidP="00CD5B7D">
      <w:pPr>
        <w:pStyle w:val="af1"/>
        <w:spacing w:before="0" w:beforeAutospacing="0" w:after="0" w:afterAutospacing="0"/>
        <w:ind w:firstLine="567"/>
        <w:jc w:val="both"/>
      </w:pPr>
      <w:r w:rsidRPr="00763ABB">
        <w:t>Образовательная программа реализует также:</w:t>
      </w:r>
    </w:p>
    <w:p w:rsidR="00CD5B7D" w:rsidRPr="00763ABB" w:rsidRDefault="00CD5B7D" w:rsidP="00CD5B7D">
      <w:pPr>
        <w:pStyle w:val="af1"/>
        <w:spacing w:before="0" w:beforeAutospacing="0" w:after="0" w:afterAutospacing="0"/>
        <w:ind w:firstLine="567"/>
        <w:jc w:val="both"/>
      </w:pPr>
      <w:r w:rsidRPr="00763ABB">
        <w:t>- системность в отборе и предоставлении образовательного материала, интеграции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CD5B7D" w:rsidRPr="00763ABB" w:rsidRDefault="00B33411" w:rsidP="00CD5B7D">
      <w:pPr>
        <w:pStyle w:val="af1"/>
        <w:spacing w:before="0" w:beforeAutospacing="0" w:after="0" w:afterAutospacing="0"/>
        <w:ind w:firstLine="567"/>
        <w:jc w:val="both"/>
      </w:pPr>
      <w:r w:rsidRPr="00763ABB">
        <w:t>При разработке ООП учитываются также:</w:t>
      </w:r>
    </w:p>
    <w:p w:rsidR="00B33411" w:rsidRPr="00763ABB" w:rsidRDefault="00B33411" w:rsidP="00CD5B7D">
      <w:pPr>
        <w:pStyle w:val="af1"/>
        <w:spacing w:before="0" w:beforeAutospacing="0" w:after="0" w:afterAutospacing="0"/>
        <w:ind w:firstLine="567"/>
        <w:jc w:val="both"/>
      </w:pPr>
      <w:r w:rsidRPr="00763ABB">
        <w:t xml:space="preserve">- </w:t>
      </w:r>
      <w:proofErr w:type="spellStart"/>
      <w:r w:rsidRPr="00763ABB">
        <w:t>деятельностный</w:t>
      </w:r>
      <w:proofErr w:type="spellEnd"/>
      <w:r w:rsidRPr="00763ABB">
        <w:t xml:space="preserve"> подход к организации образования, включение познавательного компонента и разнообразные виды и формы организации детской деятельности;</w:t>
      </w:r>
    </w:p>
    <w:p w:rsidR="00B33411" w:rsidRPr="00763ABB" w:rsidRDefault="00B33411" w:rsidP="00CD5B7D">
      <w:pPr>
        <w:pStyle w:val="af1"/>
        <w:spacing w:before="0" w:beforeAutospacing="0" w:after="0" w:afterAutospacing="0"/>
        <w:ind w:firstLine="567"/>
        <w:jc w:val="both"/>
      </w:pPr>
      <w:r w:rsidRPr="00763ABB">
        <w:t>- сочетание наглядных и эмоционально-образовательных технологий обучения;</w:t>
      </w:r>
    </w:p>
    <w:p w:rsidR="00B33411" w:rsidRPr="00763ABB" w:rsidRDefault="00B33411" w:rsidP="00B33411">
      <w:pPr>
        <w:pStyle w:val="af1"/>
        <w:spacing w:before="0" w:beforeAutospacing="0" w:after="0" w:afterAutospacing="0"/>
        <w:ind w:firstLine="567"/>
        <w:jc w:val="both"/>
      </w:pPr>
      <w:r w:rsidRPr="00763ABB">
        <w:t>- 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220EAF" w:rsidRPr="00763ABB" w:rsidRDefault="00220EAF" w:rsidP="00B33411">
      <w:pPr>
        <w:pStyle w:val="af1"/>
        <w:spacing w:before="0" w:beforeAutospacing="0" w:after="0" w:afterAutospacing="0"/>
        <w:ind w:firstLine="567"/>
        <w:jc w:val="both"/>
      </w:pPr>
      <w:r w:rsidRPr="00763ABB">
        <w:rPr>
          <w:b/>
        </w:rPr>
        <w:t xml:space="preserve">Реализация данных принципов </w:t>
      </w:r>
      <w:r w:rsidR="00FC4F96" w:rsidRPr="00763ABB">
        <w:rPr>
          <w:b/>
        </w:rPr>
        <w:t>решени</w:t>
      </w:r>
      <w:r w:rsidRPr="00763ABB">
        <w:rPr>
          <w:b/>
        </w:rPr>
        <w:t>я</w:t>
      </w:r>
      <w:r w:rsidR="00FC4F96" w:rsidRPr="00763ABB">
        <w:rPr>
          <w:b/>
        </w:rPr>
        <w:t xml:space="preserve"> программных образовательных задач</w:t>
      </w:r>
      <w:r w:rsidRPr="00763ABB">
        <w:rPr>
          <w:b/>
        </w:rPr>
        <w:t xml:space="preserve"> происходит:</w:t>
      </w:r>
    </w:p>
    <w:p w:rsidR="00673E56" w:rsidRPr="00763ABB" w:rsidRDefault="00FC4F96" w:rsidP="00C418F2">
      <w:pPr>
        <w:numPr>
          <w:ilvl w:val="0"/>
          <w:numId w:val="23"/>
        </w:numPr>
        <w:jc w:val="both"/>
      </w:pPr>
      <w:r w:rsidRPr="00763ABB">
        <w:t>в совместной деятельности взрос</w:t>
      </w:r>
      <w:r w:rsidR="00220EAF" w:rsidRPr="00763ABB">
        <w:t>лого и детей;</w:t>
      </w:r>
    </w:p>
    <w:p w:rsidR="00673E56" w:rsidRPr="00763ABB" w:rsidRDefault="00FC4F96" w:rsidP="00C418F2">
      <w:pPr>
        <w:numPr>
          <w:ilvl w:val="0"/>
          <w:numId w:val="23"/>
        </w:numPr>
        <w:jc w:val="both"/>
      </w:pPr>
      <w:r w:rsidRPr="00763ABB">
        <w:t>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73E56" w:rsidRPr="00763ABB" w:rsidRDefault="00220EAF" w:rsidP="00C418F2">
      <w:pPr>
        <w:numPr>
          <w:ilvl w:val="0"/>
          <w:numId w:val="23"/>
        </w:numPr>
        <w:jc w:val="both"/>
      </w:pPr>
      <w:r w:rsidRPr="00763ABB">
        <w:t>через</w:t>
      </w:r>
      <w:r w:rsidR="00FC4F96" w:rsidRPr="00763ABB">
        <w:t xml:space="preserve"> построение образовательного процесса на адекватных </w:t>
      </w:r>
      <w:r w:rsidRPr="00763ABB">
        <w:t>возрасту формах работы с детьми;</w:t>
      </w:r>
    </w:p>
    <w:p w:rsidR="00673E56" w:rsidRPr="00763ABB" w:rsidRDefault="00220EAF" w:rsidP="00C418F2">
      <w:pPr>
        <w:numPr>
          <w:ilvl w:val="0"/>
          <w:numId w:val="23"/>
        </w:numPr>
        <w:jc w:val="both"/>
      </w:pPr>
      <w:r w:rsidRPr="00763ABB">
        <w:t>через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673E56" w:rsidRPr="00763ABB" w:rsidRDefault="00220EAF" w:rsidP="00C418F2">
      <w:pPr>
        <w:numPr>
          <w:ilvl w:val="0"/>
          <w:numId w:val="23"/>
        </w:numPr>
        <w:jc w:val="both"/>
      </w:pPr>
      <w:r w:rsidRPr="00763ABB">
        <w:t>через создание благоприятных условий для воспитания, становления и формирования личности воспитанника, для развития их склонностей, интересов и способностей к социальному самоопределению;</w:t>
      </w:r>
    </w:p>
    <w:p w:rsidR="00220EAF" w:rsidRPr="00763ABB" w:rsidRDefault="00220EAF" w:rsidP="00C418F2">
      <w:pPr>
        <w:numPr>
          <w:ilvl w:val="0"/>
          <w:numId w:val="23"/>
        </w:numPr>
        <w:jc w:val="both"/>
      </w:pPr>
      <w:r w:rsidRPr="00763ABB">
        <w:t>через обеспечение охраны и укрепления здоровья воспитанников, охраны прав и интересов воспитанников.</w:t>
      </w:r>
    </w:p>
    <w:p w:rsidR="00B5609E" w:rsidRPr="00763ABB" w:rsidRDefault="00FC4F96" w:rsidP="00A840E1">
      <w:pPr>
        <w:ind w:firstLine="567"/>
        <w:jc w:val="both"/>
      </w:pPr>
      <w:r w:rsidRPr="00763ABB">
        <w:t>Основной формой работы с детьми дошкольного возраста и ведущим видом деятельности является игра.</w:t>
      </w:r>
    </w:p>
    <w:p w:rsidR="00B5609E" w:rsidRPr="00763ABB" w:rsidRDefault="00B5609E" w:rsidP="00A840E1">
      <w:pPr>
        <w:ind w:firstLine="567"/>
        <w:jc w:val="both"/>
        <w:rPr>
          <w:b/>
        </w:rPr>
      </w:pPr>
      <w:r w:rsidRPr="00763ABB">
        <w:rPr>
          <w:b/>
        </w:rPr>
        <w:t>Основными средствами реализации предназначения</w:t>
      </w:r>
      <w:r w:rsidRPr="00763ABB">
        <w:t xml:space="preserve"> </w:t>
      </w:r>
      <w:r w:rsidRPr="00763ABB">
        <w:rPr>
          <w:b/>
        </w:rPr>
        <w:t>образовательного учреждения являются:</w:t>
      </w:r>
    </w:p>
    <w:p w:rsidR="00B5609E" w:rsidRPr="00763ABB" w:rsidRDefault="00B5609E" w:rsidP="00C418F2">
      <w:pPr>
        <w:numPr>
          <w:ilvl w:val="0"/>
          <w:numId w:val="24"/>
        </w:numPr>
        <w:jc w:val="both"/>
      </w:pPr>
      <w:r w:rsidRPr="00763ABB">
        <w:t xml:space="preserve">Устав МБДОУ «Детский сад </w:t>
      </w:r>
      <w:r w:rsidR="00FB3DA4">
        <w:t>№3»</w:t>
      </w:r>
      <w:r w:rsidRPr="00763ABB">
        <w:t xml:space="preserve"> г. Уварово Тамбовской области (дата регистрации </w:t>
      </w:r>
      <w:r w:rsidR="008C04AB" w:rsidRPr="00763ABB">
        <w:t>17.10.2011 №2007</w:t>
      </w:r>
      <w:r w:rsidRPr="00763ABB">
        <w:t>);</w:t>
      </w:r>
    </w:p>
    <w:p w:rsidR="00E16E6F" w:rsidRPr="00763ABB" w:rsidRDefault="00B5609E" w:rsidP="00E16E6F">
      <w:pPr>
        <w:jc w:val="both"/>
      </w:pPr>
      <w:r w:rsidRPr="00763ABB">
        <w:t>Лицензированная образовательная деятельность (</w:t>
      </w:r>
      <w:r w:rsidR="00E16E6F" w:rsidRPr="00763ABB">
        <w:t xml:space="preserve">Серия ГО № 035983, </w:t>
      </w:r>
      <w:proofErr w:type="gramStart"/>
      <w:r w:rsidR="00E16E6F" w:rsidRPr="00763ABB">
        <w:t>регистрационный</w:t>
      </w:r>
      <w:proofErr w:type="gramEnd"/>
      <w:r w:rsidR="00E16E6F" w:rsidRPr="00763ABB">
        <w:t xml:space="preserve"> № 14/261 от 06 декабря 2011г.)</w:t>
      </w:r>
    </w:p>
    <w:p w:rsidR="00B5609E" w:rsidRPr="00763ABB" w:rsidRDefault="00B5609E" w:rsidP="00C418F2">
      <w:pPr>
        <w:pStyle w:val="afb"/>
        <w:numPr>
          <w:ilvl w:val="0"/>
          <w:numId w:val="24"/>
        </w:numPr>
        <w:spacing w:before="30" w:after="30" w:line="240" w:lineRule="auto"/>
        <w:jc w:val="both"/>
        <w:rPr>
          <w:rFonts w:ascii="Times New Roman" w:hAnsi="Times New Roman"/>
          <w:sz w:val="24"/>
          <w:szCs w:val="24"/>
        </w:rPr>
      </w:pPr>
      <w:proofErr w:type="gramStart"/>
      <w:r w:rsidRPr="00763ABB">
        <w:rPr>
          <w:rFonts w:ascii="Times New Roman" w:hAnsi="Times New Roman"/>
          <w:sz w:val="24"/>
          <w:szCs w:val="24"/>
        </w:rPr>
        <w:lastRenderedPageBreak/>
        <w:t>Освоение воспитанниками</w:t>
      </w:r>
      <w:r w:rsidRPr="00763ABB">
        <w:rPr>
          <w:rFonts w:ascii="Times New Roman" w:hAnsi="Times New Roman"/>
          <w:bCs/>
          <w:iCs/>
          <w:sz w:val="24"/>
          <w:szCs w:val="24"/>
        </w:rPr>
        <w:t xml:space="preserve"> </w:t>
      </w:r>
      <w:r w:rsidR="00B33411" w:rsidRPr="00763ABB">
        <w:rPr>
          <w:rFonts w:ascii="Times New Roman" w:hAnsi="Times New Roman"/>
          <w:bCs/>
          <w:iCs/>
          <w:sz w:val="24"/>
          <w:szCs w:val="24"/>
        </w:rPr>
        <w:t xml:space="preserve">примерной </w:t>
      </w:r>
      <w:r w:rsidRPr="00763ABB">
        <w:rPr>
          <w:rFonts w:ascii="Times New Roman" w:hAnsi="Times New Roman"/>
          <w:bCs/>
          <w:iCs/>
          <w:sz w:val="24"/>
          <w:szCs w:val="24"/>
        </w:rPr>
        <w:t xml:space="preserve">общеобразовательной программы дошкольного образования «От рождения до школы» </w:t>
      </w:r>
      <w:r w:rsidR="00B33411" w:rsidRPr="00763ABB">
        <w:rPr>
          <w:rFonts w:ascii="Times New Roman" w:hAnsi="Times New Roman"/>
          <w:bCs/>
          <w:iCs/>
          <w:sz w:val="24"/>
          <w:szCs w:val="24"/>
        </w:rPr>
        <w:t xml:space="preserve">- </w:t>
      </w:r>
      <w:r w:rsidRPr="00763ABB">
        <w:rPr>
          <w:rFonts w:ascii="Times New Roman" w:hAnsi="Times New Roman"/>
          <w:bCs/>
          <w:iCs/>
          <w:sz w:val="24"/>
          <w:szCs w:val="24"/>
        </w:rPr>
        <w:t>Под ред</w:t>
      </w:r>
      <w:r w:rsidR="00B33411" w:rsidRPr="00763ABB">
        <w:rPr>
          <w:rFonts w:ascii="Times New Roman" w:hAnsi="Times New Roman"/>
          <w:bCs/>
          <w:iCs/>
          <w:sz w:val="24"/>
          <w:szCs w:val="24"/>
        </w:rPr>
        <w:t>.</w:t>
      </w:r>
      <w:r w:rsidRPr="00763ABB">
        <w:rPr>
          <w:rFonts w:ascii="Times New Roman" w:hAnsi="Times New Roman"/>
          <w:bCs/>
          <w:iCs/>
          <w:sz w:val="24"/>
          <w:szCs w:val="24"/>
        </w:rPr>
        <w:t xml:space="preserve"> Н.Е. </w:t>
      </w:r>
      <w:proofErr w:type="spellStart"/>
      <w:r w:rsidRPr="00763ABB">
        <w:rPr>
          <w:rFonts w:ascii="Times New Roman" w:hAnsi="Times New Roman"/>
          <w:bCs/>
          <w:iCs/>
          <w:sz w:val="24"/>
          <w:szCs w:val="24"/>
        </w:rPr>
        <w:t>Вераксы</w:t>
      </w:r>
      <w:proofErr w:type="spellEnd"/>
      <w:r w:rsidRPr="00763ABB">
        <w:rPr>
          <w:rFonts w:ascii="Times New Roman" w:hAnsi="Times New Roman"/>
          <w:bCs/>
          <w:iCs/>
          <w:sz w:val="24"/>
          <w:szCs w:val="24"/>
        </w:rPr>
        <w:t>, Т.С. Комаровой, М.А. Васильевой,.-М</w:t>
      </w:r>
      <w:r w:rsidR="00B33411" w:rsidRPr="00763ABB">
        <w:rPr>
          <w:rFonts w:ascii="Times New Roman" w:hAnsi="Times New Roman"/>
          <w:bCs/>
          <w:iCs/>
          <w:sz w:val="24"/>
          <w:szCs w:val="24"/>
        </w:rPr>
        <w:t>.</w:t>
      </w:r>
      <w:r w:rsidRPr="00763ABB">
        <w:rPr>
          <w:rFonts w:ascii="Times New Roman" w:hAnsi="Times New Roman"/>
          <w:bCs/>
          <w:iCs/>
          <w:sz w:val="24"/>
          <w:szCs w:val="24"/>
        </w:rPr>
        <w:t>: М</w:t>
      </w:r>
      <w:r w:rsidR="00B33411" w:rsidRPr="00763ABB">
        <w:rPr>
          <w:rFonts w:ascii="Times New Roman" w:hAnsi="Times New Roman"/>
          <w:bCs/>
          <w:iCs/>
          <w:sz w:val="24"/>
          <w:szCs w:val="24"/>
        </w:rPr>
        <w:t>ОЗАИКА-СИНТЕЗ</w:t>
      </w:r>
      <w:r w:rsidRPr="00763ABB">
        <w:rPr>
          <w:rFonts w:ascii="Times New Roman" w:hAnsi="Times New Roman"/>
          <w:bCs/>
          <w:iCs/>
          <w:sz w:val="24"/>
          <w:szCs w:val="24"/>
        </w:rPr>
        <w:t>, 201</w:t>
      </w:r>
      <w:r w:rsidR="00B33411" w:rsidRPr="00763ABB">
        <w:rPr>
          <w:rFonts w:ascii="Times New Roman" w:hAnsi="Times New Roman"/>
          <w:bCs/>
          <w:iCs/>
          <w:sz w:val="24"/>
          <w:szCs w:val="24"/>
        </w:rPr>
        <w:t>4</w:t>
      </w:r>
      <w:r w:rsidRPr="00763ABB">
        <w:rPr>
          <w:rFonts w:ascii="Times New Roman" w:hAnsi="Times New Roman"/>
          <w:bCs/>
          <w:iCs/>
          <w:sz w:val="24"/>
          <w:szCs w:val="24"/>
        </w:rPr>
        <w:t>);</w:t>
      </w:r>
      <w:proofErr w:type="gramEnd"/>
    </w:p>
    <w:p w:rsidR="00B5609E" w:rsidRPr="00763ABB" w:rsidRDefault="00B5609E" w:rsidP="00C418F2">
      <w:pPr>
        <w:numPr>
          <w:ilvl w:val="0"/>
          <w:numId w:val="24"/>
        </w:numPr>
        <w:jc w:val="both"/>
      </w:pPr>
      <w:r w:rsidRPr="00763ABB">
        <w:t>Представление воспитанникам возможности апробировать себя в ра</w:t>
      </w:r>
      <w:r w:rsidR="00544ECE" w:rsidRPr="00763ABB">
        <w:t>зличных направлениях: физическое развитие</w:t>
      </w:r>
      <w:r w:rsidRPr="00763ABB">
        <w:t xml:space="preserve">, </w:t>
      </w:r>
      <w:r w:rsidR="00544ECE" w:rsidRPr="00763ABB">
        <w:t>социально-коммуникативное развитие</w:t>
      </w:r>
      <w:r w:rsidRPr="00763ABB">
        <w:t>, познавательно</w:t>
      </w:r>
      <w:r w:rsidR="00544ECE" w:rsidRPr="00763ABB">
        <w:t xml:space="preserve">е развитие, </w:t>
      </w:r>
      <w:r w:rsidRPr="00763ABB">
        <w:t>речево</w:t>
      </w:r>
      <w:r w:rsidR="00544ECE" w:rsidRPr="00763ABB">
        <w:t>е развитие</w:t>
      </w:r>
      <w:r w:rsidRPr="00763ABB">
        <w:t>, художественно-эстетическо</w:t>
      </w:r>
      <w:r w:rsidR="00544ECE" w:rsidRPr="00763ABB">
        <w:t>е развитие</w:t>
      </w:r>
      <w:r w:rsidRPr="00763ABB">
        <w:t>;</w:t>
      </w:r>
    </w:p>
    <w:p w:rsidR="00B5609E" w:rsidRPr="00763ABB" w:rsidRDefault="00B5609E" w:rsidP="00C418F2">
      <w:pPr>
        <w:numPr>
          <w:ilvl w:val="0"/>
          <w:numId w:val="24"/>
        </w:numPr>
        <w:jc w:val="both"/>
      </w:pPr>
      <w:r w:rsidRPr="00763ABB">
        <w:t>Предоставление системы оздоровительных мероприятий в ДОУ;</w:t>
      </w:r>
    </w:p>
    <w:p w:rsidR="00B91771" w:rsidRPr="00763ABB" w:rsidRDefault="00B91771" w:rsidP="00C418F2">
      <w:pPr>
        <w:numPr>
          <w:ilvl w:val="0"/>
          <w:numId w:val="24"/>
        </w:numPr>
        <w:jc w:val="both"/>
      </w:pPr>
      <w:r w:rsidRPr="00763ABB">
        <w:t>Предоставление воспитанникам возможности дополнительного образования в различных направлениях.</w:t>
      </w:r>
    </w:p>
    <w:p w:rsidR="00B5609E" w:rsidRPr="00763ABB" w:rsidRDefault="00B5609E" w:rsidP="00C418F2">
      <w:pPr>
        <w:numPr>
          <w:ilvl w:val="0"/>
          <w:numId w:val="24"/>
        </w:numPr>
        <w:jc w:val="both"/>
      </w:pPr>
      <w:r w:rsidRPr="00763ABB">
        <w:t>Создание для воспитанников соответствующей развивающей среды: музыкально-театрализованной, предметно-развивающей среды занятий, предметно-игровой среды, культурных ландшафтов, физическо-игровых и оздоровительных сооружений, детской библиотеки, игротеки, мини</w:t>
      </w:r>
      <w:r w:rsidR="00544ECE" w:rsidRPr="00763ABB">
        <w:t>-</w:t>
      </w:r>
      <w:r w:rsidR="00B91771" w:rsidRPr="00763ABB">
        <w:t>музея;</w:t>
      </w:r>
    </w:p>
    <w:p w:rsidR="00B5609E" w:rsidRPr="00763ABB" w:rsidRDefault="00B5609E" w:rsidP="00C418F2">
      <w:pPr>
        <w:numPr>
          <w:ilvl w:val="0"/>
          <w:numId w:val="24"/>
        </w:numPr>
      </w:pPr>
      <w:r w:rsidRPr="00763ABB">
        <w:t>Обеспечение благоприятного психологического климата в ДОУ;</w:t>
      </w:r>
    </w:p>
    <w:p w:rsidR="003F1306" w:rsidRPr="00763ABB" w:rsidRDefault="003F1306" w:rsidP="003F1306">
      <w:pPr>
        <w:ind w:firstLine="600"/>
        <w:jc w:val="both"/>
        <w:rPr>
          <w:b/>
        </w:rPr>
      </w:pPr>
      <w:r w:rsidRPr="00763ABB">
        <w:rPr>
          <w:b/>
        </w:rPr>
        <w:t>Основными средствами достижения предназначения образовательного учреждения служат:</w:t>
      </w:r>
    </w:p>
    <w:p w:rsidR="00673E56" w:rsidRPr="00763ABB" w:rsidRDefault="003F1306" w:rsidP="00C418F2">
      <w:pPr>
        <w:numPr>
          <w:ilvl w:val="0"/>
          <w:numId w:val="22"/>
        </w:numPr>
        <w:ind w:left="426"/>
        <w:jc w:val="both"/>
      </w:pPr>
      <w:r w:rsidRPr="00763ABB">
        <w:t xml:space="preserve">освоение воспитанниками </w:t>
      </w:r>
      <w:r w:rsidR="00673E56" w:rsidRPr="00763ABB">
        <w:t xml:space="preserve">образовательного </w:t>
      </w:r>
      <w:r w:rsidRPr="00763ABB">
        <w:t>стандарта дошкольного образования;</w:t>
      </w:r>
    </w:p>
    <w:p w:rsidR="00673E56" w:rsidRPr="00763ABB" w:rsidRDefault="003F1306" w:rsidP="00C418F2">
      <w:pPr>
        <w:numPr>
          <w:ilvl w:val="0"/>
          <w:numId w:val="22"/>
        </w:numPr>
        <w:ind w:left="426"/>
        <w:jc w:val="both"/>
      </w:pPr>
      <w:r w:rsidRPr="00763ABB">
        <w:t>использование в образовательной практ</w:t>
      </w:r>
      <w:r w:rsidR="00673E56" w:rsidRPr="00763ABB">
        <w:t>ике программы нового поколения  «От рождения до школы</w:t>
      </w:r>
      <w:r w:rsidRPr="00763ABB">
        <w:t>»</w:t>
      </w:r>
      <w:r w:rsidR="00673E56" w:rsidRPr="00763ABB">
        <w:t xml:space="preserve"> под ред. Н.Е. </w:t>
      </w:r>
      <w:proofErr w:type="spellStart"/>
      <w:r w:rsidR="00673E56" w:rsidRPr="00763ABB">
        <w:t>Вераксы</w:t>
      </w:r>
      <w:proofErr w:type="spellEnd"/>
      <w:r w:rsidR="00673E56" w:rsidRPr="00763ABB">
        <w:t xml:space="preserve"> и др.</w:t>
      </w:r>
      <w:r w:rsidRPr="00763ABB">
        <w:t>;</w:t>
      </w:r>
    </w:p>
    <w:p w:rsidR="00673E56" w:rsidRPr="00763ABB" w:rsidRDefault="003F1306" w:rsidP="00C418F2">
      <w:pPr>
        <w:numPr>
          <w:ilvl w:val="0"/>
          <w:numId w:val="22"/>
        </w:numPr>
        <w:ind w:left="426"/>
        <w:jc w:val="both"/>
      </w:pPr>
      <w:r w:rsidRPr="00763ABB">
        <w:t>обновление ф</w:t>
      </w:r>
      <w:r w:rsidR="00220EAF" w:rsidRPr="00763ABB">
        <w:t>орм воспитания и обучения детей</w:t>
      </w:r>
      <w:r w:rsidRPr="00763ABB">
        <w:t>;</w:t>
      </w:r>
    </w:p>
    <w:p w:rsidR="00A840E1" w:rsidRPr="00763ABB" w:rsidRDefault="003F1306" w:rsidP="00C418F2">
      <w:pPr>
        <w:numPr>
          <w:ilvl w:val="0"/>
          <w:numId w:val="22"/>
        </w:numPr>
        <w:ind w:left="426"/>
        <w:jc w:val="both"/>
      </w:pPr>
      <w:r w:rsidRPr="00763ABB">
        <w:t>обновление методов воспитания, создания развивающей среды, соответствует реализуемой комплексной образовательной программе;</w:t>
      </w:r>
    </w:p>
    <w:p w:rsidR="00673E56" w:rsidRPr="00763ABB" w:rsidRDefault="003F1306" w:rsidP="00C418F2">
      <w:pPr>
        <w:numPr>
          <w:ilvl w:val="0"/>
          <w:numId w:val="22"/>
        </w:numPr>
        <w:ind w:left="426"/>
        <w:jc w:val="both"/>
      </w:pPr>
      <w:r w:rsidRPr="00763ABB">
        <w:t>предоставление комплекса дополн</w:t>
      </w:r>
      <w:r w:rsidR="00B5609E" w:rsidRPr="00763ABB">
        <w:t xml:space="preserve">ительных образовательных услуг: </w:t>
      </w:r>
      <w:r w:rsidR="00BA4F74" w:rsidRPr="00763ABB">
        <w:t xml:space="preserve">художественная деятельность, </w:t>
      </w:r>
      <w:r w:rsidRPr="00763ABB">
        <w:t xml:space="preserve"> хореография, </w:t>
      </w:r>
      <w:r w:rsidR="00B5609E" w:rsidRPr="00763ABB">
        <w:t xml:space="preserve">вокальные занятия; </w:t>
      </w:r>
      <w:r w:rsidRPr="00763ABB">
        <w:t xml:space="preserve">занятия с </w:t>
      </w:r>
      <w:r w:rsidR="00A840E1" w:rsidRPr="00763ABB">
        <w:t>педагогом-психологом</w:t>
      </w:r>
      <w:r w:rsidRPr="00763ABB">
        <w:t xml:space="preserve"> и другое </w:t>
      </w:r>
      <w:r w:rsidR="00683C96" w:rsidRPr="00763ABB">
        <w:rPr>
          <w:i/>
        </w:rPr>
        <w:t>(</w:t>
      </w:r>
      <w:proofErr w:type="gramStart"/>
      <w:r w:rsidRPr="00763ABB">
        <w:rPr>
          <w:i/>
        </w:rPr>
        <w:t>согласно Постановления</w:t>
      </w:r>
      <w:proofErr w:type="gramEnd"/>
      <w:r w:rsidRPr="00763ABB">
        <w:rPr>
          <w:i/>
        </w:rPr>
        <w:t xml:space="preserve"> главы администрации города </w:t>
      </w:r>
      <w:r w:rsidR="00BA4F74" w:rsidRPr="00763ABB">
        <w:rPr>
          <w:i/>
        </w:rPr>
        <w:t>Уварово</w:t>
      </w:r>
      <w:r w:rsidRPr="00763ABB">
        <w:rPr>
          <w:i/>
        </w:rPr>
        <w:t xml:space="preserve"> от 24.06.2010 г. № 5484);</w:t>
      </w:r>
    </w:p>
    <w:p w:rsidR="00673E56" w:rsidRPr="00763ABB" w:rsidRDefault="003F1306" w:rsidP="00C418F2">
      <w:pPr>
        <w:numPr>
          <w:ilvl w:val="0"/>
          <w:numId w:val="22"/>
        </w:numPr>
        <w:ind w:left="426"/>
        <w:jc w:val="both"/>
      </w:pPr>
      <w:r w:rsidRPr="00763ABB">
        <w:t>внедрение в образовательный процесс информационных технологий;</w:t>
      </w:r>
    </w:p>
    <w:p w:rsidR="00A840E1" w:rsidRPr="00763ABB" w:rsidRDefault="003F1306" w:rsidP="00C418F2">
      <w:pPr>
        <w:numPr>
          <w:ilvl w:val="0"/>
          <w:numId w:val="22"/>
        </w:numPr>
        <w:ind w:left="426"/>
        <w:jc w:val="both"/>
      </w:pPr>
      <w:r w:rsidRPr="00763ABB">
        <w:t xml:space="preserve">создание, развития и активное внедрение в практическую деятельность вариативных форм дошкольного образования </w:t>
      </w:r>
      <w:r w:rsidR="00544ECE" w:rsidRPr="00763ABB">
        <w:t>(ц</w:t>
      </w:r>
      <w:r w:rsidRPr="00763ABB">
        <w:t xml:space="preserve">ентр игровой поддержки, </w:t>
      </w:r>
      <w:r w:rsidR="00544ECE" w:rsidRPr="00763ABB">
        <w:t>консультативный пункт, л</w:t>
      </w:r>
      <w:r w:rsidRPr="00763ABB">
        <w:t>огопедический пункт, группы адаптации и социализации).</w:t>
      </w:r>
    </w:p>
    <w:p w:rsidR="003F1306" w:rsidRPr="00763ABB" w:rsidRDefault="003F1306" w:rsidP="00A840E1">
      <w:pPr>
        <w:ind w:firstLine="567"/>
        <w:jc w:val="both"/>
      </w:pPr>
      <w:r w:rsidRPr="00763ABB">
        <w:t xml:space="preserve">На этапе дошкольного образования основной акцент делается на интеграцию </w:t>
      </w:r>
      <w:r w:rsidR="00220EAF" w:rsidRPr="00763ABB">
        <w:t>образовательны</w:t>
      </w:r>
      <w:r w:rsidRPr="00763ABB">
        <w:t xml:space="preserve">х областей. </w:t>
      </w:r>
      <w:r w:rsidR="00220EAF" w:rsidRPr="00763ABB">
        <w:t>Основанием</w:t>
      </w:r>
      <w:r w:rsidRPr="00763ABB">
        <w:t xml:space="preserve"> преемственности дошкольного и начального школьного образования, обеспечиваю</w:t>
      </w:r>
      <w:r w:rsidR="00220EAF" w:rsidRPr="00763ABB">
        <w:t>щим</w:t>
      </w:r>
      <w:r w:rsidRPr="00763ABB">
        <w:t xml:space="preserve"> общую (психологическую) готовность детей к освоению программы 1 ступени, являются </w:t>
      </w:r>
      <w:r w:rsidR="00A840E1" w:rsidRPr="00763ABB">
        <w:t xml:space="preserve">целевые </w:t>
      </w:r>
      <w:r w:rsidRPr="00763ABB">
        <w:t>ориентир</w:t>
      </w:r>
      <w:r w:rsidR="00220EAF" w:rsidRPr="00763ABB">
        <w:t>ы</w:t>
      </w:r>
      <w:r w:rsidRPr="00763ABB">
        <w:t xml:space="preserve"> образовательного процесса на этапе дошкольного детства</w:t>
      </w:r>
      <w:r w:rsidR="00220EAF" w:rsidRPr="00763ABB">
        <w:t>,</w:t>
      </w:r>
      <w:r w:rsidRPr="00763ABB">
        <w:t xml:space="preserve"> </w:t>
      </w:r>
      <w:r w:rsidR="00220EAF" w:rsidRPr="00763ABB">
        <w:t>а также</w:t>
      </w:r>
      <w:r w:rsidRPr="00763ABB">
        <w:t xml:space="preserve"> исходны</w:t>
      </w:r>
      <w:r w:rsidR="00220EAF" w:rsidRPr="00763ABB">
        <w:t>е ориентиры</w:t>
      </w:r>
      <w:r w:rsidRPr="00763ABB">
        <w:t xml:space="preserve"> начального общего образования.</w:t>
      </w:r>
    </w:p>
    <w:p w:rsidR="00225EFB" w:rsidRPr="00763ABB" w:rsidRDefault="00225EFB" w:rsidP="00A840E1">
      <w:pPr>
        <w:ind w:firstLine="567"/>
        <w:jc w:val="both"/>
        <w:rPr>
          <w:color w:val="FF0000"/>
        </w:rPr>
      </w:pPr>
    </w:p>
    <w:p w:rsidR="00225EFB" w:rsidRPr="00763ABB" w:rsidRDefault="00225EFB" w:rsidP="00C418F2">
      <w:pPr>
        <w:numPr>
          <w:ilvl w:val="1"/>
          <w:numId w:val="25"/>
        </w:numPr>
        <w:shd w:val="clear" w:color="auto" w:fill="FFFFFF"/>
        <w:jc w:val="center"/>
        <w:rPr>
          <w:b/>
          <w:iCs/>
        </w:rPr>
      </w:pPr>
      <w:r w:rsidRPr="00763ABB">
        <w:rPr>
          <w:b/>
          <w:iCs/>
        </w:rPr>
        <w:t>Цель и задачи образовательного процесса</w:t>
      </w:r>
    </w:p>
    <w:p w:rsidR="00225EFB" w:rsidRPr="00763ABB" w:rsidRDefault="00225EFB" w:rsidP="00225EFB">
      <w:pPr>
        <w:pStyle w:val="af1"/>
        <w:spacing w:before="0" w:beforeAutospacing="0" w:after="0" w:afterAutospacing="0"/>
        <w:ind w:firstLine="567"/>
        <w:jc w:val="both"/>
      </w:pPr>
      <w:r w:rsidRPr="00763ABB">
        <w:t xml:space="preserve">Содержание образования в муниципальном бюджетном дошкольном образовательном учреждении «Детский сад </w:t>
      </w:r>
      <w:r w:rsidR="00FB3DA4">
        <w:t>№3»</w:t>
      </w:r>
      <w:r w:rsidRPr="00763ABB">
        <w:t xml:space="preserve"> определено в соответствии с </w:t>
      </w:r>
      <w:r w:rsidRPr="00763ABB">
        <w:rPr>
          <w:bCs/>
        </w:rPr>
        <w:t>Федеральными государственными образовательными стан</w:t>
      </w:r>
      <w:r w:rsidR="00B35E65" w:rsidRPr="00763ABB">
        <w:rPr>
          <w:bCs/>
        </w:rPr>
        <w:t>дартами дошкольного образования</w:t>
      </w:r>
      <w:r w:rsidRPr="00763ABB">
        <w:rPr>
          <w:bCs/>
        </w:rPr>
        <w:t xml:space="preserve">, утвержденными </w:t>
      </w:r>
      <w:hyperlink r:id="rId12" w:history="1">
        <w:r w:rsidRPr="00763ABB">
          <w:rPr>
            <w:rStyle w:val="af2"/>
            <w:color w:val="auto"/>
            <w:u w:val="none"/>
          </w:rPr>
          <w:t xml:space="preserve">приказом Министерства образования и науки Российской Федерации </w:t>
        </w:r>
      </w:hyperlink>
      <w:r w:rsidR="004C5660" w:rsidRPr="00763ABB">
        <w:t>от 17 октября 2013 г. №1155</w:t>
      </w:r>
      <w:r w:rsidRPr="00763ABB">
        <w:t xml:space="preserve">. </w:t>
      </w:r>
    </w:p>
    <w:p w:rsidR="00225EFB" w:rsidRPr="00763ABB" w:rsidRDefault="00106077" w:rsidP="00225EFB">
      <w:pPr>
        <w:ind w:firstLine="567"/>
        <w:jc w:val="both"/>
      </w:pPr>
      <w:r w:rsidRPr="00763ABB">
        <w:t>На сегодняшний момент, ДОУ</w:t>
      </w:r>
      <w:r w:rsidR="00225EFB" w:rsidRPr="00763ABB">
        <w:t xml:space="preserve"> реализует комплексную программу «От рождения до школы» под редакцией Н.Е. </w:t>
      </w:r>
      <w:proofErr w:type="spellStart"/>
      <w:r w:rsidR="00225EFB" w:rsidRPr="00763ABB">
        <w:t>Вераксы</w:t>
      </w:r>
      <w:proofErr w:type="spellEnd"/>
      <w:r w:rsidR="00225EFB" w:rsidRPr="00763ABB">
        <w:t>, Т.С. Комаровой и др.</w:t>
      </w:r>
    </w:p>
    <w:p w:rsidR="00225EFB" w:rsidRPr="00763ABB" w:rsidRDefault="00225EFB" w:rsidP="00225EFB">
      <w:pPr>
        <w:ind w:firstLine="708"/>
        <w:jc w:val="both"/>
      </w:pPr>
      <w:r w:rsidRPr="00763ABB">
        <w:rPr>
          <w:b/>
        </w:rPr>
        <w:t>Основные цели данной программы</w:t>
      </w:r>
      <w:r w:rsidRPr="00763ABB">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25EFB" w:rsidRPr="00763ABB" w:rsidRDefault="00225EFB" w:rsidP="00225EFB">
      <w:pPr>
        <w:ind w:firstLine="708"/>
        <w:jc w:val="both"/>
      </w:pPr>
      <w:r w:rsidRPr="00763ABB">
        <w:t xml:space="preserve">Цель дошкольного образования состоит в создании условий для максимального раскрытия индивидуального возрастного потенциала ребенка. Реализация права дошкольника стать субъектом собственной жизнедеятельности, увидеть свой потенциал, поверить в свои силы, научиться быть успешным в деятельности в значительной мере облегчит ребенку </w:t>
      </w:r>
      <w:r w:rsidRPr="00763ABB">
        <w:lastRenderedPageBreak/>
        <w:t>переход из детского сада в школу, сохранит и разовьет интерес к познанию в условиях школьного обучения.</w:t>
      </w:r>
    </w:p>
    <w:p w:rsidR="00225EFB" w:rsidRPr="00763ABB" w:rsidRDefault="00D428BC" w:rsidP="00225EFB">
      <w:pPr>
        <w:ind w:firstLine="708"/>
        <w:jc w:val="both"/>
      </w:pPr>
      <w:r w:rsidRPr="00763ABB">
        <w:t xml:space="preserve">Цель реализуется через решение следующих </w:t>
      </w:r>
      <w:r w:rsidRPr="00763ABB">
        <w:rPr>
          <w:b/>
        </w:rPr>
        <w:t>задач,</w:t>
      </w:r>
      <w:r w:rsidRPr="00763ABB">
        <w:t xml:space="preserve"> соответствующих ФГОС </w:t>
      </w:r>
      <w:proofErr w:type="gramStart"/>
      <w:r w:rsidRPr="00763ABB">
        <w:t>ДО</w:t>
      </w:r>
      <w:proofErr w:type="gramEnd"/>
      <w:r w:rsidRPr="00763ABB">
        <w:t>:</w:t>
      </w:r>
    </w:p>
    <w:p w:rsidR="00225EFB" w:rsidRPr="00763ABB" w:rsidRDefault="00D428BC" w:rsidP="00C418F2">
      <w:pPr>
        <w:numPr>
          <w:ilvl w:val="0"/>
          <w:numId w:val="27"/>
        </w:numPr>
        <w:ind w:left="0" w:firstLine="708"/>
        <w:jc w:val="both"/>
      </w:pPr>
      <w:r w:rsidRPr="00763ABB">
        <w:t>Охрана и укрепление физического и психического здоровья детей, в том числе их эмоционального благополучия.</w:t>
      </w:r>
    </w:p>
    <w:p w:rsidR="00D428BC" w:rsidRPr="00763ABB" w:rsidRDefault="00D428BC" w:rsidP="00C418F2">
      <w:pPr>
        <w:numPr>
          <w:ilvl w:val="0"/>
          <w:numId w:val="27"/>
        </w:numPr>
        <w:ind w:left="0" w:firstLine="708"/>
        <w:jc w:val="both"/>
      </w:pPr>
      <w:r w:rsidRPr="00763ABB">
        <w:t>Обеспечени</w:t>
      </w:r>
      <w:r w:rsidR="00E8382C" w:rsidRPr="00763ABB">
        <w:t>я</w:t>
      </w:r>
      <w:r w:rsidRPr="00763ABB">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428BC" w:rsidRPr="00763ABB" w:rsidRDefault="00D428BC" w:rsidP="00C418F2">
      <w:pPr>
        <w:numPr>
          <w:ilvl w:val="0"/>
          <w:numId w:val="27"/>
        </w:numPr>
        <w:ind w:left="0" w:firstLine="708"/>
        <w:jc w:val="both"/>
      </w:pPr>
      <w:r w:rsidRPr="00763ABB">
        <w:t>Обеспечени</w:t>
      </w:r>
      <w:r w:rsidR="00E8382C" w:rsidRPr="00763ABB">
        <w:t>я</w:t>
      </w:r>
      <w:r w:rsidRPr="00763ABB">
        <w:t xml:space="preserve">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428BC" w:rsidRPr="00763ABB" w:rsidRDefault="00D428BC" w:rsidP="00C418F2">
      <w:pPr>
        <w:numPr>
          <w:ilvl w:val="0"/>
          <w:numId w:val="27"/>
        </w:numPr>
        <w:ind w:left="0" w:firstLine="708"/>
        <w:jc w:val="both"/>
      </w:pPr>
      <w:r w:rsidRPr="00763ABB">
        <w:t>Создани</w:t>
      </w:r>
      <w:r w:rsidR="00E8382C" w:rsidRPr="00763ABB">
        <w:t>я</w:t>
      </w:r>
      <w:r w:rsidRPr="00763ABB">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382C" w:rsidRPr="00763ABB" w:rsidRDefault="00D428BC" w:rsidP="00C418F2">
      <w:pPr>
        <w:numPr>
          <w:ilvl w:val="0"/>
          <w:numId w:val="27"/>
        </w:numPr>
        <w:ind w:left="0" w:firstLine="708"/>
        <w:jc w:val="both"/>
      </w:pPr>
      <w:r w:rsidRPr="00763ABB">
        <w:t>О</w:t>
      </w:r>
      <w:r w:rsidR="00E8382C" w:rsidRPr="00763ABB">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28BC" w:rsidRPr="00763ABB" w:rsidRDefault="00D428BC" w:rsidP="00C418F2">
      <w:pPr>
        <w:numPr>
          <w:ilvl w:val="0"/>
          <w:numId w:val="27"/>
        </w:numPr>
        <w:ind w:left="0" w:firstLine="708"/>
        <w:jc w:val="both"/>
      </w:pPr>
      <w:r w:rsidRPr="00763ABB">
        <w:t xml:space="preserve"> </w:t>
      </w:r>
      <w:r w:rsidR="00E8382C" w:rsidRPr="00763AB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382C" w:rsidRPr="00763ABB" w:rsidRDefault="00E8382C" w:rsidP="00C418F2">
      <w:pPr>
        <w:numPr>
          <w:ilvl w:val="0"/>
          <w:numId w:val="27"/>
        </w:numPr>
        <w:ind w:left="0" w:firstLine="708"/>
        <w:jc w:val="both"/>
      </w:pPr>
      <w:r w:rsidRPr="00763AB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8382C" w:rsidRPr="00763ABB" w:rsidRDefault="00E8382C" w:rsidP="00C418F2">
      <w:pPr>
        <w:numPr>
          <w:ilvl w:val="0"/>
          <w:numId w:val="27"/>
        </w:numPr>
        <w:ind w:left="0" w:firstLine="708"/>
        <w:jc w:val="both"/>
      </w:pPr>
      <w:r w:rsidRPr="00763ABB">
        <w:t>Формирования социокультурной среды, соответствующей возрастным, индивидуальным, психологическим и физиологическим особенностям детей.</w:t>
      </w:r>
    </w:p>
    <w:p w:rsidR="00E8382C" w:rsidRPr="00763ABB" w:rsidRDefault="00E8382C" w:rsidP="00C418F2">
      <w:pPr>
        <w:numPr>
          <w:ilvl w:val="0"/>
          <w:numId w:val="27"/>
        </w:numPr>
        <w:ind w:left="0" w:firstLine="708"/>
        <w:jc w:val="both"/>
      </w:pPr>
      <w:r w:rsidRPr="00763ABB">
        <w:t>Обеспечения психолого-педагогической поддержке семьи и повышения компетентности родителей (законных представителей) в вопросах развития и образования, охраны и укрепления здоровья детей.</w:t>
      </w:r>
    </w:p>
    <w:p w:rsidR="00225EFB" w:rsidRPr="00763ABB" w:rsidRDefault="00225EFB" w:rsidP="00225EFB">
      <w:pPr>
        <w:ind w:firstLine="708"/>
        <w:jc w:val="both"/>
      </w:pPr>
      <w:r w:rsidRPr="00763ABB">
        <w:t>Обязательное условие решения задач – охрана и укрепление здоровья дошкольников, развитие их двигательной культуры, создание предметно-развивающей среды.</w:t>
      </w:r>
    </w:p>
    <w:p w:rsidR="00225EFB" w:rsidRPr="00763ABB" w:rsidRDefault="00225EFB" w:rsidP="00225EFB">
      <w:pPr>
        <w:ind w:firstLine="708"/>
        <w:jc w:val="both"/>
      </w:pPr>
      <w:r w:rsidRPr="00763ABB">
        <w:t>Результат: максимальное раскрытие индивидуального возрастного потенциала дошкольника, гармоничное развитие его личностных качеств, осознание самого себя, своих возможностей и индивидуальных особенностей, у</w:t>
      </w:r>
      <w:r w:rsidR="00E8382C" w:rsidRPr="00763ABB">
        <w:t>мение общаться и сотрудничать с</w:t>
      </w:r>
      <w:r w:rsidRPr="00763ABB">
        <w:t xml:space="preserve"> взрослыми и сверстниками, овладение основами физической культуры и здорового образа жизни, готовность к школьному обучению.</w:t>
      </w:r>
    </w:p>
    <w:p w:rsidR="00E8382C" w:rsidRPr="00763ABB" w:rsidRDefault="00E8382C" w:rsidP="00225EFB">
      <w:pPr>
        <w:ind w:firstLine="708"/>
        <w:jc w:val="both"/>
      </w:pPr>
      <w:r w:rsidRPr="00763ABB">
        <w:t xml:space="preserve">Согласно ФГОС ДО ООП детского сада решает также </w:t>
      </w:r>
      <w:r w:rsidRPr="00763ABB">
        <w:rPr>
          <w:b/>
        </w:rPr>
        <w:t>задачи</w:t>
      </w:r>
      <w:r w:rsidRPr="00763ABB">
        <w:t xml:space="preserve"> развития раннего и дошкольного возраста </w:t>
      </w:r>
      <w:r w:rsidRPr="00763ABB">
        <w:rPr>
          <w:b/>
        </w:rPr>
        <w:t>в соответствии с образовательными областями</w:t>
      </w:r>
      <w:r w:rsidRPr="00763ABB">
        <w:t>.</w:t>
      </w:r>
    </w:p>
    <w:p w:rsidR="00E8382C" w:rsidRPr="00763ABB" w:rsidRDefault="00D614DF" w:rsidP="00C418F2">
      <w:pPr>
        <w:numPr>
          <w:ilvl w:val="0"/>
          <w:numId w:val="28"/>
        </w:numPr>
        <w:ind w:left="0" w:firstLine="284"/>
        <w:jc w:val="both"/>
        <w:rPr>
          <w:b/>
        </w:rPr>
      </w:pPr>
      <w:r w:rsidRPr="00763ABB">
        <w:rPr>
          <w:b/>
        </w:rPr>
        <w:t>Задачи социально-коммуникативного развития:</w:t>
      </w:r>
    </w:p>
    <w:p w:rsidR="00D614DF" w:rsidRPr="00763ABB" w:rsidRDefault="00D614DF" w:rsidP="00C418F2">
      <w:pPr>
        <w:numPr>
          <w:ilvl w:val="0"/>
          <w:numId w:val="29"/>
        </w:numPr>
        <w:ind w:left="284" w:firstLine="284"/>
        <w:jc w:val="both"/>
      </w:pPr>
      <w:r w:rsidRPr="00763ABB">
        <w:t>Усвоение норм и ценностей, принятых в обществе, включая моральные и нравственные ценности;</w:t>
      </w:r>
    </w:p>
    <w:p w:rsidR="00D614DF" w:rsidRPr="00763ABB" w:rsidRDefault="00D614DF" w:rsidP="00C418F2">
      <w:pPr>
        <w:numPr>
          <w:ilvl w:val="0"/>
          <w:numId w:val="29"/>
        </w:numPr>
        <w:ind w:left="284" w:firstLine="284"/>
        <w:jc w:val="both"/>
      </w:pPr>
      <w:r w:rsidRPr="00763ABB">
        <w:t>Развитие общения и взаимодействия ребенка с взрослыми и сверстниками;</w:t>
      </w:r>
    </w:p>
    <w:p w:rsidR="00D614DF" w:rsidRPr="00763ABB" w:rsidRDefault="00D614DF" w:rsidP="00C418F2">
      <w:pPr>
        <w:numPr>
          <w:ilvl w:val="0"/>
          <w:numId w:val="29"/>
        </w:numPr>
        <w:ind w:left="284" w:firstLine="284"/>
        <w:jc w:val="both"/>
      </w:pPr>
      <w:r w:rsidRPr="00763ABB">
        <w:t xml:space="preserve">Становление самостоятельности, целенаправленности и </w:t>
      </w:r>
      <w:proofErr w:type="spellStart"/>
      <w:r w:rsidRPr="00763ABB">
        <w:t>саморегуляции</w:t>
      </w:r>
      <w:proofErr w:type="spellEnd"/>
      <w:r w:rsidRPr="00763ABB">
        <w:t xml:space="preserve"> собственных действий;</w:t>
      </w:r>
    </w:p>
    <w:p w:rsidR="00D614DF" w:rsidRPr="00763ABB" w:rsidRDefault="00D614DF" w:rsidP="00C418F2">
      <w:pPr>
        <w:numPr>
          <w:ilvl w:val="0"/>
          <w:numId w:val="29"/>
        </w:numPr>
        <w:ind w:left="284" w:firstLine="284"/>
        <w:jc w:val="both"/>
      </w:pPr>
      <w:r w:rsidRPr="00763ABB">
        <w:t>Развитие социального и эмоционального интеллекта, эмоциональной отзывчивости, сопереживания;</w:t>
      </w:r>
    </w:p>
    <w:p w:rsidR="00D614DF" w:rsidRPr="00763ABB" w:rsidRDefault="00E546E6" w:rsidP="00C418F2">
      <w:pPr>
        <w:numPr>
          <w:ilvl w:val="0"/>
          <w:numId w:val="29"/>
        </w:numPr>
        <w:ind w:left="284" w:firstLine="284"/>
        <w:jc w:val="both"/>
      </w:pPr>
      <w:r w:rsidRPr="00763ABB">
        <w:t>Формирование готовности к совместной деятельности со сверстниками;</w:t>
      </w:r>
    </w:p>
    <w:p w:rsidR="00E546E6" w:rsidRPr="00763ABB" w:rsidRDefault="00E546E6" w:rsidP="00C418F2">
      <w:pPr>
        <w:numPr>
          <w:ilvl w:val="0"/>
          <w:numId w:val="29"/>
        </w:numPr>
        <w:ind w:left="284" w:firstLine="284"/>
        <w:jc w:val="both"/>
      </w:pPr>
      <w:proofErr w:type="gramStart"/>
      <w:r w:rsidRPr="00763ABB">
        <w:t>Формирование уважительного отношения и чувства принадлежности к своей семье и к сообществу детей и взрослых в детского саду;</w:t>
      </w:r>
      <w:proofErr w:type="gramEnd"/>
    </w:p>
    <w:p w:rsidR="00E546E6" w:rsidRPr="00763ABB" w:rsidRDefault="00E546E6" w:rsidP="00C418F2">
      <w:pPr>
        <w:numPr>
          <w:ilvl w:val="0"/>
          <w:numId w:val="29"/>
        </w:numPr>
        <w:ind w:left="284" w:firstLine="284"/>
        <w:jc w:val="both"/>
      </w:pPr>
      <w:r w:rsidRPr="00763ABB">
        <w:t>Формирование позитивных установок к различным видам труда и творчества;</w:t>
      </w:r>
    </w:p>
    <w:p w:rsidR="00E546E6" w:rsidRPr="00763ABB" w:rsidRDefault="00E546E6" w:rsidP="00C418F2">
      <w:pPr>
        <w:numPr>
          <w:ilvl w:val="0"/>
          <w:numId w:val="29"/>
        </w:numPr>
        <w:ind w:left="284" w:firstLine="284"/>
        <w:jc w:val="both"/>
      </w:pPr>
      <w:r w:rsidRPr="00763ABB">
        <w:lastRenderedPageBreak/>
        <w:t>Формирование основ безопасного поведения в быту, социуме, природе.</w:t>
      </w:r>
    </w:p>
    <w:p w:rsidR="002A30E2" w:rsidRPr="00763ABB" w:rsidRDefault="002A30E2" w:rsidP="00DD018F">
      <w:pPr>
        <w:ind w:left="284" w:firstLine="284"/>
        <w:jc w:val="both"/>
      </w:pPr>
    </w:p>
    <w:p w:rsidR="00E546E6" w:rsidRPr="00763ABB" w:rsidRDefault="00E546E6" w:rsidP="00C418F2">
      <w:pPr>
        <w:numPr>
          <w:ilvl w:val="0"/>
          <w:numId w:val="30"/>
        </w:numPr>
        <w:ind w:left="0" w:firstLine="284"/>
        <w:jc w:val="both"/>
        <w:rPr>
          <w:b/>
        </w:rPr>
      </w:pPr>
      <w:r w:rsidRPr="00763ABB">
        <w:rPr>
          <w:b/>
        </w:rPr>
        <w:t>Задачи познавательного развития</w:t>
      </w:r>
    </w:p>
    <w:p w:rsidR="00E546E6" w:rsidRPr="00763ABB" w:rsidRDefault="00E546E6" w:rsidP="00C418F2">
      <w:pPr>
        <w:numPr>
          <w:ilvl w:val="0"/>
          <w:numId w:val="31"/>
        </w:numPr>
        <w:ind w:left="284" w:firstLine="284"/>
        <w:jc w:val="both"/>
      </w:pPr>
      <w:r w:rsidRPr="00763ABB">
        <w:t>Развитие интересов детей, любознательность и познавательной мотивации;</w:t>
      </w:r>
    </w:p>
    <w:p w:rsidR="00E546E6" w:rsidRPr="00763ABB" w:rsidRDefault="00E546E6" w:rsidP="00C418F2">
      <w:pPr>
        <w:numPr>
          <w:ilvl w:val="0"/>
          <w:numId w:val="31"/>
        </w:numPr>
        <w:ind w:left="284" w:firstLine="284"/>
        <w:jc w:val="both"/>
      </w:pPr>
      <w:r w:rsidRPr="00763ABB">
        <w:t>Формирование познавательных действий, становление сознания;</w:t>
      </w:r>
    </w:p>
    <w:p w:rsidR="00E546E6" w:rsidRPr="00763ABB" w:rsidRDefault="00E546E6" w:rsidP="00C418F2">
      <w:pPr>
        <w:numPr>
          <w:ilvl w:val="0"/>
          <w:numId w:val="31"/>
        </w:numPr>
        <w:ind w:left="284" w:firstLine="284"/>
        <w:jc w:val="both"/>
      </w:pPr>
      <w:r w:rsidRPr="00763ABB">
        <w:t>Развитие воображения и творческой активности;</w:t>
      </w:r>
    </w:p>
    <w:p w:rsidR="00E546E6" w:rsidRPr="00763ABB" w:rsidRDefault="00E546E6" w:rsidP="00C418F2">
      <w:pPr>
        <w:numPr>
          <w:ilvl w:val="0"/>
          <w:numId w:val="31"/>
        </w:numPr>
        <w:ind w:left="284" w:firstLine="284"/>
        <w:jc w:val="both"/>
      </w:pPr>
      <w:r w:rsidRPr="00763ABB">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w:t>
      </w:r>
      <w:proofErr w:type="gramStart"/>
      <w:r w:rsidRPr="00763ABB">
        <w:t>в</w:t>
      </w:r>
      <w:proofErr w:type="gramEnd"/>
      <w:r w:rsidRPr="00763ABB">
        <w:t xml:space="preserve"> времени, движении и покое, причинах и сл</w:t>
      </w:r>
      <w:r w:rsidR="002A30E2" w:rsidRPr="00763ABB">
        <w:t>едствиях и т.п.);</w:t>
      </w:r>
    </w:p>
    <w:p w:rsidR="002A30E2" w:rsidRPr="00763ABB" w:rsidRDefault="002A30E2" w:rsidP="00C418F2">
      <w:pPr>
        <w:numPr>
          <w:ilvl w:val="0"/>
          <w:numId w:val="31"/>
        </w:numPr>
        <w:ind w:left="284" w:firstLine="284"/>
        <w:jc w:val="both"/>
      </w:pPr>
      <w:r w:rsidRPr="00763AB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и т.д.</w:t>
      </w:r>
    </w:p>
    <w:p w:rsidR="002A30E2" w:rsidRPr="00763ABB" w:rsidRDefault="002A30E2" w:rsidP="00DD018F">
      <w:pPr>
        <w:ind w:left="1429" w:firstLine="284"/>
        <w:jc w:val="both"/>
      </w:pPr>
    </w:p>
    <w:p w:rsidR="00E546E6" w:rsidRPr="00763ABB" w:rsidRDefault="00E546E6" w:rsidP="00C418F2">
      <w:pPr>
        <w:numPr>
          <w:ilvl w:val="0"/>
          <w:numId w:val="30"/>
        </w:numPr>
        <w:ind w:left="0" w:firstLine="284"/>
        <w:jc w:val="both"/>
        <w:rPr>
          <w:b/>
        </w:rPr>
      </w:pPr>
      <w:r w:rsidRPr="00763ABB">
        <w:rPr>
          <w:b/>
        </w:rPr>
        <w:t>Задачи речевого развития.</w:t>
      </w:r>
    </w:p>
    <w:p w:rsidR="002A30E2" w:rsidRPr="00763ABB" w:rsidRDefault="002A30E2" w:rsidP="00C418F2">
      <w:pPr>
        <w:numPr>
          <w:ilvl w:val="0"/>
          <w:numId w:val="32"/>
        </w:numPr>
        <w:ind w:left="284" w:firstLine="284"/>
        <w:jc w:val="both"/>
        <w:rPr>
          <w:b/>
        </w:rPr>
      </w:pPr>
      <w:r w:rsidRPr="00763ABB">
        <w:t>Овладение речью как средством общения и культуры;</w:t>
      </w:r>
    </w:p>
    <w:p w:rsidR="002A30E2" w:rsidRPr="00763ABB" w:rsidRDefault="002A30E2" w:rsidP="00C418F2">
      <w:pPr>
        <w:numPr>
          <w:ilvl w:val="0"/>
          <w:numId w:val="32"/>
        </w:numPr>
        <w:ind w:left="284" w:firstLine="284"/>
        <w:jc w:val="both"/>
        <w:rPr>
          <w:b/>
        </w:rPr>
      </w:pPr>
      <w:r w:rsidRPr="00763ABB">
        <w:t>Обогащение активного словаря;</w:t>
      </w:r>
    </w:p>
    <w:p w:rsidR="002A30E2" w:rsidRPr="00763ABB" w:rsidRDefault="002A30E2" w:rsidP="00C418F2">
      <w:pPr>
        <w:numPr>
          <w:ilvl w:val="0"/>
          <w:numId w:val="32"/>
        </w:numPr>
        <w:ind w:left="284" w:firstLine="284"/>
        <w:jc w:val="both"/>
        <w:rPr>
          <w:b/>
        </w:rPr>
      </w:pPr>
      <w:r w:rsidRPr="00763ABB">
        <w:t>Развитие связной речи, грамматически правильной диалогической и монологической речи, а также речевого творчества;</w:t>
      </w:r>
    </w:p>
    <w:p w:rsidR="002A30E2" w:rsidRPr="00763ABB" w:rsidRDefault="002A30E2" w:rsidP="00C418F2">
      <w:pPr>
        <w:numPr>
          <w:ilvl w:val="0"/>
          <w:numId w:val="32"/>
        </w:numPr>
        <w:ind w:left="284" w:firstLine="284"/>
        <w:jc w:val="both"/>
        <w:rPr>
          <w:b/>
        </w:rPr>
      </w:pPr>
      <w:r w:rsidRPr="00763ABB">
        <w:t>Развитие звуковой и интонационной культуры речи, фонематического слуха;</w:t>
      </w:r>
    </w:p>
    <w:p w:rsidR="002A30E2" w:rsidRPr="00763ABB" w:rsidRDefault="002A30E2" w:rsidP="00C418F2">
      <w:pPr>
        <w:numPr>
          <w:ilvl w:val="0"/>
          <w:numId w:val="32"/>
        </w:numPr>
        <w:ind w:left="284" w:firstLine="284"/>
        <w:jc w:val="both"/>
        <w:rPr>
          <w:b/>
        </w:rPr>
      </w:pPr>
      <w:r w:rsidRPr="00763ABB">
        <w:t>Знакомство с книжкой культурой, детской литературой, понимание на слух текстов различных жанров детской литературы;</w:t>
      </w:r>
    </w:p>
    <w:p w:rsidR="002A30E2" w:rsidRPr="00763ABB" w:rsidRDefault="002A30E2" w:rsidP="00C418F2">
      <w:pPr>
        <w:numPr>
          <w:ilvl w:val="0"/>
          <w:numId w:val="32"/>
        </w:numPr>
        <w:ind w:left="284" w:firstLine="284"/>
        <w:jc w:val="both"/>
      </w:pPr>
      <w:r w:rsidRPr="00763ABB">
        <w:t>Формирование звуковой аналитико-синтетической активности как предпосылки обучения грамоте.</w:t>
      </w:r>
    </w:p>
    <w:p w:rsidR="002A30E2" w:rsidRPr="00763ABB" w:rsidRDefault="002A30E2" w:rsidP="00DD018F">
      <w:pPr>
        <w:ind w:left="1429" w:firstLine="284"/>
        <w:jc w:val="both"/>
      </w:pPr>
    </w:p>
    <w:p w:rsidR="00E546E6" w:rsidRPr="00763ABB" w:rsidRDefault="00E546E6" w:rsidP="00C418F2">
      <w:pPr>
        <w:numPr>
          <w:ilvl w:val="0"/>
          <w:numId w:val="30"/>
        </w:numPr>
        <w:ind w:left="0" w:firstLine="284"/>
        <w:jc w:val="both"/>
        <w:rPr>
          <w:b/>
        </w:rPr>
      </w:pPr>
      <w:r w:rsidRPr="00763ABB">
        <w:rPr>
          <w:b/>
        </w:rPr>
        <w:t>Задачи художественно-эстетического развития.</w:t>
      </w:r>
    </w:p>
    <w:p w:rsidR="002A30E2" w:rsidRPr="00763ABB" w:rsidRDefault="002A30E2" w:rsidP="00C418F2">
      <w:pPr>
        <w:numPr>
          <w:ilvl w:val="0"/>
          <w:numId w:val="33"/>
        </w:numPr>
        <w:ind w:left="284" w:firstLine="284"/>
        <w:jc w:val="both"/>
      </w:pPr>
      <w:r w:rsidRPr="00763AB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A30E2" w:rsidRPr="00763ABB" w:rsidRDefault="002A30E2" w:rsidP="00C418F2">
      <w:pPr>
        <w:numPr>
          <w:ilvl w:val="0"/>
          <w:numId w:val="33"/>
        </w:numPr>
        <w:ind w:left="284" w:firstLine="284"/>
        <w:jc w:val="both"/>
      </w:pPr>
      <w:r w:rsidRPr="00763ABB">
        <w:t>Становление эстетического отношения к окружающему миру;</w:t>
      </w:r>
    </w:p>
    <w:p w:rsidR="002A30E2" w:rsidRPr="00763ABB" w:rsidRDefault="002A30E2" w:rsidP="00C418F2">
      <w:pPr>
        <w:numPr>
          <w:ilvl w:val="0"/>
          <w:numId w:val="33"/>
        </w:numPr>
        <w:ind w:left="284" w:firstLine="284"/>
        <w:jc w:val="both"/>
      </w:pPr>
      <w:r w:rsidRPr="00763ABB">
        <w:t>Формирование элементарных представлений о видах искусства;</w:t>
      </w:r>
    </w:p>
    <w:p w:rsidR="002A30E2" w:rsidRPr="00763ABB" w:rsidRDefault="002A30E2" w:rsidP="00C418F2">
      <w:pPr>
        <w:numPr>
          <w:ilvl w:val="0"/>
          <w:numId w:val="33"/>
        </w:numPr>
        <w:ind w:left="284" w:firstLine="284"/>
        <w:jc w:val="both"/>
      </w:pPr>
      <w:r w:rsidRPr="00763ABB">
        <w:t>Восприятие музыки, художественной литературы, фольклора; стимулирование сопереживания персонажам художественных произведений;</w:t>
      </w:r>
    </w:p>
    <w:p w:rsidR="002A30E2" w:rsidRPr="00763ABB" w:rsidRDefault="002A30E2" w:rsidP="00C418F2">
      <w:pPr>
        <w:numPr>
          <w:ilvl w:val="0"/>
          <w:numId w:val="33"/>
        </w:numPr>
        <w:ind w:left="284" w:firstLine="284"/>
        <w:jc w:val="both"/>
      </w:pPr>
      <w:r w:rsidRPr="00763ABB">
        <w:t>Реализация самостоятельной творческой деятельности детей (изобразительной, конструктивно-модельной, музыкальной и т.д.).</w:t>
      </w:r>
    </w:p>
    <w:p w:rsidR="002A30E2" w:rsidRPr="00763ABB" w:rsidRDefault="002A30E2" w:rsidP="00DD018F">
      <w:pPr>
        <w:ind w:left="1429" w:firstLine="284"/>
        <w:jc w:val="both"/>
      </w:pPr>
    </w:p>
    <w:p w:rsidR="00E546E6" w:rsidRPr="00763ABB" w:rsidRDefault="00E546E6" w:rsidP="00C418F2">
      <w:pPr>
        <w:numPr>
          <w:ilvl w:val="0"/>
          <w:numId w:val="30"/>
        </w:numPr>
        <w:ind w:left="0" w:firstLine="284"/>
        <w:jc w:val="both"/>
        <w:rPr>
          <w:b/>
        </w:rPr>
      </w:pPr>
      <w:r w:rsidRPr="00763ABB">
        <w:rPr>
          <w:b/>
        </w:rPr>
        <w:t>Задачи физического развития.</w:t>
      </w:r>
    </w:p>
    <w:p w:rsidR="002A30E2" w:rsidRPr="00763ABB" w:rsidRDefault="002A30E2" w:rsidP="00C418F2">
      <w:pPr>
        <w:numPr>
          <w:ilvl w:val="0"/>
          <w:numId w:val="34"/>
        </w:numPr>
        <w:ind w:left="284" w:firstLine="284"/>
        <w:jc w:val="both"/>
      </w:pPr>
      <w:r w:rsidRPr="00763ABB">
        <w:t>Приобретение опыта в двигательной деятельности детей, в том числе связанной</w:t>
      </w:r>
      <w:r w:rsidR="00984B64" w:rsidRPr="00763ABB">
        <w:t xml:space="preserve"> с выполнением упражнений, направленных на развитие таких физических качеств как координация и гибкость;</w:t>
      </w:r>
    </w:p>
    <w:p w:rsidR="00984B64" w:rsidRPr="00763ABB" w:rsidRDefault="00984B64" w:rsidP="00C418F2">
      <w:pPr>
        <w:numPr>
          <w:ilvl w:val="0"/>
          <w:numId w:val="34"/>
        </w:numPr>
        <w:ind w:left="284" w:firstLine="284"/>
        <w:jc w:val="both"/>
      </w:pPr>
      <w:proofErr w:type="gramStart"/>
      <w:r w:rsidRPr="00763ABB">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 организму, выполнением основных движений (ходьба, бег, прыжка, повороты в обе стороны);</w:t>
      </w:r>
      <w:proofErr w:type="gramEnd"/>
    </w:p>
    <w:p w:rsidR="00984B64" w:rsidRPr="00763ABB" w:rsidRDefault="00984B64" w:rsidP="00C418F2">
      <w:pPr>
        <w:numPr>
          <w:ilvl w:val="0"/>
          <w:numId w:val="34"/>
        </w:numPr>
        <w:ind w:left="284" w:firstLine="284"/>
        <w:jc w:val="both"/>
      </w:pPr>
      <w:r w:rsidRPr="00763ABB">
        <w:t>Формирование начальных представлений о некоторых видах спорта;</w:t>
      </w:r>
    </w:p>
    <w:p w:rsidR="00984B64" w:rsidRPr="00763ABB" w:rsidRDefault="00984B64" w:rsidP="00C418F2">
      <w:pPr>
        <w:numPr>
          <w:ilvl w:val="0"/>
          <w:numId w:val="34"/>
        </w:numPr>
        <w:ind w:left="284" w:firstLine="284"/>
        <w:jc w:val="both"/>
      </w:pPr>
      <w:r w:rsidRPr="00763ABB">
        <w:t>Овладение подвижными играми с правилами;</w:t>
      </w:r>
    </w:p>
    <w:p w:rsidR="00984B64" w:rsidRPr="00763ABB" w:rsidRDefault="00984B64" w:rsidP="00C418F2">
      <w:pPr>
        <w:numPr>
          <w:ilvl w:val="0"/>
          <w:numId w:val="34"/>
        </w:numPr>
        <w:ind w:left="284" w:firstLine="284"/>
        <w:jc w:val="both"/>
      </w:pPr>
      <w:r w:rsidRPr="00763ABB">
        <w:t xml:space="preserve">Становление целенаправленности и </w:t>
      </w:r>
      <w:proofErr w:type="spellStart"/>
      <w:r w:rsidRPr="00763ABB">
        <w:t>саморегуляции</w:t>
      </w:r>
      <w:proofErr w:type="spellEnd"/>
      <w:r w:rsidRPr="00763ABB">
        <w:t xml:space="preserve"> в двигательной сфере:</w:t>
      </w:r>
    </w:p>
    <w:p w:rsidR="00984B64" w:rsidRPr="00763ABB" w:rsidRDefault="00984B64" w:rsidP="00C418F2">
      <w:pPr>
        <w:numPr>
          <w:ilvl w:val="0"/>
          <w:numId w:val="34"/>
        </w:numPr>
        <w:ind w:left="284" w:firstLine="284"/>
        <w:jc w:val="both"/>
      </w:pPr>
      <w:r w:rsidRPr="00763ABB">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84B64" w:rsidRDefault="00984B64" w:rsidP="00984B64">
      <w:pPr>
        <w:ind w:left="1429"/>
        <w:jc w:val="both"/>
      </w:pPr>
    </w:p>
    <w:p w:rsidR="00737269" w:rsidRDefault="00737269" w:rsidP="00984B64">
      <w:pPr>
        <w:ind w:left="1429"/>
        <w:jc w:val="both"/>
      </w:pPr>
    </w:p>
    <w:p w:rsidR="00737269" w:rsidRPr="00763ABB" w:rsidRDefault="00737269" w:rsidP="00984B64">
      <w:pPr>
        <w:ind w:left="1429"/>
        <w:jc w:val="both"/>
      </w:pPr>
    </w:p>
    <w:p w:rsidR="003F1306" w:rsidRPr="00763ABB" w:rsidRDefault="00DD018F" w:rsidP="00C418F2">
      <w:pPr>
        <w:numPr>
          <w:ilvl w:val="1"/>
          <w:numId w:val="25"/>
        </w:numPr>
        <w:jc w:val="center"/>
        <w:rPr>
          <w:b/>
        </w:rPr>
      </w:pPr>
      <w:r w:rsidRPr="00763ABB">
        <w:rPr>
          <w:b/>
        </w:rPr>
        <w:t>Планируемые результаты освоения программы</w:t>
      </w:r>
      <w:r w:rsidR="00905DB3" w:rsidRPr="00763ABB">
        <w:rPr>
          <w:b/>
        </w:rPr>
        <w:t>.</w:t>
      </w:r>
    </w:p>
    <w:p w:rsidR="00DD018F" w:rsidRPr="00763ABB" w:rsidRDefault="00DD018F" w:rsidP="00DD018F">
      <w:pPr>
        <w:autoSpaceDE w:val="0"/>
        <w:autoSpaceDN w:val="0"/>
        <w:adjustRightInd w:val="0"/>
        <w:ind w:firstLine="567"/>
        <w:jc w:val="both"/>
        <w:rPr>
          <w:rFonts w:cs="Calibri"/>
          <w:color w:val="000000"/>
        </w:rPr>
      </w:pPr>
      <w:r w:rsidRPr="00763ABB">
        <w:rPr>
          <w:rFonts w:cs="Calibri"/>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D018F" w:rsidRPr="00763ABB" w:rsidRDefault="00DD018F" w:rsidP="00DD018F">
      <w:pPr>
        <w:ind w:firstLine="567"/>
        <w:jc w:val="both"/>
      </w:pPr>
      <w:proofErr w:type="gramStart"/>
      <w:r w:rsidRPr="00763ABB">
        <w:rPr>
          <w:rFonts w:cs="Calibri"/>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33480" w:rsidRPr="00763ABB" w:rsidRDefault="00933480" w:rsidP="00933480">
      <w:pPr>
        <w:ind w:firstLine="567"/>
        <w:jc w:val="both"/>
      </w:pPr>
      <w:r w:rsidRPr="00763ABB">
        <w:t>Целевые ориентиры выступают основанием преемственности дошкольного и начального школьного общего образования. Задача педагогов ДОУ построить свою работу так, чтобы сформировать у детей предпосылки учебной деятельности на этапе завершения дошкольного образования.</w:t>
      </w:r>
    </w:p>
    <w:p w:rsidR="003E747B" w:rsidRPr="00763ABB" w:rsidRDefault="003E747B" w:rsidP="003E747B">
      <w:pPr>
        <w:ind w:firstLine="567"/>
        <w:jc w:val="both"/>
      </w:pPr>
      <w:r w:rsidRPr="00763ABB">
        <w:t>К целевым ориентирам дошкольного образования относятся следующие социально-нормативные характеристики возможных достижений ребенка:</w:t>
      </w:r>
    </w:p>
    <w:tbl>
      <w:tblPr>
        <w:tblStyle w:val="aa"/>
        <w:tblW w:w="10031" w:type="dxa"/>
        <w:tblLook w:val="04A0" w:firstRow="1" w:lastRow="0" w:firstColumn="1" w:lastColumn="0" w:noHBand="0" w:noVBand="1"/>
      </w:tblPr>
      <w:tblGrid>
        <w:gridCol w:w="1668"/>
        <w:gridCol w:w="8363"/>
      </w:tblGrid>
      <w:tr w:rsidR="003E747B" w:rsidRPr="00763ABB" w:rsidTr="005F31BE">
        <w:tc>
          <w:tcPr>
            <w:tcW w:w="1668"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Ранний возраст</w:t>
            </w:r>
          </w:p>
          <w:p w:rsidR="003E747B" w:rsidRPr="00763ABB" w:rsidRDefault="003E747B" w:rsidP="00344705">
            <w:pPr>
              <w:jc w:val="both"/>
            </w:pPr>
          </w:p>
        </w:tc>
        <w:tc>
          <w:tcPr>
            <w:tcW w:w="8363"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Проявляет отрицательное отношение к грубости, жадности.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Стремится к общению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удовольствием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Проявляет интерес к продуктивной деятельности (рисование, лепка, </w:t>
            </w:r>
            <w:r w:rsidRPr="00763ABB">
              <w:rPr>
                <w:rFonts w:ascii="Times New Roman" w:hAnsi="Times New Roman" w:cs="Times New Roman"/>
              </w:rPr>
              <w:lastRenderedPageBreak/>
              <w:t xml:space="preserve">конструирование, аппликация).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tc>
      </w:tr>
      <w:tr w:rsidR="003E747B" w:rsidRPr="00763ABB" w:rsidTr="005F31BE">
        <w:tc>
          <w:tcPr>
            <w:tcW w:w="1668"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lastRenderedPageBreak/>
              <w:t>Младший дошкольный возраст</w:t>
            </w:r>
          </w:p>
          <w:p w:rsidR="003E747B" w:rsidRPr="00763ABB" w:rsidRDefault="003E747B" w:rsidP="00344705">
            <w:pPr>
              <w:jc w:val="both"/>
            </w:pPr>
          </w:p>
        </w:tc>
        <w:tc>
          <w:tcPr>
            <w:tcW w:w="8363"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Ребенок постепенно выходит за пределы семейного круга. Его общение становится </w:t>
            </w:r>
            <w:proofErr w:type="spellStart"/>
            <w:r w:rsidRPr="00763ABB">
              <w:rPr>
                <w:rFonts w:ascii="Times New Roman" w:hAnsi="Times New Roman" w:cs="Times New Roman"/>
              </w:rPr>
              <w:t>внеситуативным</w:t>
            </w:r>
            <w:proofErr w:type="spellEnd"/>
            <w:r w:rsidRPr="00763ABB">
              <w:rPr>
                <w:rFonts w:ascii="Times New Roman" w:hAnsi="Times New Roman" w:cs="Times New Roman"/>
              </w:rPr>
              <w:t xml:space="preserve">. Развивается игра,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w:t>
            </w:r>
            <w:proofErr w:type="spellStart"/>
            <w:r w:rsidRPr="00763ABB">
              <w:rPr>
                <w:rFonts w:ascii="Times New Roman" w:hAnsi="Times New Roman" w:cs="Times New Roman"/>
              </w:rPr>
              <w:t>детализированны</w:t>
            </w:r>
            <w:proofErr w:type="spellEnd"/>
            <w:r w:rsidRPr="00763ABB">
              <w:rPr>
                <w:rFonts w:ascii="Times New Roman" w:hAnsi="Times New Roman" w:cs="Times New Roman"/>
              </w:rPr>
              <w:t xml:space="preserve">. Дети уже могут использовать при создании изображения цвет. Большое значение для развития мелкой моторики имеет лепка. Младшие дошкольники способны под руководством взрослого вылепить простые предметы.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763ABB">
              <w:rPr>
                <w:rFonts w:ascii="Times New Roman" w:hAnsi="Times New Roman" w:cs="Times New Roman"/>
              </w:rPr>
              <w:t>предэталонов</w:t>
            </w:r>
            <w:proofErr w:type="spellEnd"/>
            <w:r w:rsidRPr="00763ABB">
              <w:rPr>
                <w:rFonts w:ascii="Times New Roman" w:hAnsi="Times New Roman" w:cs="Times New Roman"/>
              </w:rPr>
              <w:t xml:space="preserve"> – индивидуальных единиц восприятия переходят к сенсорным эталонам – культурно-выработанным средствам восприятия. Дошкольники могут воспринимать 5 и более форм предметов,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5–6 названий предметов. Дошкольники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целей направленных проб с учетом желаемого результата. 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которые выступают основанием для оценки собственных действий и действий других. Взаимоотношения дошкольников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w:t>
            </w:r>
            <w:r w:rsidRPr="00763ABB">
              <w:rPr>
                <w:rFonts w:ascii="Times New Roman" w:hAnsi="Times New Roman" w:cs="Times New Roman"/>
              </w:rPr>
              <w:lastRenderedPageBreak/>
              <w:t>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дошкольником собственных побуждений,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половая идентификация, что проявляется в характере выбираемых игрушек и сюжетов</w:t>
            </w:r>
          </w:p>
        </w:tc>
      </w:tr>
      <w:tr w:rsidR="003E747B" w:rsidRPr="00763ABB" w:rsidTr="005F31BE">
        <w:tc>
          <w:tcPr>
            <w:tcW w:w="1668"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lastRenderedPageBreak/>
              <w:t>Старший дошкольный возраст</w:t>
            </w:r>
          </w:p>
          <w:p w:rsidR="003E747B" w:rsidRPr="00763ABB" w:rsidRDefault="003E747B" w:rsidP="00344705">
            <w:pPr>
              <w:jc w:val="both"/>
            </w:pPr>
          </w:p>
        </w:tc>
        <w:tc>
          <w:tcPr>
            <w:tcW w:w="8363" w:type="dxa"/>
          </w:tcPr>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Имеет элементарные географические представления о родном крае. Называет природно-климатические зоны.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Называет памятники природы. Проявляет интерес к туристско-краеведческой деятельности, выезжая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в природные парки области, города, района.</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Имеет элементарные представления о геологическом богатстве родного края: нефть, газ, известняк, глина. </w:t>
            </w:r>
          </w:p>
          <w:p w:rsidR="003E747B" w:rsidRPr="00763ABB" w:rsidRDefault="003E747B" w:rsidP="00344705">
            <w:pPr>
              <w:pStyle w:val="ParagraphStyle"/>
              <w:spacing w:line="264" w:lineRule="auto"/>
              <w:jc w:val="both"/>
              <w:rPr>
                <w:rFonts w:ascii="Times New Roman" w:hAnsi="Times New Roman" w:cs="Times New Roman"/>
              </w:rPr>
            </w:pPr>
            <w:proofErr w:type="gramStart"/>
            <w:r w:rsidRPr="00763ABB">
              <w:rPr>
                <w:rFonts w:ascii="Times New Roman" w:hAnsi="Times New Roman" w:cs="Times New Roman"/>
              </w:rPr>
              <w:t xml:space="preserve">Знает растения и животных разных экосистем: сада, огорода, луга, леса, степи, пустыни, поля, реки, озера, пруда. </w:t>
            </w:r>
            <w:proofErr w:type="gramEnd"/>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3E747B" w:rsidRPr="00763ABB" w:rsidRDefault="003E747B" w:rsidP="00344705">
            <w:pPr>
              <w:pStyle w:val="ParagraphStyle"/>
              <w:spacing w:line="264" w:lineRule="auto"/>
              <w:jc w:val="both"/>
              <w:rPr>
                <w:rFonts w:ascii="Times New Roman" w:hAnsi="Times New Roman" w:cs="Times New Roman"/>
              </w:rPr>
            </w:pPr>
            <w:proofErr w:type="gramStart"/>
            <w:r w:rsidRPr="00763ABB">
              <w:rPr>
                <w:rFonts w:ascii="Times New Roman" w:hAnsi="Times New Roman" w:cs="Times New Roman"/>
              </w:rPr>
              <w:t>Способен</w:t>
            </w:r>
            <w:proofErr w:type="gramEnd"/>
            <w:r w:rsidRPr="00763ABB">
              <w:rPr>
                <w:rFonts w:ascii="Times New Roman" w:hAnsi="Times New Roman" w:cs="Times New Roman"/>
              </w:rPr>
              <w:t xml:space="preserve">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 увлечением трудится вместе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в саду, огороде.</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Включается в опытно-экспериментальную деятельность, направленную на познание свой</w:t>
            </w:r>
            <w:proofErr w:type="gramStart"/>
            <w:r w:rsidRPr="00763ABB">
              <w:rPr>
                <w:rFonts w:ascii="Times New Roman" w:hAnsi="Times New Roman" w:cs="Times New Roman"/>
              </w:rPr>
              <w:t>ств пр</w:t>
            </w:r>
            <w:proofErr w:type="gramEnd"/>
            <w:r w:rsidRPr="00763ABB">
              <w:rPr>
                <w:rFonts w:ascii="Times New Roman" w:hAnsi="Times New Roman" w:cs="Times New Roman"/>
              </w:rPr>
              <w:t xml:space="preserve">иродных объектов, явлений; делает выводы на основе полученных результатов.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Способен выделять проблему, составлять проект, реализовывать его при участии взрослых, анализировать полученные результаты. Умеет донести информацию, полученную разными способами (спросил, увидел) в ходе проектной деятельности, до сверстников.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Готов к деловому общению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(родителями, педагогами, специалистами), удовлетворяющими его познавательные потребности.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Сотрудничает со сверстниками в практическом освоении, экспериментальной и игровой деятельности в природном окружении; помогает младшим детям осваивать ближайшее природное окружение.</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При помощи педагога умеет пользоваться упрощенной картой-схемой района города (села, станицы, хутора), определяя месторасположение знакомых по прогулкам и экскурсиям объектов (озера, реки, леса </w:t>
            </w:r>
            <w:r w:rsidRPr="00763ABB">
              <w:rPr>
                <w:rFonts w:ascii="Times New Roman" w:hAnsi="Times New Roman" w:cs="Times New Roman"/>
              </w:rPr>
              <w:br/>
              <w:t xml:space="preserve">и т. д.).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4–5 растений и животных Красной книги.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Имеет представление о влиянии деятельности человека на окружающую среду, о значении мероприятий по охране природы. С интересом участвует в совместной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деятельности по охране природы родного края.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Гордится тем, что живет в крае, уникальном по своим природным особенностям.</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название города (села, станицы, хутора), в котором живет.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lastRenderedPageBreak/>
              <w:t>Может рассказать об историческом созидательном и боевом прошлом, традициях, легендах родного края. Называет достопримечательности родного города, села. Гордится своей малой родиной.</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Называет некоторые промышленные предприятия, учреждения культуры родного края. </w:t>
            </w:r>
            <w:proofErr w:type="gramStart"/>
            <w:r w:rsidRPr="00763ABB">
              <w:rPr>
                <w:rFonts w:ascii="Times New Roman" w:hAnsi="Times New Roman" w:cs="Times New Roman"/>
              </w:rPr>
              <w:t xml:space="preserve">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proofErr w:type="gramEnd"/>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что в родном городе (селе, станице, хуторе) живут люди разных национальностей. Интересуется традициями народов: русских, украинцев, белорусов, татар (игры, фольклор, быт и т. д.); казачьими </w:t>
            </w:r>
            <w:proofErr w:type="spellStart"/>
            <w:r w:rsidRPr="00763ABB">
              <w:rPr>
                <w:rFonts w:ascii="Times New Roman" w:hAnsi="Times New Roman" w:cs="Times New Roman"/>
              </w:rPr>
              <w:t>трад</w:t>
            </w:r>
            <w:proofErr w:type="gramStart"/>
            <w:r w:rsidRPr="00763ABB">
              <w:rPr>
                <w:rFonts w:ascii="Times New Roman" w:hAnsi="Times New Roman" w:cs="Times New Roman"/>
              </w:rPr>
              <w:t>и</w:t>
            </w:r>
            <w:proofErr w:type="spellEnd"/>
            <w:r w:rsidRPr="00763ABB">
              <w:rPr>
                <w:rFonts w:ascii="Times New Roman" w:hAnsi="Times New Roman" w:cs="Times New Roman"/>
              </w:rPr>
              <w:t>-</w:t>
            </w:r>
            <w:proofErr w:type="gramEnd"/>
            <w:r w:rsidRPr="00763ABB">
              <w:rPr>
                <w:rFonts w:ascii="Times New Roman" w:hAnsi="Times New Roman" w:cs="Times New Roman"/>
              </w:rPr>
              <w:br/>
            </w:r>
            <w:proofErr w:type="spellStart"/>
            <w:r w:rsidRPr="00763ABB">
              <w:rPr>
                <w:rFonts w:ascii="Times New Roman" w:hAnsi="Times New Roman" w:cs="Times New Roman"/>
              </w:rPr>
              <w:t>циями</w:t>
            </w:r>
            <w:proofErr w:type="spellEnd"/>
            <w:r w:rsidRPr="00763ABB">
              <w:rPr>
                <w:rFonts w:ascii="Times New Roman" w:hAnsi="Times New Roman" w:cs="Times New Roman"/>
              </w:rPr>
              <w:t>.</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флаг, герб, значимые объекты города и области.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 интересом посещает исторические и памятные места города и области, бережно относится к ним. С уважением и гордостью относится к людям, защищавшим и созидающим город (село, край) и внесшим свой вклад в его развитие.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Восхищается красотой и величием рек родного края. Имеет представление о том, что на реке стоит много городов.</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Способен к совместному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поиску информации об истории и культуре родного города (села, станицы, хутора), известных людях; умеет донести информацию до сверстников.</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Воспринимает </w:t>
            </w:r>
            <w:proofErr w:type="gramStart"/>
            <w:r w:rsidRPr="00763ABB">
              <w:rPr>
                <w:rFonts w:ascii="Times New Roman" w:hAnsi="Times New Roman" w:cs="Times New Roman"/>
              </w:rPr>
              <w:t>теле</w:t>
            </w:r>
            <w:proofErr w:type="gramEnd"/>
            <w:r w:rsidRPr="00763ABB">
              <w:rPr>
                <w:rFonts w:ascii="Times New Roman" w:hAnsi="Times New Roman" w:cs="Times New Roman"/>
              </w:rPr>
              <w:t xml:space="preserve">-, видео- и аудиоматериалы, используемые взрослыми при ознакомлении с родным краем, эмоционально откликается </w:t>
            </w:r>
            <w:r w:rsidRPr="00763ABB">
              <w:rPr>
                <w:rFonts w:ascii="Times New Roman" w:hAnsi="Times New Roman" w:cs="Times New Roman"/>
              </w:rPr>
              <w:br/>
              <w:t xml:space="preserve">на них.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Проявляет интерес к посещению театров, музеев, библиотек города (села) и района, к общению со специалистами учреждений культуры. Понимает значимость этих учреждений для граждан, для сохранения исторического и культурного наследия.</w:t>
            </w:r>
          </w:p>
          <w:p w:rsidR="003E747B" w:rsidRPr="00763ABB" w:rsidRDefault="003E747B" w:rsidP="00344705">
            <w:pPr>
              <w:pStyle w:val="ParagraphStyle"/>
              <w:spacing w:line="264" w:lineRule="auto"/>
              <w:jc w:val="both"/>
              <w:rPr>
                <w:rFonts w:ascii="Times New Roman" w:hAnsi="Times New Roman" w:cs="Times New Roman"/>
              </w:rPr>
            </w:pPr>
            <w:proofErr w:type="gramStart"/>
            <w:r w:rsidRPr="00763ABB">
              <w:rPr>
                <w:rFonts w:ascii="Times New Roman" w:hAnsi="Times New Roman" w:cs="Times New Roman"/>
              </w:rPr>
              <w:t xml:space="preserve">Интересуется событиями, происходящими в семье: профессиональные праздники родителей, прародителей; событиями, происходящими в родном селе, городе: парад, демонстрация, салют и др.; активно в них участвует. </w:t>
            </w:r>
            <w:proofErr w:type="gramEnd"/>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Использует различные виды художественно-продуктивной деятельности (рисунки, рассказы, стихи) для отражения своих впечатлений о родном городе (селе, станице, хуторе). Фантазирует о будущем родного города (села, станицы, хутора).</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Замечает красоту родного города (села, станицы, хутора) в разные времена года, рассматривая произведения местных художников.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Проявляет интерес к посещению выставок, художественных мастерских, рассматриванию фотографий, слайдов, фильмов о творчестве художников края. С увлечением познает условия их труда, учится различать произведения изобразительного искусства разных видов и жанров.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имена двух-трех известных художников, скульпторов и их произведения.</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Называет старинные и современные предметы быта народов, проживающих в городе, селе.</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Стремится к самовыражению через презентацию своего творчества </w:t>
            </w:r>
            <w:r w:rsidRPr="00763ABB">
              <w:rPr>
                <w:rFonts w:ascii="Times New Roman" w:hAnsi="Times New Roman" w:cs="Times New Roman"/>
              </w:rPr>
              <w:br/>
              <w:t xml:space="preserve">(выставки рисунков, художественное оформление интерьера, </w:t>
            </w:r>
            <w:r w:rsidRPr="00763ABB">
              <w:rPr>
                <w:rFonts w:ascii="Times New Roman" w:hAnsi="Times New Roman" w:cs="Times New Roman"/>
              </w:rPr>
              <w:lastRenderedPageBreak/>
              <w:t xml:space="preserve">иллюстрирование «авторских» книг, журналов и др.).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 увлечением выполняет задания в альбомах по изобразительной деятельности.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Проявляет самостоятельность и творческую инициативу, реализуя полученные знания и навыки в художественно-творческой деятельности.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историю возникновения своего города (села, хутора, станицы). Проявляет интерес к его архитектуре.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Гордится своим городом (селом, станицей, хутором) и эмоционально переживает случаи разрушения старых и возведения новых зданий.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историю города, его возрождения после ВОВ, примеры созидательного отношения горожан к родному городу.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имена двух-трех известных архитекторов и их произведения.</w:t>
            </w:r>
          </w:p>
          <w:p w:rsidR="003E747B" w:rsidRPr="00763ABB" w:rsidRDefault="003E747B" w:rsidP="00344705">
            <w:pPr>
              <w:pStyle w:val="ParagraphStyle"/>
              <w:spacing w:line="264" w:lineRule="auto"/>
              <w:jc w:val="both"/>
              <w:rPr>
                <w:rFonts w:ascii="Times New Roman" w:hAnsi="Times New Roman" w:cs="Times New Roman"/>
              </w:rPr>
            </w:pPr>
            <w:proofErr w:type="gramStart"/>
            <w:r w:rsidRPr="00763ABB">
              <w:rPr>
                <w:rFonts w:ascii="Times New Roman" w:hAnsi="Times New Roman" w:cs="Times New Roman"/>
              </w:rPr>
              <w:t xml:space="preserve">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 д.). </w:t>
            </w:r>
            <w:proofErr w:type="gramEnd"/>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Задает вопросы педагогам, родителям, специалистам о древних и современных постройках, добивается получения ответа на интересующий вопрос.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Способен осуществлять поиск информации об объектах архитектуры родного края и связанных с ними событиях прошлого и настоящего: спрашивать, обращаться за помощью к родителям и педагогам, специалистам библиотек и музеев.</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Отражает полученные знания об архитектуре, впечатления от объектов архитектуры в разнообразной продуктивной деятельности.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Узнает и исполняет полюбившиеся фольклорные произведения края.</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некоторые песни о родном крае, родном городе, столице.</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Знает имена, называет и исполняет полюбившиеся произведения двух-трех композиторов и самодеятельных авторов края.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Проявляет интерес к выступлениям профессиональных и самодеятельных творческих коллективов края (детских и взрослых), знает их названия. С интересом осваивает совместно с воспитывающими взрослыми способы познания музыкального наследия родного края: посещение концертов, экскурсия в музей народных инструментов, слушание произведений в записи и др. </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Принимает активное участие в праздниках, концертах, конкурсах, фестивалях, проводимых в детском саду и учреждениях образования и культуры и т. д.</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Отражает полученные впечатления от встреч с музыкой в игровой, изобразительной и самостоятельной музыкально-исполнительской деятельности.</w:t>
            </w:r>
          </w:p>
          <w:p w:rsidR="003E747B" w:rsidRPr="00763ABB" w:rsidRDefault="003E747B" w:rsidP="00344705">
            <w:pPr>
              <w:pStyle w:val="ParagraphStyle"/>
              <w:spacing w:line="264" w:lineRule="auto"/>
              <w:jc w:val="both"/>
              <w:rPr>
                <w:rFonts w:ascii="Times New Roman" w:hAnsi="Times New Roman" w:cs="Times New Roman"/>
              </w:rPr>
            </w:pPr>
            <w:bookmarkStart w:id="1" w:name="_Toc390680047"/>
            <w:bookmarkEnd w:id="1"/>
            <w:r w:rsidRPr="00763ABB">
              <w:rPr>
                <w:rFonts w:ascii="Times New Roman" w:hAnsi="Times New Roman" w:cs="Times New Roman"/>
              </w:rPr>
              <w:t xml:space="preserve">Называет двух-трех авторов и иллюстраторов детских книг края. </w:t>
            </w:r>
          </w:p>
          <w:p w:rsidR="003E747B" w:rsidRPr="00763ABB" w:rsidRDefault="003E747B" w:rsidP="00344705">
            <w:pPr>
              <w:pStyle w:val="ParagraphStyle"/>
              <w:spacing w:line="264" w:lineRule="auto"/>
              <w:jc w:val="both"/>
              <w:rPr>
                <w:rFonts w:ascii="Times New Roman" w:hAnsi="Times New Roman" w:cs="Times New Roman"/>
              </w:rPr>
            </w:pPr>
            <w:bookmarkStart w:id="2" w:name="_Toc390680048"/>
            <w:bookmarkEnd w:id="2"/>
            <w:r w:rsidRPr="00763ABB">
              <w:rPr>
                <w:rFonts w:ascii="Times New Roman" w:hAnsi="Times New Roman" w:cs="Times New Roman"/>
              </w:rPr>
              <w:t xml:space="preserve">Выразительно читает полюбившиеся стихотворения, рассказывает отрывки сказок местных авторов. </w:t>
            </w:r>
          </w:p>
          <w:p w:rsidR="003E747B" w:rsidRPr="00763ABB" w:rsidRDefault="003E747B" w:rsidP="00344705">
            <w:pPr>
              <w:pStyle w:val="ParagraphStyle"/>
              <w:spacing w:line="264" w:lineRule="auto"/>
              <w:jc w:val="both"/>
              <w:rPr>
                <w:rFonts w:ascii="Times New Roman" w:hAnsi="Times New Roman" w:cs="Times New Roman"/>
              </w:rPr>
            </w:pPr>
            <w:bookmarkStart w:id="3" w:name="_Toc390680049"/>
            <w:bookmarkEnd w:id="3"/>
            <w:r w:rsidRPr="00763ABB">
              <w:rPr>
                <w:rFonts w:ascii="Times New Roman" w:hAnsi="Times New Roman" w:cs="Times New Roman"/>
              </w:rPr>
              <w:t>Знает одно-два названия журналов, выпускаемых для детей в издательствах края.</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Проявляет интерес к творчеству детских писателей и поэтов края.</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Выделяет при помощи взрослого в прослушанном тексте описание родной природы, памятных мест, традиций; сравнивает собственные знания с тем, что отражено в произведении.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Сопереживает героям художественных произведений; оценивает их поступки </w:t>
            </w:r>
            <w:r w:rsidRPr="00763ABB">
              <w:rPr>
                <w:rFonts w:ascii="Times New Roman" w:hAnsi="Times New Roman" w:cs="Times New Roman"/>
              </w:rPr>
              <w:lastRenderedPageBreak/>
              <w:t>с позиции этических норм.</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и использует возможности библиотеки как способа получения и расширения знаний об объектах природы, культуры, о творчестве писателей; пользуется этим способом как самостоятельно, так и при поддержке воспитывающих взрослых.</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 xml:space="preserve">По примеру взрослых </w:t>
            </w:r>
            <w:proofErr w:type="gramStart"/>
            <w:r w:rsidRPr="00763ABB">
              <w:rPr>
                <w:rFonts w:ascii="Times New Roman" w:hAnsi="Times New Roman" w:cs="Times New Roman"/>
              </w:rPr>
              <w:t>способен</w:t>
            </w:r>
            <w:proofErr w:type="gramEnd"/>
            <w:r w:rsidRPr="00763ABB">
              <w:rPr>
                <w:rFonts w:ascii="Times New Roman" w:hAnsi="Times New Roman" w:cs="Times New Roman"/>
              </w:rPr>
              <w:t xml:space="preserve"> создавать «авторские» книжки, журналы, газеты.</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Отражает полученные впечатления от литературных произведений в игровой, изобразительной и театрализованной деятельности.</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Знает театры края. Проявляет интерес к истории, устройству театра, театральным профессиям.</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Инсценирует литературные произведения авторов края, произведения устного народного творчества, а также стихи, сказки, сочиненные самостоятельно.</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Умеет самостоятельно находить выразительные средства для создания образа, используя движение, позу, мимику, жест, речевую интонацию.</w:t>
            </w:r>
          </w:p>
          <w:p w:rsidR="003E747B" w:rsidRPr="00763ABB" w:rsidRDefault="003E747B" w:rsidP="00344705">
            <w:pPr>
              <w:pStyle w:val="ParagraphStyle"/>
              <w:keepLines/>
              <w:spacing w:line="264" w:lineRule="auto"/>
              <w:jc w:val="both"/>
              <w:rPr>
                <w:rFonts w:ascii="Times New Roman" w:hAnsi="Times New Roman" w:cs="Times New Roman"/>
              </w:rPr>
            </w:pPr>
            <w:r w:rsidRPr="00763ABB">
              <w:rPr>
                <w:rFonts w:ascii="Times New Roman" w:hAnsi="Times New Roman" w:cs="Times New Roman"/>
              </w:rPr>
              <w:t xml:space="preserve">Совместно </w:t>
            </w:r>
            <w:proofErr w:type="gramStart"/>
            <w:r w:rsidRPr="00763ABB">
              <w:rPr>
                <w:rFonts w:ascii="Times New Roman" w:hAnsi="Times New Roman" w:cs="Times New Roman"/>
              </w:rPr>
              <w:t>со</w:t>
            </w:r>
            <w:proofErr w:type="gramEnd"/>
            <w:r w:rsidRPr="00763ABB">
              <w:rPr>
                <w:rFonts w:ascii="Times New Roman" w:hAnsi="Times New Roman" w:cs="Times New Roman"/>
              </w:rPr>
              <w:t xml:space="preserve"> взрослыми изготавливает костюмы, декорации к театральным постановкам.</w:t>
            </w:r>
          </w:p>
          <w:p w:rsidR="003E747B" w:rsidRPr="00763ABB" w:rsidRDefault="003E747B" w:rsidP="00344705">
            <w:pPr>
              <w:pStyle w:val="ParagraphStyle"/>
              <w:spacing w:line="264" w:lineRule="auto"/>
              <w:jc w:val="both"/>
              <w:rPr>
                <w:rFonts w:ascii="Times New Roman" w:hAnsi="Times New Roman" w:cs="Times New Roman"/>
              </w:rPr>
            </w:pPr>
            <w:r w:rsidRPr="00763ABB">
              <w:rPr>
                <w:rFonts w:ascii="Times New Roman" w:hAnsi="Times New Roman" w:cs="Times New Roman"/>
              </w:rPr>
              <w:t>Отражает полученные впечатления от общения с театром, используя возможности разных видов деятельности: изобразительной, музыкальной, художественно-речевой</w:t>
            </w:r>
          </w:p>
        </w:tc>
      </w:tr>
    </w:tbl>
    <w:p w:rsidR="003E747B" w:rsidRDefault="003E747B" w:rsidP="00933480">
      <w:pPr>
        <w:ind w:firstLine="567"/>
        <w:jc w:val="both"/>
      </w:pPr>
    </w:p>
    <w:p w:rsidR="00DD018F" w:rsidRPr="00763ABB" w:rsidRDefault="00DD018F" w:rsidP="00C418F2">
      <w:pPr>
        <w:pStyle w:val="afb"/>
        <w:numPr>
          <w:ilvl w:val="1"/>
          <w:numId w:val="25"/>
        </w:numPr>
        <w:jc w:val="center"/>
        <w:rPr>
          <w:rFonts w:ascii="Times New Roman" w:hAnsi="Times New Roman"/>
          <w:b/>
          <w:sz w:val="24"/>
          <w:szCs w:val="24"/>
        </w:rPr>
      </w:pPr>
      <w:r w:rsidRPr="00763ABB">
        <w:rPr>
          <w:rFonts w:ascii="Times New Roman" w:hAnsi="Times New Roman"/>
          <w:b/>
          <w:bCs/>
          <w:color w:val="000000"/>
          <w:sz w:val="24"/>
          <w:szCs w:val="24"/>
        </w:rPr>
        <w:t>Система оценки результатов освоения программы</w:t>
      </w:r>
    </w:p>
    <w:p w:rsidR="00DD018F" w:rsidRPr="00763ABB" w:rsidRDefault="00DD018F" w:rsidP="00DD018F">
      <w:pPr>
        <w:pStyle w:val="afb"/>
        <w:autoSpaceDE w:val="0"/>
        <w:autoSpaceDN w:val="0"/>
        <w:adjustRightInd w:val="0"/>
        <w:ind w:left="0" w:firstLine="567"/>
        <w:jc w:val="both"/>
        <w:rPr>
          <w:rFonts w:ascii="Times New Roman" w:hAnsi="Times New Roman"/>
          <w:color w:val="000000"/>
          <w:sz w:val="24"/>
          <w:szCs w:val="24"/>
        </w:rPr>
      </w:pPr>
      <w:r w:rsidRPr="00763ABB">
        <w:rPr>
          <w:rFonts w:ascii="Times New Roman" w:hAnsi="Times New Roman"/>
          <w:color w:val="000000"/>
          <w:sz w:val="24"/>
          <w:szCs w:val="24"/>
        </w:rPr>
        <w:t xml:space="preserve">В соответствии с ФГОС </w:t>
      </w:r>
      <w:proofErr w:type="gramStart"/>
      <w:r w:rsidRPr="00763ABB">
        <w:rPr>
          <w:rFonts w:ascii="Times New Roman" w:hAnsi="Times New Roman"/>
          <w:color w:val="000000"/>
          <w:sz w:val="24"/>
          <w:szCs w:val="24"/>
        </w:rPr>
        <w:t>ДО</w:t>
      </w:r>
      <w:proofErr w:type="gramEnd"/>
      <w:r w:rsidRPr="00763ABB">
        <w:rPr>
          <w:rFonts w:ascii="Times New Roman" w:hAnsi="Times New Roman"/>
          <w:color w:val="000000"/>
          <w:sz w:val="24"/>
          <w:szCs w:val="24"/>
        </w:rPr>
        <w:t xml:space="preserve">, </w:t>
      </w:r>
      <w:proofErr w:type="gramStart"/>
      <w:r w:rsidRPr="00763ABB">
        <w:rPr>
          <w:rFonts w:ascii="Times New Roman" w:hAnsi="Times New Roman"/>
          <w:color w:val="000000"/>
          <w:sz w:val="24"/>
          <w:szCs w:val="24"/>
        </w:rPr>
        <w:t>целевые</w:t>
      </w:r>
      <w:proofErr w:type="gramEnd"/>
      <w:r w:rsidRPr="00763ABB">
        <w:rPr>
          <w:rFonts w:ascii="Times New Roman" w:hAnsi="Times New Roman"/>
          <w:color w:val="000000"/>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63ABB">
        <w:rPr>
          <w:rFonts w:ascii="Times New Roman" w:hAnsi="Times New Roman"/>
          <w:color w:val="000000"/>
          <w:sz w:val="24"/>
          <w:szCs w:val="24"/>
        </w:rPr>
        <w:t>соответствия</w:t>
      </w:r>
      <w:proofErr w:type="gramEnd"/>
      <w:r w:rsidRPr="00763ABB">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763ABB">
        <w:rPr>
          <w:rFonts w:ascii="Times New Roman" w:hAnsi="Times New Roman"/>
          <w:color w:val="000000"/>
          <w:sz w:val="24"/>
          <w:szCs w:val="24"/>
        </w:rPr>
        <w:t>ДО</w:t>
      </w:r>
      <w:proofErr w:type="gramEnd"/>
      <w:r w:rsidRPr="00763ABB">
        <w:rPr>
          <w:rFonts w:ascii="Times New Roman" w:hAnsi="Times New Roman"/>
          <w:color w:val="000000"/>
          <w:sz w:val="24"/>
          <w:szCs w:val="24"/>
        </w:rPr>
        <w:t xml:space="preserve">, </w:t>
      </w:r>
      <w:proofErr w:type="gramStart"/>
      <w:r w:rsidRPr="00763ABB">
        <w:rPr>
          <w:rFonts w:ascii="Times New Roman" w:hAnsi="Times New Roman"/>
          <w:color w:val="000000"/>
          <w:sz w:val="24"/>
          <w:szCs w:val="24"/>
        </w:rPr>
        <w:t>целевые</w:t>
      </w:r>
      <w:proofErr w:type="gramEnd"/>
      <w:r w:rsidRPr="00763ABB">
        <w:rPr>
          <w:rFonts w:ascii="Times New Roman" w:hAnsi="Times New Roman"/>
          <w:color w:val="000000"/>
          <w:sz w:val="24"/>
          <w:szCs w:val="24"/>
        </w:rPr>
        <w:t xml:space="preserve"> ориентиры не могут служить непосредственным основанием при решении управленческих задач, включая: </w:t>
      </w:r>
    </w:p>
    <w:p w:rsidR="00DD018F" w:rsidRPr="00763ABB" w:rsidRDefault="00DD018F" w:rsidP="00C418F2">
      <w:pPr>
        <w:pStyle w:val="afb"/>
        <w:numPr>
          <w:ilvl w:val="0"/>
          <w:numId w:val="34"/>
        </w:numPr>
        <w:autoSpaceDE w:val="0"/>
        <w:autoSpaceDN w:val="0"/>
        <w:adjustRightInd w:val="0"/>
        <w:spacing w:after="78"/>
        <w:jc w:val="both"/>
        <w:rPr>
          <w:rFonts w:ascii="Times New Roman" w:hAnsi="Times New Roman"/>
          <w:color w:val="000000"/>
          <w:sz w:val="24"/>
          <w:szCs w:val="24"/>
        </w:rPr>
      </w:pPr>
      <w:r w:rsidRPr="00763ABB">
        <w:rPr>
          <w:rFonts w:ascii="Times New Roman" w:hAnsi="Times New Roman"/>
          <w:color w:val="000000"/>
          <w:sz w:val="24"/>
          <w:szCs w:val="24"/>
        </w:rPr>
        <w:t xml:space="preserve">аттестацию педагогических кадров; </w:t>
      </w:r>
    </w:p>
    <w:p w:rsidR="00DD018F" w:rsidRPr="00763ABB" w:rsidRDefault="00DD018F" w:rsidP="00C418F2">
      <w:pPr>
        <w:pStyle w:val="afb"/>
        <w:numPr>
          <w:ilvl w:val="0"/>
          <w:numId w:val="34"/>
        </w:numPr>
        <w:autoSpaceDE w:val="0"/>
        <w:autoSpaceDN w:val="0"/>
        <w:adjustRightInd w:val="0"/>
        <w:spacing w:after="78"/>
        <w:jc w:val="both"/>
        <w:rPr>
          <w:rFonts w:ascii="Times New Roman" w:hAnsi="Times New Roman"/>
          <w:color w:val="000000"/>
          <w:sz w:val="24"/>
          <w:szCs w:val="24"/>
        </w:rPr>
      </w:pPr>
      <w:r w:rsidRPr="00763ABB">
        <w:rPr>
          <w:rFonts w:ascii="Times New Roman" w:hAnsi="Times New Roman"/>
          <w:color w:val="000000"/>
          <w:sz w:val="24"/>
          <w:szCs w:val="24"/>
        </w:rPr>
        <w:t xml:space="preserve">оценку качества образования; </w:t>
      </w:r>
    </w:p>
    <w:p w:rsidR="00DD018F" w:rsidRPr="00763ABB" w:rsidRDefault="00DD018F" w:rsidP="00C418F2">
      <w:pPr>
        <w:pStyle w:val="afb"/>
        <w:numPr>
          <w:ilvl w:val="0"/>
          <w:numId w:val="34"/>
        </w:numPr>
        <w:autoSpaceDE w:val="0"/>
        <w:autoSpaceDN w:val="0"/>
        <w:adjustRightInd w:val="0"/>
        <w:jc w:val="both"/>
        <w:rPr>
          <w:rFonts w:ascii="Times New Roman" w:hAnsi="Times New Roman"/>
          <w:color w:val="000000"/>
          <w:sz w:val="24"/>
          <w:szCs w:val="24"/>
        </w:rPr>
      </w:pPr>
      <w:r w:rsidRPr="00763ABB">
        <w:rPr>
          <w:rFonts w:ascii="Times New Roman" w:hAnsi="Times New Roman"/>
          <w:color w:val="000000"/>
          <w:sz w:val="24"/>
          <w:szCs w:val="24"/>
        </w:rPr>
        <w:t xml:space="preserve">оценку как итогового, так и промежуточного уровня развития детей, </w:t>
      </w:r>
    </w:p>
    <w:p w:rsidR="00DD018F" w:rsidRPr="00DD018F" w:rsidRDefault="00DD018F" w:rsidP="00DD018F">
      <w:pPr>
        <w:pStyle w:val="afb"/>
        <w:autoSpaceDE w:val="0"/>
        <w:autoSpaceDN w:val="0"/>
        <w:adjustRightInd w:val="0"/>
        <w:ind w:left="0" w:firstLine="567"/>
        <w:jc w:val="both"/>
        <w:rPr>
          <w:rFonts w:ascii="Times New Roman" w:hAnsi="Times New Roman"/>
          <w:color w:val="000000"/>
          <w:sz w:val="24"/>
          <w:szCs w:val="23"/>
        </w:rPr>
      </w:pPr>
      <w:r w:rsidRPr="00763ABB">
        <w:rPr>
          <w:rFonts w:ascii="Times New Roman" w:hAnsi="Times New Roman"/>
          <w:color w:val="000000"/>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w:t>
      </w:r>
      <w:r w:rsidRPr="00DD018F">
        <w:rPr>
          <w:rFonts w:ascii="Times New Roman" w:hAnsi="Times New Roman"/>
          <w:color w:val="000000"/>
          <w:sz w:val="24"/>
          <w:szCs w:val="23"/>
        </w:rPr>
        <w:t xml:space="preserve"> с детьми. </w:t>
      </w:r>
    </w:p>
    <w:p w:rsidR="00DD018F" w:rsidRPr="00DD018F" w:rsidRDefault="00DD018F" w:rsidP="00DD018F">
      <w:pPr>
        <w:pStyle w:val="afb"/>
        <w:autoSpaceDE w:val="0"/>
        <w:autoSpaceDN w:val="0"/>
        <w:adjustRightInd w:val="0"/>
        <w:ind w:left="0" w:firstLine="567"/>
        <w:jc w:val="both"/>
        <w:rPr>
          <w:rFonts w:ascii="Times New Roman" w:hAnsi="Times New Roman"/>
          <w:color w:val="000000"/>
          <w:sz w:val="24"/>
          <w:szCs w:val="23"/>
        </w:rPr>
      </w:pPr>
      <w:r w:rsidRPr="00DD018F">
        <w:rPr>
          <w:rFonts w:ascii="Times New Roman" w:hAnsi="Times New Roman"/>
          <w:color w:val="000000"/>
          <w:sz w:val="24"/>
          <w:szCs w:val="23"/>
        </w:rPr>
        <w:t>Результаты наблюдения педагог получает в естественной среде</w:t>
      </w:r>
      <w:r>
        <w:rPr>
          <w:rFonts w:ascii="Times New Roman" w:hAnsi="Times New Roman"/>
          <w:color w:val="000000"/>
          <w:sz w:val="24"/>
          <w:szCs w:val="23"/>
        </w:rPr>
        <w:t xml:space="preserve"> </w:t>
      </w:r>
      <w:r w:rsidRPr="00DD018F">
        <w:rPr>
          <w:rFonts w:ascii="Times New Roman" w:hAnsi="Times New Roman"/>
          <w:color w:val="000000"/>
          <w:sz w:val="24"/>
          <w:szCs w:val="23"/>
        </w:rPr>
        <w:t xml:space="preserve">(в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5F31BE" w:rsidRDefault="00DD018F" w:rsidP="005F31BE">
      <w:pPr>
        <w:pStyle w:val="afb"/>
        <w:autoSpaceDE w:val="0"/>
        <w:autoSpaceDN w:val="0"/>
        <w:adjustRightInd w:val="0"/>
        <w:ind w:left="0" w:firstLine="567"/>
        <w:jc w:val="both"/>
        <w:rPr>
          <w:rFonts w:ascii="Times New Roman" w:hAnsi="Times New Roman"/>
          <w:color w:val="000000"/>
          <w:sz w:val="24"/>
          <w:szCs w:val="23"/>
        </w:rPr>
      </w:pPr>
      <w:r w:rsidRPr="00DD018F">
        <w:rPr>
          <w:rFonts w:ascii="Times New Roman" w:hAnsi="Times New Roman"/>
          <w:color w:val="000000"/>
          <w:sz w:val="24"/>
          <w:szCs w:val="23"/>
        </w:rPr>
        <w:t xml:space="preserve">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w:t>
      </w:r>
      <w:r w:rsidRPr="00DD018F">
        <w:rPr>
          <w:rFonts w:ascii="Times New Roman" w:hAnsi="Times New Roman"/>
          <w:color w:val="000000"/>
          <w:sz w:val="24"/>
          <w:szCs w:val="23"/>
        </w:rPr>
        <w:lastRenderedPageBreak/>
        <w:t xml:space="preserve">оценки ответы им понятны. Родители могут стать партнерами педагога при поиске ответа на тот или иной вопрос. </w:t>
      </w:r>
    </w:p>
    <w:p w:rsidR="00DD018F" w:rsidRPr="005F31BE" w:rsidRDefault="00DD018F" w:rsidP="005F31BE">
      <w:pPr>
        <w:pStyle w:val="afb"/>
        <w:autoSpaceDE w:val="0"/>
        <w:autoSpaceDN w:val="0"/>
        <w:adjustRightInd w:val="0"/>
        <w:ind w:left="0" w:firstLine="567"/>
        <w:jc w:val="both"/>
        <w:rPr>
          <w:rFonts w:ascii="Times New Roman" w:hAnsi="Times New Roman"/>
          <w:color w:val="000000"/>
          <w:sz w:val="24"/>
          <w:szCs w:val="23"/>
        </w:rPr>
      </w:pPr>
      <w:r w:rsidRPr="005F31BE">
        <w:rPr>
          <w:rFonts w:ascii="Times New Roman" w:hAnsi="Times New Roman"/>
          <w:color w:val="000000"/>
          <w:sz w:val="24"/>
          <w:szCs w:val="23"/>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13D3C" w:rsidRPr="00763ABB" w:rsidRDefault="00F13D3C" w:rsidP="00C418F2">
      <w:pPr>
        <w:numPr>
          <w:ilvl w:val="1"/>
          <w:numId w:val="25"/>
        </w:numPr>
        <w:jc w:val="center"/>
        <w:rPr>
          <w:b/>
        </w:rPr>
      </w:pPr>
      <w:r w:rsidRPr="00763ABB">
        <w:rPr>
          <w:b/>
        </w:rPr>
        <w:t>Компетенции педагогических работников ДОУ</w:t>
      </w:r>
    </w:p>
    <w:p w:rsidR="00DD018F" w:rsidRPr="00763ABB" w:rsidRDefault="00DD018F" w:rsidP="00DD018F">
      <w:pPr>
        <w:ind w:firstLine="567"/>
        <w:jc w:val="both"/>
      </w:pPr>
      <w:proofErr w:type="gramStart"/>
      <w:r w:rsidRPr="00763ABB">
        <w:t>Педагогическая компетентность – оценочная категория, характеризующая педагога как субъекта воспитательной деятельности в системе образования, предполагающая наличие профессиональных (объективно необходимые) психологических и педагогических знаний; профессиональных (объективно необходимые) педагогических умений; профессиональных психологических позиций и установок педагога, требуемых от него профессией.</w:t>
      </w:r>
      <w:proofErr w:type="gramEnd"/>
    </w:p>
    <w:p w:rsidR="00DD018F" w:rsidRPr="00763ABB" w:rsidRDefault="00DD018F" w:rsidP="00DD018F">
      <w:pPr>
        <w:autoSpaceDE w:val="0"/>
        <w:autoSpaceDN w:val="0"/>
        <w:adjustRightInd w:val="0"/>
        <w:ind w:firstLine="567"/>
        <w:jc w:val="both"/>
        <w:rPr>
          <w:color w:val="000000"/>
        </w:rPr>
      </w:pPr>
      <w:r w:rsidRPr="00763ABB">
        <w:rPr>
          <w:color w:val="000000"/>
        </w:rPr>
        <w:t xml:space="preserve">Понятие компетентности педагога понимается нами как ценностно-смысловое отношение к целям и результатам педагогической деятельности, выражающееся в осознанном выполнении профессиональных функций. И это особенно ценно, учитывая, что такая позиция воспитателя - не врожденное качество, она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определяющего осознанность действий воспитателя детского сада. </w:t>
      </w:r>
    </w:p>
    <w:p w:rsidR="00DD018F" w:rsidRPr="00763ABB" w:rsidRDefault="00DD018F" w:rsidP="00DD018F">
      <w:pPr>
        <w:autoSpaceDE w:val="0"/>
        <w:autoSpaceDN w:val="0"/>
        <w:adjustRightInd w:val="0"/>
        <w:ind w:firstLine="567"/>
        <w:jc w:val="both"/>
        <w:rPr>
          <w:color w:val="000000"/>
        </w:rPr>
      </w:pPr>
      <w:r w:rsidRPr="00763ABB">
        <w:rPr>
          <w:color w:val="000000"/>
        </w:rPr>
        <w:t xml:space="preserve">На качество результативности педагогического процесса оказывает влияние личность педагога, его профессиональный уровень и способность к саморазвитию. </w:t>
      </w:r>
    </w:p>
    <w:p w:rsidR="00DD018F" w:rsidRPr="00763ABB" w:rsidRDefault="00DD018F" w:rsidP="00106077">
      <w:pPr>
        <w:autoSpaceDE w:val="0"/>
        <w:autoSpaceDN w:val="0"/>
        <w:adjustRightInd w:val="0"/>
        <w:ind w:firstLine="567"/>
        <w:jc w:val="both"/>
        <w:rPr>
          <w:b/>
          <w:bCs/>
          <w:color w:val="000000"/>
        </w:rPr>
      </w:pPr>
      <w:r w:rsidRPr="00763ABB">
        <w:rPr>
          <w:color w:val="000000"/>
        </w:rPr>
        <w:t xml:space="preserve">Должны быть сформированы </w:t>
      </w:r>
      <w:r w:rsidRPr="00763ABB">
        <w:rPr>
          <w:b/>
          <w:bCs/>
          <w:color w:val="000000"/>
        </w:rPr>
        <w:t xml:space="preserve">основные компетенции педагогического работника </w:t>
      </w:r>
      <w:r w:rsidR="00106077" w:rsidRPr="00763ABB">
        <w:rPr>
          <w:bCs/>
          <w:color w:val="000000"/>
        </w:rPr>
        <w:t>(см. приложение)</w:t>
      </w:r>
      <w:r w:rsidR="00106077" w:rsidRPr="00763ABB">
        <w:rPr>
          <w:b/>
          <w:bCs/>
          <w:color w:val="000000"/>
        </w:rPr>
        <w:t xml:space="preserve"> </w:t>
      </w:r>
      <w:r w:rsidRPr="00763ABB">
        <w:rPr>
          <w:color w:val="000000"/>
        </w:rPr>
        <w:t xml:space="preserve">которые предполагают: </w:t>
      </w:r>
    </w:p>
    <w:p w:rsidR="00DD018F" w:rsidRPr="00763ABB" w:rsidRDefault="00DD018F" w:rsidP="00C418F2">
      <w:pPr>
        <w:pStyle w:val="afb"/>
        <w:numPr>
          <w:ilvl w:val="0"/>
          <w:numId w:val="118"/>
        </w:numPr>
        <w:autoSpaceDE w:val="0"/>
        <w:autoSpaceDN w:val="0"/>
        <w:adjustRightInd w:val="0"/>
        <w:spacing w:after="17"/>
        <w:ind w:left="426"/>
        <w:jc w:val="both"/>
        <w:rPr>
          <w:rFonts w:ascii="Times New Roman" w:hAnsi="Times New Roman"/>
          <w:color w:val="000000"/>
          <w:sz w:val="24"/>
          <w:szCs w:val="24"/>
        </w:rPr>
      </w:pPr>
      <w:r w:rsidRPr="00763ABB">
        <w:rPr>
          <w:rFonts w:ascii="Times New Roman" w:hAnsi="Times New Roman"/>
          <w:color w:val="000000"/>
          <w:sz w:val="24"/>
          <w:szCs w:val="24"/>
        </w:rPr>
        <w:t xml:space="preserve">Обеспечение эмоционального благополучия каждого ребенка посредством: создания позитивного психологического и морально-нравственного климата в группе, проявление чуткости к интересам и возможностям детей, непосредственного общения с ребенком. </w:t>
      </w:r>
    </w:p>
    <w:p w:rsidR="00DD018F" w:rsidRPr="00763ABB" w:rsidRDefault="00DD018F" w:rsidP="00C418F2">
      <w:pPr>
        <w:pStyle w:val="afb"/>
        <w:numPr>
          <w:ilvl w:val="0"/>
          <w:numId w:val="118"/>
        </w:numPr>
        <w:autoSpaceDE w:val="0"/>
        <w:autoSpaceDN w:val="0"/>
        <w:adjustRightInd w:val="0"/>
        <w:spacing w:after="17"/>
        <w:ind w:left="426"/>
        <w:jc w:val="both"/>
        <w:rPr>
          <w:rFonts w:ascii="Times New Roman" w:hAnsi="Times New Roman"/>
          <w:color w:val="000000"/>
          <w:sz w:val="24"/>
          <w:szCs w:val="24"/>
        </w:rPr>
      </w:pPr>
      <w:r w:rsidRPr="00763ABB">
        <w:rPr>
          <w:rFonts w:ascii="Times New Roman" w:hAnsi="Times New Roman"/>
          <w:color w:val="000000"/>
          <w:sz w:val="24"/>
          <w:szCs w:val="24"/>
        </w:rPr>
        <w:t xml:space="preserve">Организацию конструктивного взаимодействия детей в группе в разных видах деятельности, создание условий для свободного выбора детьми деятельности, участников совместной деятельности, материалов. </w:t>
      </w:r>
    </w:p>
    <w:p w:rsidR="00DD018F" w:rsidRPr="00763ABB" w:rsidRDefault="00DD018F" w:rsidP="00C418F2">
      <w:pPr>
        <w:pStyle w:val="afb"/>
        <w:numPr>
          <w:ilvl w:val="0"/>
          <w:numId w:val="118"/>
        </w:numPr>
        <w:autoSpaceDE w:val="0"/>
        <w:autoSpaceDN w:val="0"/>
        <w:adjustRightInd w:val="0"/>
        <w:ind w:left="426"/>
        <w:jc w:val="both"/>
        <w:rPr>
          <w:rFonts w:ascii="Times New Roman" w:hAnsi="Times New Roman"/>
          <w:color w:val="000000"/>
          <w:sz w:val="24"/>
          <w:szCs w:val="24"/>
        </w:rPr>
      </w:pPr>
      <w:r w:rsidRPr="00763ABB">
        <w:rPr>
          <w:rFonts w:ascii="Times New Roman" w:hAnsi="Times New Roman"/>
          <w:color w:val="000000"/>
          <w:sz w:val="24"/>
          <w:szCs w:val="24"/>
        </w:rPr>
        <w:t xml:space="preserve">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w:t>
      </w:r>
    </w:p>
    <w:p w:rsidR="00DD018F" w:rsidRPr="00763ABB" w:rsidRDefault="00DD018F" w:rsidP="00C418F2">
      <w:pPr>
        <w:pStyle w:val="afb"/>
        <w:numPr>
          <w:ilvl w:val="0"/>
          <w:numId w:val="118"/>
        </w:numPr>
        <w:autoSpaceDE w:val="0"/>
        <w:autoSpaceDN w:val="0"/>
        <w:adjustRightInd w:val="0"/>
        <w:ind w:left="426"/>
        <w:jc w:val="both"/>
        <w:rPr>
          <w:rFonts w:ascii="Times New Roman" w:hAnsi="Times New Roman"/>
          <w:color w:val="000000"/>
          <w:sz w:val="24"/>
          <w:szCs w:val="24"/>
        </w:rPr>
      </w:pPr>
      <w:r w:rsidRPr="00763ABB">
        <w:rPr>
          <w:rFonts w:ascii="Times New Roman" w:hAnsi="Times New Roman"/>
          <w:color w:val="000000"/>
          <w:sz w:val="24"/>
          <w:szCs w:val="24"/>
        </w:rPr>
        <w:t xml:space="preserve">Открытый характер образовательного процесса на основе сотрудничества с семьями воспитанников: вовлечения их в образовательный процесс, взаимодействие по вопросам образования </w:t>
      </w:r>
    </w:p>
    <w:p w:rsidR="00DD018F" w:rsidRPr="00763ABB" w:rsidRDefault="00DD018F" w:rsidP="00DD018F">
      <w:pPr>
        <w:autoSpaceDE w:val="0"/>
        <w:autoSpaceDN w:val="0"/>
        <w:adjustRightInd w:val="0"/>
        <w:ind w:firstLine="567"/>
        <w:jc w:val="both"/>
        <w:rPr>
          <w:color w:val="000000"/>
        </w:rPr>
      </w:pPr>
      <w:r w:rsidRPr="00763ABB">
        <w:rPr>
          <w:color w:val="000000"/>
        </w:rPr>
        <w:t xml:space="preserve">Образовательная деятельность в условиях перехода ДОО к реализации ФГОС должна быть ориентирована на развитие следующих педагогических умений, а именно: </w:t>
      </w:r>
    </w:p>
    <w:p w:rsidR="00DD018F" w:rsidRPr="00763ABB" w:rsidRDefault="00DD018F" w:rsidP="00C418F2">
      <w:pPr>
        <w:pStyle w:val="afb"/>
        <w:numPr>
          <w:ilvl w:val="0"/>
          <w:numId w:val="117"/>
        </w:numPr>
        <w:autoSpaceDE w:val="0"/>
        <w:autoSpaceDN w:val="0"/>
        <w:adjustRightInd w:val="0"/>
        <w:spacing w:after="25"/>
        <w:ind w:left="567"/>
        <w:jc w:val="both"/>
        <w:rPr>
          <w:rFonts w:ascii="Times New Roman" w:hAnsi="Times New Roman"/>
          <w:color w:val="000000"/>
          <w:sz w:val="24"/>
          <w:szCs w:val="24"/>
        </w:rPr>
      </w:pPr>
      <w:r w:rsidRPr="00763ABB">
        <w:rPr>
          <w:rFonts w:ascii="Times New Roman" w:hAnsi="Times New Roman"/>
          <w:color w:val="000000"/>
          <w:sz w:val="24"/>
          <w:szCs w:val="24"/>
        </w:rPr>
        <w:t xml:space="preserve">Исследовательских: умение оценить мероприятие воспитательного характера с позиции требований ФГОС (родительское собрание, массовое мероприятие, семинар и др.); изучать индивидуальные психологические особенности личности ребенка; провести анализ результативности </w:t>
      </w:r>
      <w:proofErr w:type="spellStart"/>
      <w:r w:rsidRPr="00763ABB">
        <w:rPr>
          <w:rFonts w:ascii="Times New Roman" w:hAnsi="Times New Roman"/>
          <w:color w:val="000000"/>
          <w:sz w:val="24"/>
          <w:szCs w:val="24"/>
        </w:rPr>
        <w:t>воспитательно</w:t>
      </w:r>
      <w:proofErr w:type="spellEnd"/>
      <w:r w:rsidRPr="00763ABB">
        <w:rPr>
          <w:rFonts w:ascii="Times New Roman" w:hAnsi="Times New Roman"/>
          <w:color w:val="000000"/>
          <w:sz w:val="24"/>
          <w:szCs w:val="24"/>
        </w:rPr>
        <w:t xml:space="preserve"> - образовательного процесса, методической работы и др. по итогам года или по отдельному направлению; умение провести самоанализ работы с позиции требований ФГОС; </w:t>
      </w:r>
    </w:p>
    <w:p w:rsidR="00DD018F" w:rsidRPr="00763ABB" w:rsidRDefault="00DD018F" w:rsidP="00C418F2">
      <w:pPr>
        <w:pStyle w:val="afb"/>
        <w:numPr>
          <w:ilvl w:val="0"/>
          <w:numId w:val="117"/>
        </w:numPr>
        <w:autoSpaceDE w:val="0"/>
        <w:autoSpaceDN w:val="0"/>
        <w:adjustRightInd w:val="0"/>
        <w:spacing w:after="25"/>
        <w:ind w:left="567"/>
        <w:jc w:val="both"/>
        <w:rPr>
          <w:rFonts w:ascii="Times New Roman" w:hAnsi="Times New Roman"/>
          <w:color w:val="000000"/>
          <w:sz w:val="24"/>
          <w:szCs w:val="24"/>
        </w:rPr>
      </w:pPr>
      <w:r w:rsidRPr="00763ABB">
        <w:rPr>
          <w:rFonts w:ascii="Times New Roman" w:hAnsi="Times New Roman"/>
          <w:color w:val="000000"/>
          <w:sz w:val="24"/>
          <w:szCs w:val="24"/>
        </w:rPr>
        <w:t xml:space="preserve">Проектировочных: умение разработать сценарий проведения воспитательного мероприятия и др. в соответствии с имеющимися проблемами, возрастными особенностями, современными требованиями в области воспитания в условиях перехода </w:t>
      </w:r>
      <w:r w:rsidRPr="00763ABB">
        <w:rPr>
          <w:rFonts w:ascii="Times New Roman" w:hAnsi="Times New Roman"/>
          <w:color w:val="000000"/>
          <w:sz w:val="24"/>
          <w:szCs w:val="24"/>
        </w:rPr>
        <w:lastRenderedPageBreak/>
        <w:t xml:space="preserve">и реализации ФГОС; разработать план, программу деятельности на конкретный период времени в соответствии с целями и задачами воспитания и развития детей; </w:t>
      </w:r>
    </w:p>
    <w:p w:rsidR="00DD018F" w:rsidRPr="00763ABB" w:rsidRDefault="00DD018F" w:rsidP="00C418F2">
      <w:pPr>
        <w:pStyle w:val="afb"/>
        <w:numPr>
          <w:ilvl w:val="0"/>
          <w:numId w:val="117"/>
        </w:numPr>
        <w:autoSpaceDE w:val="0"/>
        <w:autoSpaceDN w:val="0"/>
        <w:adjustRightInd w:val="0"/>
        <w:spacing w:after="25"/>
        <w:ind w:left="567"/>
        <w:jc w:val="both"/>
        <w:rPr>
          <w:rFonts w:ascii="Times New Roman" w:hAnsi="Times New Roman"/>
          <w:color w:val="000000"/>
          <w:sz w:val="24"/>
          <w:szCs w:val="24"/>
        </w:rPr>
      </w:pPr>
      <w:r w:rsidRPr="00763ABB">
        <w:rPr>
          <w:rFonts w:ascii="Times New Roman" w:hAnsi="Times New Roman"/>
          <w:color w:val="000000"/>
          <w:sz w:val="24"/>
          <w:szCs w:val="24"/>
        </w:rPr>
        <w:t xml:space="preserve">Организаторских: умение применять в педагогической практике современные образовательные технологии; современные подходы к </w:t>
      </w:r>
      <w:proofErr w:type="spellStart"/>
      <w:r w:rsidRPr="00763ABB">
        <w:rPr>
          <w:rFonts w:ascii="Times New Roman" w:hAnsi="Times New Roman"/>
          <w:color w:val="000000"/>
          <w:sz w:val="24"/>
          <w:szCs w:val="24"/>
        </w:rPr>
        <w:t>воспитательн</w:t>
      </w:r>
      <w:proofErr w:type="gramStart"/>
      <w:r w:rsidRPr="00763ABB">
        <w:rPr>
          <w:rFonts w:ascii="Times New Roman" w:hAnsi="Times New Roman"/>
          <w:color w:val="000000"/>
          <w:sz w:val="24"/>
          <w:szCs w:val="24"/>
        </w:rPr>
        <w:t>о</w:t>
      </w:r>
      <w:proofErr w:type="spellEnd"/>
      <w:r w:rsidRPr="00763ABB">
        <w:rPr>
          <w:rFonts w:ascii="Times New Roman" w:hAnsi="Times New Roman"/>
          <w:color w:val="000000"/>
          <w:sz w:val="24"/>
          <w:szCs w:val="24"/>
        </w:rPr>
        <w:t>-</w:t>
      </w:r>
      <w:proofErr w:type="gramEnd"/>
      <w:r w:rsidRPr="00763ABB">
        <w:rPr>
          <w:rFonts w:ascii="Times New Roman" w:hAnsi="Times New Roman"/>
          <w:color w:val="000000"/>
          <w:sz w:val="24"/>
          <w:szCs w:val="24"/>
        </w:rPr>
        <w:t xml:space="preserve"> образовательной деятельности; умение включить детей в различные виды деятельности, соответствующие их психологическим особенностям и потребностям; </w:t>
      </w:r>
    </w:p>
    <w:p w:rsidR="00DD018F" w:rsidRPr="00763ABB" w:rsidRDefault="00DD018F" w:rsidP="00C418F2">
      <w:pPr>
        <w:pStyle w:val="afb"/>
        <w:numPr>
          <w:ilvl w:val="0"/>
          <w:numId w:val="117"/>
        </w:numPr>
        <w:autoSpaceDE w:val="0"/>
        <w:autoSpaceDN w:val="0"/>
        <w:adjustRightInd w:val="0"/>
        <w:spacing w:after="25"/>
        <w:ind w:left="567"/>
        <w:jc w:val="both"/>
        <w:rPr>
          <w:rFonts w:ascii="Times New Roman" w:hAnsi="Times New Roman"/>
          <w:color w:val="000000"/>
          <w:sz w:val="24"/>
          <w:szCs w:val="24"/>
        </w:rPr>
      </w:pPr>
      <w:proofErr w:type="gramStart"/>
      <w:r w:rsidRPr="00763ABB">
        <w:rPr>
          <w:rFonts w:ascii="Times New Roman" w:hAnsi="Times New Roman"/>
          <w:color w:val="000000"/>
          <w:sz w:val="24"/>
          <w:szCs w:val="24"/>
        </w:rPr>
        <w:t>Коммуникативных</w:t>
      </w:r>
      <w:proofErr w:type="gramEnd"/>
      <w:r w:rsidRPr="00763ABB">
        <w:rPr>
          <w:rFonts w:ascii="Times New Roman" w:hAnsi="Times New Roman"/>
          <w:color w:val="000000"/>
          <w:sz w:val="24"/>
          <w:szCs w:val="24"/>
        </w:rPr>
        <w:t xml:space="preserve">: умение строить и управлять коммуникативным взаимодействием; </w:t>
      </w:r>
    </w:p>
    <w:p w:rsidR="00DD018F" w:rsidRPr="00DD018F" w:rsidRDefault="00DD018F" w:rsidP="00C418F2">
      <w:pPr>
        <w:pStyle w:val="afb"/>
        <w:numPr>
          <w:ilvl w:val="0"/>
          <w:numId w:val="117"/>
        </w:numPr>
        <w:autoSpaceDE w:val="0"/>
        <w:autoSpaceDN w:val="0"/>
        <w:adjustRightInd w:val="0"/>
        <w:ind w:left="567"/>
        <w:jc w:val="both"/>
        <w:rPr>
          <w:rFonts w:ascii="Times New Roman" w:hAnsi="Times New Roman"/>
          <w:color w:val="000000"/>
          <w:sz w:val="24"/>
        </w:rPr>
      </w:pPr>
      <w:proofErr w:type="gramStart"/>
      <w:r w:rsidRPr="00763ABB">
        <w:rPr>
          <w:rFonts w:ascii="Times New Roman" w:hAnsi="Times New Roman"/>
          <w:color w:val="000000"/>
          <w:sz w:val="24"/>
          <w:szCs w:val="24"/>
        </w:rPr>
        <w:t>Конструктивных</w:t>
      </w:r>
      <w:proofErr w:type="gramEnd"/>
      <w:r w:rsidRPr="00DD018F">
        <w:rPr>
          <w:rFonts w:ascii="Times New Roman" w:hAnsi="Times New Roman"/>
          <w:color w:val="000000"/>
          <w:sz w:val="24"/>
        </w:rPr>
        <w:t>: умение отбирать оптимальные формы, методы и приемы воспитательной работы; соблюдать принципы (</w:t>
      </w:r>
      <w:proofErr w:type="spellStart"/>
      <w:r w:rsidRPr="00DD018F">
        <w:rPr>
          <w:rFonts w:ascii="Times New Roman" w:hAnsi="Times New Roman"/>
          <w:color w:val="000000"/>
          <w:sz w:val="24"/>
        </w:rPr>
        <w:t>деятельностного</w:t>
      </w:r>
      <w:proofErr w:type="spellEnd"/>
      <w:r w:rsidRPr="00DD018F">
        <w:rPr>
          <w:rFonts w:ascii="Times New Roman" w:hAnsi="Times New Roman"/>
          <w:color w:val="000000"/>
          <w:sz w:val="24"/>
        </w:rPr>
        <w:t xml:space="preserve"> подхода) реализации образовательного процесса. </w:t>
      </w:r>
    </w:p>
    <w:p w:rsidR="003F1306" w:rsidRPr="00763ABB" w:rsidRDefault="003F1306" w:rsidP="00C418F2">
      <w:pPr>
        <w:pStyle w:val="4"/>
        <w:numPr>
          <w:ilvl w:val="1"/>
          <w:numId w:val="25"/>
        </w:numPr>
        <w:ind w:left="0" w:firstLine="0"/>
        <w:rPr>
          <w:b/>
          <w:u w:val="none"/>
        </w:rPr>
      </w:pPr>
      <w:r w:rsidRPr="00763ABB">
        <w:rPr>
          <w:b/>
          <w:u w:val="none"/>
        </w:rPr>
        <w:t>Законодательно-нормативное обеспечение программы</w:t>
      </w:r>
    </w:p>
    <w:p w:rsidR="00F13D3C" w:rsidRPr="00606719" w:rsidRDefault="00B35E65" w:rsidP="00763ABB">
      <w:pPr>
        <w:jc w:val="both"/>
      </w:pPr>
      <w:r w:rsidRPr="00606719">
        <w:t>Построение Основной образовательной программы дошкольного учреждения невозможно без нормативно-правовой документации.</w:t>
      </w:r>
    </w:p>
    <w:p w:rsidR="00F06FB7" w:rsidRPr="00606719" w:rsidRDefault="00F06FB7" w:rsidP="00C418F2">
      <w:pPr>
        <w:pStyle w:val="af9"/>
        <w:numPr>
          <w:ilvl w:val="0"/>
          <w:numId w:val="107"/>
        </w:numPr>
        <w:ind w:left="0" w:firstLine="0"/>
        <w:jc w:val="both"/>
        <w:rPr>
          <w:sz w:val="24"/>
          <w:szCs w:val="24"/>
        </w:rPr>
      </w:pPr>
      <w:r w:rsidRPr="00606719">
        <w:rPr>
          <w:sz w:val="24"/>
          <w:szCs w:val="24"/>
        </w:rPr>
        <w:t>Федеральный закон от 29.12.2012г. № 273-ФЗ «Об образовании в Российской Федерации»</w:t>
      </w:r>
    </w:p>
    <w:p w:rsidR="00905DB3" w:rsidRPr="00606719" w:rsidRDefault="003F1306" w:rsidP="00C418F2">
      <w:pPr>
        <w:pStyle w:val="af9"/>
        <w:numPr>
          <w:ilvl w:val="0"/>
          <w:numId w:val="107"/>
        </w:numPr>
        <w:ind w:left="0" w:firstLine="0"/>
        <w:jc w:val="both"/>
        <w:rPr>
          <w:sz w:val="24"/>
          <w:szCs w:val="24"/>
        </w:rPr>
      </w:pPr>
      <w:r w:rsidRPr="00606719">
        <w:rPr>
          <w:sz w:val="24"/>
          <w:szCs w:val="24"/>
        </w:rPr>
        <w:t xml:space="preserve">«Концепция дошкольного воспитания» (авторы </w:t>
      </w:r>
      <w:proofErr w:type="spellStart"/>
      <w:r w:rsidRPr="00606719">
        <w:rPr>
          <w:sz w:val="24"/>
          <w:szCs w:val="24"/>
        </w:rPr>
        <w:t>В.В.Давыдов</w:t>
      </w:r>
      <w:proofErr w:type="spellEnd"/>
      <w:r w:rsidRPr="00606719">
        <w:rPr>
          <w:sz w:val="24"/>
          <w:szCs w:val="24"/>
        </w:rPr>
        <w:t xml:space="preserve">, </w:t>
      </w:r>
      <w:proofErr w:type="spellStart"/>
      <w:r w:rsidRPr="00606719">
        <w:rPr>
          <w:sz w:val="24"/>
          <w:szCs w:val="24"/>
        </w:rPr>
        <w:t>В.А.Петровский</w:t>
      </w:r>
      <w:proofErr w:type="spellEnd"/>
      <w:r w:rsidRPr="00606719">
        <w:rPr>
          <w:sz w:val="24"/>
          <w:szCs w:val="24"/>
        </w:rPr>
        <w:t xml:space="preserve">, </w:t>
      </w:r>
      <w:proofErr w:type="spellStart"/>
      <w:r w:rsidRPr="00606719">
        <w:rPr>
          <w:sz w:val="24"/>
          <w:szCs w:val="24"/>
        </w:rPr>
        <w:t>Р.Б.Стеркина</w:t>
      </w:r>
      <w:proofErr w:type="spellEnd"/>
      <w:r w:rsidRPr="00606719">
        <w:rPr>
          <w:sz w:val="24"/>
          <w:szCs w:val="24"/>
        </w:rPr>
        <w:t xml:space="preserve">, </w:t>
      </w:r>
      <w:proofErr w:type="spellStart"/>
      <w:r w:rsidRPr="00606719">
        <w:rPr>
          <w:sz w:val="24"/>
          <w:szCs w:val="24"/>
        </w:rPr>
        <w:t>Л.П.Стрелкова</w:t>
      </w:r>
      <w:proofErr w:type="spellEnd"/>
      <w:r w:rsidRPr="00606719">
        <w:rPr>
          <w:sz w:val="24"/>
          <w:szCs w:val="24"/>
        </w:rPr>
        <w:t xml:space="preserve"> и др.), 1989.</w:t>
      </w:r>
    </w:p>
    <w:p w:rsidR="00F06FB7" w:rsidRPr="00606719" w:rsidRDefault="003F1306" w:rsidP="00C418F2">
      <w:pPr>
        <w:pStyle w:val="af9"/>
        <w:numPr>
          <w:ilvl w:val="0"/>
          <w:numId w:val="107"/>
        </w:numPr>
        <w:ind w:left="0" w:firstLine="0"/>
        <w:jc w:val="both"/>
        <w:rPr>
          <w:sz w:val="24"/>
          <w:szCs w:val="24"/>
        </w:rPr>
      </w:pPr>
      <w:r w:rsidRPr="00606719">
        <w:rPr>
          <w:sz w:val="24"/>
          <w:szCs w:val="24"/>
        </w:rPr>
        <w:t>Концепции непрерывного образования (дошкольное и начальное звено). Проект Минобразования РФ, 1999.</w:t>
      </w:r>
    </w:p>
    <w:p w:rsidR="00905DB3" w:rsidRPr="00606719" w:rsidRDefault="003F1306" w:rsidP="00C418F2">
      <w:pPr>
        <w:pStyle w:val="af9"/>
        <w:numPr>
          <w:ilvl w:val="0"/>
          <w:numId w:val="107"/>
        </w:numPr>
        <w:ind w:left="0" w:firstLine="0"/>
        <w:jc w:val="both"/>
        <w:rPr>
          <w:sz w:val="24"/>
          <w:szCs w:val="24"/>
        </w:rPr>
      </w:pPr>
      <w:r w:rsidRPr="00606719">
        <w:rPr>
          <w:sz w:val="24"/>
          <w:szCs w:val="24"/>
        </w:rPr>
        <w:t>Санитарные нормы и правила, утвержденные совместным постановлением Министерства образования РФ и Госсанэпиднадзором.</w:t>
      </w:r>
    </w:p>
    <w:p w:rsidR="00606719" w:rsidRPr="00606719" w:rsidRDefault="003F1306"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Федеральные государственные</w:t>
      </w:r>
      <w:r w:rsidR="00AF0126" w:rsidRPr="00606719">
        <w:rPr>
          <w:rFonts w:ascii="Times New Roman" w:hAnsi="Times New Roman"/>
          <w:sz w:val="24"/>
          <w:szCs w:val="24"/>
        </w:rPr>
        <w:t xml:space="preserve"> образовательные стандарты</w:t>
      </w:r>
      <w:r w:rsidRPr="00606719">
        <w:rPr>
          <w:rFonts w:ascii="Times New Roman" w:hAnsi="Times New Roman"/>
          <w:sz w:val="24"/>
          <w:szCs w:val="24"/>
        </w:rPr>
        <w:t xml:space="preserve">, утверждённые приказом Министерства образования и науки РФ от </w:t>
      </w:r>
      <w:r w:rsidR="00AF0126" w:rsidRPr="00606719">
        <w:rPr>
          <w:rFonts w:ascii="Times New Roman" w:hAnsi="Times New Roman"/>
          <w:sz w:val="24"/>
          <w:szCs w:val="24"/>
        </w:rPr>
        <w:t>17</w:t>
      </w:r>
      <w:r w:rsidRPr="00606719">
        <w:rPr>
          <w:rFonts w:ascii="Times New Roman" w:hAnsi="Times New Roman"/>
          <w:sz w:val="24"/>
          <w:szCs w:val="24"/>
        </w:rPr>
        <w:t>.1</w:t>
      </w:r>
      <w:r w:rsidR="00AF0126" w:rsidRPr="00606719">
        <w:rPr>
          <w:rFonts w:ascii="Times New Roman" w:hAnsi="Times New Roman"/>
          <w:sz w:val="24"/>
          <w:szCs w:val="24"/>
        </w:rPr>
        <w:t>0</w:t>
      </w:r>
      <w:r w:rsidRPr="00606719">
        <w:rPr>
          <w:rFonts w:ascii="Times New Roman" w:hAnsi="Times New Roman"/>
          <w:sz w:val="24"/>
          <w:szCs w:val="24"/>
        </w:rPr>
        <w:t>.20</w:t>
      </w:r>
      <w:r w:rsidR="00AF0126" w:rsidRPr="00606719">
        <w:rPr>
          <w:rFonts w:ascii="Times New Roman" w:hAnsi="Times New Roman"/>
          <w:sz w:val="24"/>
          <w:szCs w:val="24"/>
        </w:rPr>
        <w:t>13</w:t>
      </w:r>
      <w:r w:rsidRPr="00606719">
        <w:rPr>
          <w:rFonts w:ascii="Times New Roman" w:hAnsi="Times New Roman"/>
          <w:sz w:val="24"/>
          <w:szCs w:val="24"/>
        </w:rPr>
        <w:t xml:space="preserve"> № </w:t>
      </w:r>
      <w:r w:rsidR="00AF0126" w:rsidRPr="00606719">
        <w:rPr>
          <w:rFonts w:ascii="Times New Roman" w:hAnsi="Times New Roman"/>
          <w:sz w:val="24"/>
          <w:szCs w:val="24"/>
        </w:rPr>
        <w:t>11</w:t>
      </w:r>
      <w:r w:rsidRPr="00606719">
        <w:rPr>
          <w:rFonts w:ascii="Times New Roman" w:hAnsi="Times New Roman"/>
          <w:sz w:val="24"/>
          <w:szCs w:val="24"/>
        </w:rPr>
        <w:t>55.</w:t>
      </w:r>
    </w:p>
    <w:p w:rsidR="00606719" w:rsidRPr="00606719" w:rsidRDefault="00F06FB7"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 xml:space="preserve">Всемирная декларация об обеспечении выживания, защиты и развития детей, 1990г. </w:t>
      </w:r>
    </w:p>
    <w:p w:rsidR="00606719" w:rsidRPr="00606719" w:rsidRDefault="00F06FB7"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Государственная программа «Развитие образования на 2013-2020 гг.</w:t>
      </w:r>
    </w:p>
    <w:p w:rsidR="00606719" w:rsidRPr="00606719" w:rsidRDefault="00F06FB7"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Детский фонд ООН ЮНИСЕФ. Декларация прав ребенка, 1959</w:t>
      </w:r>
      <w:r w:rsidR="00606719" w:rsidRPr="00606719">
        <w:rPr>
          <w:rFonts w:ascii="Times New Roman" w:hAnsi="Times New Roman"/>
          <w:sz w:val="24"/>
          <w:szCs w:val="24"/>
        </w:rPr>
        <w:t xml:space="preserve"> г.</w:t>
      </w:r>
    </w:p>
    <w:p w:rsidR="00606719" w:rsidRPr="00606719" w:rsidRDefault="00606719"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 xml:space="preserve">Конвенция ООН о правах ребенка, 1989. </w:t>
      </w:r>
    </w:p>
    <w:p w:rsidR="003F1306" w:rsidRPr="00606719" w:rsidRDefault="00606719"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И</w:t>
      </w:r>
      <w:r w:rsidR="003F1306" w:rsidRPr="00606719">
        <w:rPr>
          <w:rFonts w:ascii="Times New Roman" w:hAnsi="Times New Roman"/>
          <w:sz w:val="24"/>
          <w:szCs w:val="24"/>
        </w:rPr>
        <w:t>нструктивно-методические письма Министерства образования РФ:</w:t>
      </w:r>
    </w:p>
    <w:p w:rsidR="003E747B" w:rsidRDefault="003E747B" w:rsidP="00763ABB">
      <w:pPr>
        <w:jc w:val="both"/>
        <w:rPr>
          <w:color w:val="FF0000"/>
        </w:rPr>
      </w:pPr>
      <w:r>
        <w:t>-</w:t>
      </w:r>
      <w:r w:rsidR="00F36130" w:rsidRPr="00606719">
        <w:t xml:space="preserve"> </w:t>
      </w:r>
      <w:r w:rsidR="003F1306" w:rsidRPr="00606719">
        <w:t>от 25.03.</w:t>
      </w:r>
      <w:r w:rsidR="00763ABB">
        <w:t>19</w:t>
      </w:r>
      <w:r w:rsidR="003F1306" w:rsidRPr="00606719">
        <w:t>94 № 35-М «Об организации взаимодействия образовательных учреждений и обеспечении преемственности дошкольного и начального общего образования»;</w:t>
      </w:r>
    </w:p>
    <w:p w:rsidR="003E747B" w:rsidRPr="003E747B" w:rsidRDefault="003E747B" w:rsidP="00763ABB">
      <w:pPr>
        <w:jc w:val="both"/>
      </w:pPr>
      <w:r w:rsidRPr="003E747B">
        <w:t xml:space="preserve">- </w:t>
      </w:r>
      <w:r w:rsidR="003F1306" w:rsidRPr="003E747B">
        <w:t>от 24.04.</w:t>
      </w:r>
      <w:r w:rsidR="00763ABB">
        <w:t>19</w:t>
      </w:r>
      <w:r w:rsidR="003F1306" w:rsidRPr="003E747B">
        <w:t>95 № 46/19-15 «Рекомендации по экспертизе образовательных программ для дошкольных образовательных учреждений РФ»;</w:t>
      </w:r>
    </w:p>
    <w:p w:rsidR="003E747B" w:rsidRPr="003E747B" w:rsidRDefault="003E747B" w:rsidP="00763ABB">
      <w:pPr>
        <w:jc w:val="both"/>
      </w:pPr>
      <w:r w:rsidRPr="003E747B">
        <w:t xml:space="preserve">- </w:t>
      </w:r>
      <w:r w:rsidR="00763ABB">
        <w:t>от 24.03.19</w:t>
      </w:r>
      <w:r w:rsidR="003F1306" w:rsidRPr="003E747B">
        <w:t>95 № 42/19-15 «О программно-методическом обеспечении дошкольного образования – в контексте педагогики развития»;</w:t>
      </w:r>
    </w:p>
    <w:p w:rsidR="003E747B" w:rsidRPr="003E747B" w:rsidRDefault="003E747B" w:rsidP="00763ABB">
      <w:pPr>
        <w:jc w:val="both"/>
      </w:pPr>
      <w:r w:rsidRPr="003E747B">
        <w:t xml:space="preserve">- </w:t>
      </w:r>
      <w:r w:rsidR="003F1306" w:rsidRPr="003E747B">
        <w:t>от 22.07.</w:t>
      </w:r>
      <w:r w:rsidR="00763ABB">
        <w:t>19</w:t>
      </w:r>
      <w:r w:rsidR="003F1306" w:rsidRPr="003E747B">
        <w:t>97 №990/14-15 «О подготовке детей к школе»</w:t>
      </w:r>
    </w:p>
    <w:p w:rsidR="003E747B" w:rsidRPr="003E747B" w:rsidRDefault="003E747B" w:rsidP="00763ABB">
      <w:pPr>
        <w:jc w:val="both"/>
      </w:pPr>
      <w:r w:rsidRPr="003E747B">
        <w:t xml:space="preserve">- </w:t>
      </w:r>
      <w:r w:rsidR="00763ABB">
        <w:t>от 07.04.19</w:t>
      </w:r>
      <w:r w:rsidR="003F1306" w:rsidRPr="003E747B">
        <w:t>99 № 70/23-16 «О практике проведения диагностики развития ребенка в системе дошкольного образования»;</w:t>
      </w:r>
    </w:p>
    <w:p w:rsidR="003E747B" w:rsidRPr="003E747B" w:rsidRDefault="003E747B" w:rsidP="00763ABB">
      <w:pPr>
        <w:jc w:val="both"/>
      </w:pPr>
      <w:r w:rsidRPr="003E747B">
        <w:t xml:space="preserve">- </w:t>
      </w:r>
      <w:r w:rsidR="00763ABB">
        <w:t>от 14.03.</w:t>
      </w:r>
      <w:r w:rsidR="003F1306" w:rsidRPr="003E747B">
        <w:t>2000 № 65/23-16 «О гигиенических требованиях к максимальной нагрузке на детей дошкольного возраста в организованных формах обучения»;</w:t>
      </w:r>
    </w:p>
    <w:p w:rsidR="003E747B" w:rsidRPr="003E747B" w:rsidRDefault="003E747B" w:rsidP="00763ABB">
      <w:pPr>
        <w:jc w:val="both"/>
      </w:pPr>
      <w:r w:rsidRPr="003E747B">
        <w:t xml:space="preserve">- </w:t>
      </w:r>
      <w:r w:rsidR="003F1306" w:rsidRPr="003E747B">
        <w:t>от 04.08.2000 № 236/23-16 «</w:t>
      </w:r>
      <w:r w:rsidR="00C42C98" w:rsidRPr="003E747B">
        <w:t xml:space="preserve">Об организации </w:t>
      </w:r>
      <w:proofErr w:type="gramStart"/>
      <w:r w:rsidR="00C42C98" w:rsidRPr="003E747B">
        <w:t>контроля за</w:t>
      </w:r>
      <w:proofErr w:type="gramEnd"/>
      <w:r w:rsidR="00C42C98" w:rsidRPr="003E747B">
        <w:t xml:space="preserve"> деятельностью дошкольных образовательных организаций»</w:t>
      </w:r>
    </w:p>
    <w:p w:rsidR="003F1306" w:rsidRPr="003E747B" w:rsidRDefault="003E747B" w:rsidP="00763ABB">
      <w:pPr>
        <w:jc w:val="both"/>
        <w:rPr>
          <w:color w:val="FF0000"/>
        </w:rPr>
      </w:pPr>
      <w:r w:rsidRPr="003E747B">
        <w:t>-</w:t>
      </w:r>
      <w:r>
        <w:rPr>
          <w:color w:val="FF0000"/>
        </w:rPr>
        <w:t xml:space="preserve"> </w:t>
      </w:r>
      <w:r w:rsidR="003F1306" w:rsidRPr="00606719">
        <w:t>от 09.08.2000 №237/23-К «О построении преемственности в программах дошкольного образования и начальной школы»,</w:t>
      </w:r>
    </w:p>
    <w:p w:rsidR="00905DB3" w:rsidRPr="00606719" w:rsidRDefault="003F1306"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Приказ Минобразования России от 22.</w:t>
      </w:r>
      <w:r w:rsidR="00763ABB">
        <w:rPr>
          <w:rFonts w:ascii="Times New Roman" w:hAnsi="Times New Roman"/>
          <w:sz w:val="24"/>
          <w:szCs w:val="24"/>
        </w:rPr>
        <w:t>20</w:t>
      </w:r>
      <w:r w:rsidRPr="00606719">
        <w:rPr>
          <w:rFonts w:ascii="Times New Roman" w:hAnsi="Times New Roman"/>
          <w:sz w:val="24"/>
          <w:szCs w:val="24"/>
        </w:rPr>
        <w:t>08. 96 № 448 «Об утверждении документов по проведению аттестации и государственной аккредитации дошкольных образовательных учреждений»</w:t>
      </w:r>
      <w:r w:rsidR="00606719" w:rsidRPr="00606719">
        <w:rPr>
          <w:rFonts w:ascii="Times New Roman" w:hAnsi="Times New Roman"/>
          <w:sz w:val="24"/>
          <w:szCs w:val="24"/>
        </w:rPr>
        <w:t>.</w:t>
      </w:r>
    </w:p>
    <w:p w:rsidR="003E747B" w:rsidRDefault="00606719"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Конституция Россий</w:t>
      </w:r>
      <w:r w:rsidR="003E747B">
        <w:rPr>
          <w:rFonts w:ascii="Times New Roman" w:hAnsi="Times New Roman"/>
          <w:sz w:val="24"/>
          <w:szCs w:val="24"/>
        </w:rPr>
        <w:t>ской Федерации (редакция 2013г.)</w:t>
      </w:r>
    </w:p>
    <w:p w:rsidR="00606719" w:rsidRPr="00606719" w:rsidRDefault="003E747B" w:rsidP="00C418F2">
      <w:pPr>
        <w:pStyle w:val="afb"/>
        <w:numPr>
          <w:ilvl w:val="0"/>
          <w:numId w:val="107"/>
        </w:numPr>
        <w:ind w:left="0" w:firstLine="0"/>
        <w:jc w:val="both"/>
        <w:rPr>
          <w:rFonts w:ascii="Times New Roman" w:hAnsi="Times New Roman"/>
          <w:sz w:val="24"/>
          <w:szCs w:val="24"/>
        </w:rPr>
      </w:pPr>
      <w:r>
        <w:rPr>
          <w:rFonts w:ascii="Times New Roman" w:hAnsi="Times New Roman"/>
          <w:sz w:val="24"/>
          <w:szCs w:val="24"/>
        </w:rPr>
        <w:lastRenderedPageBreak/>
        <w:t>П</w:t>
      </w:r>
      <w:r w:rsidR="003F1306" w:rsidRPr="00606719">
        <w:rPr>
          <w:rFonts w:ascii="Times New Roman" w:hAnsi="Times New Roman"/>
          <w:sz w:val="24"/>
          <w:szCs w:val="24"/>
        </w:rPr>
        <w:t xml:space="preserve">роблемы преемственности дошкольного и начального образования (Информация </w:t>
      </w:r>
      <w:proofErr w:type="spellStart"/>
      <w:r w:rsidR="003F1306" w:rsidRPr="00606719">
        <w:rPr>
          <w:rFonts w:ascii="Times New Roman" w:hAnsi="Times New Roman"/>
          <w:sz w:val="24"/>
          <w:szCs w:val="24"/>
        </w:rPr>
        <w:t>Минообразования</w:t>
      </w:r>
      <w:proofErr w:type="spellEnd"/>
      <w:r w:rsidR="003F1306" w:rsidRPr="00606719">
        <w:rPr>
          <w:rFonts w:ascii="Times New Roman" w:hAnsi="Times New Roman"/>
          <w:sz w:val="24"/>
          <w:szCs w:val="24"/>
        </w:rPr>
        <w:t xml:space="preserve"> РФ от</w:t>
      </w:r>
      <w:r w:rsidR="003571A9" w:rsidRPr="00606719">
        <w:rPr>
          <w:rFonts w:ascii="Times New Roman" w:hAnsi="Times New Roman"/>
          <w:sz w:val="24"/>
          <w:szCs w:val="24"/>
        </w:rPr>
        <w:t xml:space="preserve"> </w:t>
      </w:r>
      <w:r w:rsidR="003F1306" w:rsidRPr="00606719">
        <w:rPr>
          <w:rFonts w:ascii="Times New Roman" w:hAnsi="Times New Roman"/>
          <w:sz w:val="24"/>
          <w:szCs w:val="24"/>
        </w:rPr>
        <w:t>20.10.</w:t>
      </w:r>
      <w:r w:rsidR="00763ABB">
        <w:rPr>
          <w:rFonts w:ascii="Times New Roman" w:hAnsi="Times New Roman"/>
          <w:sz w:val="24"/>
          <w:szCs w:val="24"/>
        </w:rPr>
        <w:t>19</w:t>
      </w:r>
      <w:r w:rsidR="003F1306" w:rsidRPr="00606719">
        <w:rPr>
          <w:rFonts w:ascii="Times New Roman" w:hAnsi="Times New Roman"/>
          <w:sz w:val="24"/>
          <w:szCs w:val="24"/>
        </w:rPr>
        <w:t>99)</w:t>
      </w:r>
    </w:p>
    <w:p w:rsidR="00606719" w:rsidRPr="00606719" w:rsidRDefault="00606719"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У</w:t>
      </w:r>
      <w:r w:rsidR="003F1306" w:rsidRPr="00606719">
        <w:rPr>
          <w:rFonts w:ascii="Times New Roman" w:hAnsi="Times New Roman"/>
          <w:sz w:val="24"/>
          <w:szCs w:val="24"/>
        </w:rPr>
        <w:t>став образовательного учреждения.</w:t>
      </w:r>
    </w:p>
    <w:p w:rsidR="00606719" w:rsidRPr="00606719" w:rsidRDefault="003F1306"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Лицензия на образовательную деятельность.</w:t>
      </w:r>
    </w:p>
    <w:p w:rsidR="00606719" w:rsidRPr="00606719" w:rsidRDefault="003F1306"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Договор с Учредителем.</w:t>
      </w:r>
    </w:p>
    <w:p w:rsidR="003F1306" w:rsidRPr="00606719" w:rsidRDefault="003F1306" w:rsidP="00C418F2">
      <w:pPr>
        <w:pStyle w:val="afb"/>
        <w:numPr>
          <w:ilvl w:val="0"/>
          <w:numId w:val="107"/>
        </w:numPr>
        <w:ind w:left="0" w:firstLine="0"/>
        <w:jc w:val="both"/>
        <w:rPr>
          <w:rFonts w:ascii="Times New Roman" w:hAnsi="Times New Roman"/>
          <w:sz w:val="24"/>
          <w:szCs w:val="24"/>
        </w:rPr>
      </w:pPr>
      <w:r w:rsidRPr="00606719">
        <w:rPr>
          <w:rFonts w:ascii="Times New Roman" w:hAnsi="Times New Roman"/>
          <w:sz w:val="24"/>
          <w:szCs w:val="24"/>
        </w:rPr>
        <w:t>Договор между образовательным учреждением и родителями (законными представителями) воспитанников.</w:t>
      </w:r>
    </w:p>
    <w:p w:rsidR="00933480" w:rsidRDefault="00933480" w:rsidP="001F4F1F">
      <w:pPr>
        <w:jc w:val="center"/>
        <w:rPr>
          <w:b/>
          <w:sz w:val="28"/>
        </w:rPr>
      </w:pPr>
    </w:p>
    <w:p w:rsidR="001F4F1F" w:rsidRPr="00763ABB" w:rsidRDefault="001F4F1F" w:rsidP="00C418F2">
      <w:pPr>
        <w:numPr>
          <w:ilvl w:val="0"/>
          <w:numId w:val="25"/>
        </w:numPr>
        <w:jc w:val="both"/>
        <w:rPr>
          <w:b/>
        </w:rPr>
      </w:pPr>
      <w:r w:rsidRPr="00763ABB">
        <w:rPr>
          <w:b/>
        </w:rPr>
        <w:t>СОДЕРЖАТЕЛЬНЫЙ РАЗДЕЛ</w:t>
      </w:r>
    </w:p>
    <w:p w:rsidR="005703BA" w:rsidRPr="00763ABB" w:rsidRDefault="005703BA" w:rsidP="00763ABB">
      <w:pPr>
        <w:ind w:left="720"/>
        <w:jc w:val="both"/>
        <w:rPr>
          <w:b/>
        </w:rPr>
      </w:pPr>
    </w:p>
    <w:p w:rsidR="003F1306" w:rsidRPr="00763ABB" w:rsidRDefault="003F1306" w:rsidP="00C418F2">
      <w:pPr>
        <w:pStyle w:val="6"/>
        <w:numPr>
          <w:ilvl w:val="1"/>
          <w:numId w:val="25"/>
        </w:numPr>
        <w:jc w:val="both"/>
        <w:rPr>
          <w:color w:val="auto"/>
          <w:u w:val="none"/>
        </w:rPr>
      </w:pPr>
      <w:r w:rsidRPr="00763ABB">
        <w:rPr>
          <w:color w:val="auto"/>
          <w:u w:val="none"/>
        </w:rPr>
        <w:t>Инфраструктура образовательного учреждения</w:t>
      </w:r>
    </w:p>
    <w:p w:rsidR="005703BA" w:rsidRPr="00763ABB" w:rsidRDefault="005703BA" w:rsidP="00763ABB">
      <w:pPr>
        <w:jc w:val="both"/>
      </w:pPr>
    </w:p>
    <w:p w:rsidR="005109B8" w:rsidRDefault="005109B8" w:rsidP="005109B8">
      <w:pPr>
        <w:jc w:val="both"/>
      </w:pPr>
      <w:r w:rsidRPr="003464F3">
        <w:t xml:space="preserve">В детском саду </w:t>
      </w:r>
      <w:r w:rsidR="00FB3DA4">
        <w:t>№3»</w:t>
      </w:r>
      <w:r w:rsidRPr="003464F3">
        <w:t xml:space="preserve"> функционир</w:t>
      </w:r>
      <w:r>
        <w:t>ует</w:t>
      </w:r>
      <w:r w:rsidRPr="003464F3">
        <w:t xml:space="preserve"> </w:t>
      </w:r>
      <w:r w:rsidR="001B3077">
        <w:t>3</w:t>
      </w:r>
      <w:r w:rsidRPr="003464F3">
        <w:t xml:space="preserve"> групп</w:t>
      </w:r>
      <w:r w:rsidR="001B3077">
        <w:t>ы</w:t>
      </w:r>
      <w:r>
        <w:t xml:space="preserve"> общеразвивающей направленности </w:t>
      </w:r>
      <w:r w:rsidR="001B3077">
        <w:t>от</w:t>
      </w:r>
      <w:r>
        <w:t xml:space="preserve"> 2</w:t>
      </w:r>
      <w:r w:rsidR="00810D74">
        <w:t xml:space="preserve"> до </w:t>
      </w:r>
      <w:r>
        <w:t>7 лет</w:t>
      </w:r>
      <w:r w:rsidRPr="003464F3">
        <w:t xml:space="preserve">, </w:t>
      </w:r>
      <w:r>
        <w:t>1</w:t>
      </w:r>
      <w:r w:rsidRPr="003464F3">
        <w:t xml:space="preserve"> </w:t>
      </w:r>
      <w:r w:rsidR="001B3077">
        <w:t>адаптационная группа кратковременного пребывания</w:t>
      </w:r>
      <w:r w:rsidRPr="003464F3">
        <w:t xml:space="preserve"> «</w:t>
      </w:r>
      <w:r w:rsidR="001B3077">
        <w:t>Вместе с мамой</w:t>
      </w:r>
      <w:r w:rsidRPr="003464F3">
        <w:t>» для детей от</w:t>
      </w:r>
      <w:r>
        <w:t xml:space="preserve"> </w:t>
      </w:r>
      <w:r w:rsidRPr="003464F3">
        <w:t xml:space="preserve">1,5 лет до </w:t>
      </w:r>
      <w:r w:rsidR="001B3077">
        <w:t>3</w:t>
      </w:r>
      <w:r w:rsidRPr="003464F3">
        <w:t>-х лет.</w:t>
      </w:r>
    </w:p>
    <w:p w:rsidR="00AE0B1C" w:rsidRPr="003E747B" w:rsidRDefault="00AE0B1C" w:rsidP="00AE0B1C">
      <w:pPr>
        <w:ind w:firstLine="567"/>
        <w:jc w:val="both"/>
        <w:rPr>
          <w:b/>
        </w:rPr>
      </w:pPr>
      <w:r w:rsidRPr="003E747B">
        <w:t>Также в ДОО функционирует Консультативный центр для детей, не посещающих ДОО, и их родителей.</w:t>
      </w:r>
    </w:p>
    <w:p w:rsidR="0009315B" w:rsidRDefault="0009315B" w:rsidP="00763ABB">
      <w:pPr>
        <w:jc w:val="both"/>
      </w:pPr>
    </w:p>
    <w:p w:rsidR="003F1306" w:rsidRPr="00763ABB" w:rsidRDefault="003F1306" w:rsidP="00C418F2">
      <w:pPr>
        <w:numPr>
          <w:ilvl w:val="1"/>
          <w:numId w:val="25"/>
        </w:numPr>
        <w:rPr>
          <w:b/>
        </w:rPr>
      </w:pPr>
      <w:r w:rsidRPr="00763ABB">
        <w:rPr>
          <w:b/>
        </w:rPr>
        <w:t>Возрастные</w:t>
      </w:r>
      <w:r w:rsidR="00CA518A" w:rsidRPr="00763ABB">
        <w:rPr>
          <w:b/>
        </w:rPr>
        <w:t xml:space="preserve"> психофизические</w:t>
      </w:r>
      <w:r w:rsidRPr="00763ABB">
        <w:rPr>
          <w:b/>
        </w:rPr>
        <w:t xml:space="preserve"> особенности детей, воспитывающихся в М</w:t>
      </w:r>
      <w:r w:rsidR="001E0202" w:rsidRPr="00763ABB">
        <w:rPr>
          <w:b/>
        </w:rPr>
        <w:t>Б</w:t>
      </w:r>
      <w:r w:rsidRPr="00763ABB">
        <w:rPr>
          <w:b/>
        </w:rPr>
        <w:t xml:space="preserve">ДОУ </w:t>
      </w:r>
    </w:p>
    <w:p w:rsidR="001F4F1F" w:rsidRPr="00763ABB" w:rsidRDefault="001F4F1F" w:rsidP="003F1306">
      <w:pPr>
        <w:ind w:firstLine="708"/>
        <w:rPr>
          <w:u w:val="single"/>
        </w:rPr>
      </w:pPr>
    </w:p>
    <w:p w:rsidR="007A47A7" w:rsidRPr="00763ABB" w:rsidRDefault="007A47A7" w:rsidP="00157A8D">
      <w:pPr>
        <w:ind w:firstLine="708"/>
        <w:jc w:val="both"/>
      </w:pPr>
      <w:r w:rsidRPr="00763ABB">
        <w:t xml:space="preserve">Возрастные психофизические особенности детей от 2 до 7 лет, воспитывающихся в МБДОУ «Детский сад </w:t>
      </w:r>
      <w:r w:rsidR="00FB3DA4">
        <w:t>№3»</w:t>
      </w:r>
      <w:r w:rsidRPr="00763ABB">
        <w:t xml:space="preserve">, представлены </w:t>
      </w:r>
      <w:r w:rsidR="00157A8D" w:rsidRPr="00763ABB">
        <w:t xml:space="preserve">в примерной </w:t>
      </w:r>
      <w:r w:rsidRPr="00763ABB">
        <w:t>ООП «От рождения до школы» под ред</w:t>
      </w:r>
      <w:r w:rsidR="005419DB" w:rsidRPr="00763ABB">
        <w:t xml:space="preserve">. </w:t>
      </w:r>
      <w:r w:rsidRPr="00763ABB">
        <w:t>Н.Е.</w:t>
      </w:r>
      <w:r w:rsidR="005419DB" w:rsidRPr="00763ABB">
        <w:t xml:space="preserve"> </w:t>
      </w:r>
      <w:proofErr w:type="spellStart"/>
      <w:r w:rsidRPr="00763ABB">
        <w:t>Вераксы</w:t>
      </w:r>
      <w:proofErr w:type="spellEnd"/>
      <w:r w:rsidRPr="00763ABB">
        <w:t>, Т.С.</w:t>
      </w:r>
      <w:r w:rsidR="005419DB" w:rsidRPr="00763ABB">
        <w:t xml:space="preserve"> </w:t>
      </w:r>
      <w:r w:rsidRPr="00763ABB">
        <w:t>Комаровой и др.</w:t>
      </w:r>
    </w:p>
    <w:p w:rsidR="007A47A7" w:rsidRPr="00763ABB" w:rsidRDefault="007A47A7" w:rsidP="003F1306">
      <w:pPr>
        <w:ind w:firstLine="708"/>
      </w:pPr>
    </w:p>
    <w:p w:rsidR="003F1306" w:rsidRPr="00763ABB" w:rsidRDefault="007A47A7" w:rsidP="00C418F2">
      <w:pPr>
        <w:numPr>
          <w:ilvl w:val="1"/>
          <w:numId w:val="25"/>
        </w:numPr>
        <w:shd w:val="clear" w:color="auto" w:fill="FFFFFF"/>
        <w:jc w:val="center"/>
        <w:rPr>
          <w:b/>
          <w:iCs/>
        </w:rPr>
      </w:pPr>
      <w:r w:rsidRPr="00763ABB">
        <w:rPr>
          <w:b/>
          <w:iCs/>
        </w:rPr>
        <w:t xml:space="preserve">Методическое обеспечение </w:t>
      </w:r>
      <w:r w:rsidR="003F1306" w:rsidRPr="00763ABB">
        <w:rPr>
          <w:b/>
          <w:iCs/>
        </w:rPr>
        <w:t>дошкольного образовательного учреждени</w:t>
      </w:r>
      <w:r w:rsidRPr="00763ABB">
        <w:rPr>
          <w:b/>
          <w:iCs/>
        </w:rPr>
        <w:t>я</w:t>
      </w:r>
    </w:p>
    <w:p w:rsidR="003F1306" w:rsidRPr="00763ABB" w:rsidRDefault="003F1306" w:rsidP="003F1306">
      <w:pPr>
        <w:shd w:val="clear" w:color="auto" w:fill="FFFFFF"/>
        <w:ind w:firstLine="720"/>
        <w:jc w:val="both"/>
      </w:pPr>
      <w:r w:rsidRPr="00763ABB">
        <w:t>Реализация программы базируется на основных линиях развития грамотно сочетающих в себе образовательные области.</w:t>
      </w:r>
      <w:r w:rsidR="00F36130" w:rsidRPr="00763ABB">
        <w:t xml:space="preserve"> </w:t>
      </w:r>
    </w:p>
    <w:p w:rsidR="00107E17" w:rsidRPr="00763ABB" w:rsidRDefault="00107E17" w:rsidP="003F1306">
      <w:pPr>
        <w:shd w:val="clear" w:color="auto" w:fill="FFFFFF"/>
        <w:ind w:firstLine="720"/>
        <w:jc w:val="both"/>
        <w:rPr>
          <w:color w:val="FF0000"/>
        </w:rPr>
      </w:pPr>
    </w:p>
    <w:p w:rsidR="00E271CA" w:rsidRPr="00763ABB" w:rsidRDefault="00BE7BAF" w:rsidP="00FC4AAB">
      <w:pPr>
        <w:jc w:val="center"/>
        <w:rPr>
          <w:b/>
        </w:rPr>
      </w:pPr>
      <w:r w:rsidRPr="00763ABB">
        <w:rPr>
          <w:b/>
          <w:bCs/>
        </w:rPr>
        <w:t>Методическое обеспечение образовательной области «Социально-</w:t>
      </w:r>
      <w:r w:rsidR="00FC4AAB">
        <w:rPr>
          <w:b/>
          <w:bCs/>
        </w:rPr>
        <w:t>к</w:t>
      </w:r>
      <w:r w:rsidRPr="00763ABB">
        <w:rPr>
          <w:b/>
          <w:bCs/>
        </w:rPr>
        <w:t>оммуникативное развитие»</w:t>
      </w:r>
    </w:p>
    <w:tbl>
      <w:tblPr>
        <w:tblStyle w:val="aa"/>
        <w:tblW w:w="10031" w:type="dxa"/>
        <w:tblLayout w:type="fixed"/>
        <w:tblLook w:val="0000" w:firstRow="0" w:lastRow="0" w:firstColumn="0" w:lastColumn="0" w:noHBand="0" w:noVBand="0"/>
      </w:tblPr>
      <w:tblGrid>
        <w:gridCol w:w="3066"/>
        <w:gridCol w:w="19"/>
        <w:gridCol w:w="4394"/>
        <w:gridCol w:w="2552"/>
      </w:tblGrid>
      <w:tr w:rsidR="002A0046" w:rsidRPr="00763ABB" w:rsidTr="00A06DD5">
        <w:trPr>
          <w:trHeight w:val="266"/>
        </w:trPr>
        <w:tc>
          <w:tcPr>
            <w:tcW w:w="3085" w:type="dxa"/>
            <w:gridSpan w:val="2"/>
          </w:tcPr>
          <w:p w:rsidR="002A0046" w:rsidRPr="00763ABB" w:rsidRDefault="002A0046" w:rsidP="005821F7">
            <w:pPr>
              <w:autoSpaceDE w:val="0"/>
              <w:autoSpaceDN w:val="0"/>
              <w:adjustRightInd w:val="0"/>
            </w:pPr>
            <w:r w:rsidRPr="00763ABB">
              <w:rPr>
                <w:b/>
                <w:bCs/>
              </w:rPr>
              <w:t>Автор</w:t>
            </w:r>
            <w:r w:rsidR="005821F7" w:rsidRPr="00763ABB">
              <w:rPr>
                <w:b/>
                <w:bCs/>
              </w:rPr>
              <w:t>-</w:t>
            </w:r>
            <w:r w:rsidRPr="00763ABB">
              <w:rPr>
                <w:b/>
                <w:bCs/>
              </w:rPr>
              <w:t xml:space="preserve">составитель </w:t>
            </w:r>
          </w:p>
        </w:tc>
        <w:tc>
          <w:tcPr>
            <w:tcW w:w="4394" w:type="dxa"/>
          </w:tcPr>
          <w:p w:rsidR="002A0046" w:rsidRPr="00763ABB" w:rsidRDefault="002A0046" w:rsidP="002A0046">
            <w:pPr>
              <w:autoSpaceDE w:val="0"/>
              <w:autoSpaceDN w:val="0"/>
              <w:adjustRightInd w:val="0"/>
            </w:pPr>
            <w:r w:rsidRPr="00763ABB">
              <w:rPr>
                <w:b/>
                <w:bCs/>
              </w:rPr>
              <w:t xml:space="preserve">Наименование издания </w:t>
            </w:r>
          </w:p>
        </w:tc>
        <w:tc>
          <w:tcPr>
            <w:tcW w:w="2552" w:type="dxa"/>
          </w:tcPr>
          <w:p w:rsidR="002A0046" w:rsidRPr="00763ABB" w:rsidRDefault="002A0046" w:rsidP="002A0046">
            <w:pPr>
              <w:autoSpaceDE w:val="0"/>
              <w:autoSpaceDN w:val="0"/>
              <w:adjustRightInd w:val="0"/>
            </w:pPr>
            <w:r w:rsidRPr="00763ABB">
              <w:rPr>
                <w:b/>
                <w:bCs/>
              </w:rPr>
              <w:t xml:space="preserve">Издательство </w:t>
            </w:r>
          </w:p>
        </w:tc>
      </w:tr>
      <w:tr w:rsidR="002A0046" w:rsidRPr="00763ABB" w:rsidTr="00A06DD5">
        <w:trPr>
          <w:trHeight w:val="413"/>
        </w:trPr>
        <w:tc>
          <w:tcPr>
            <w:tcW w:w="3085" w:type="dxa"/>
            <w:gridSpan w:val="2"/>
          </w:tcPr>
          <w:p w:rsidR="002A0046" w:rsidRPr="00763ABB" w:rsidRDefault="001B1728" w:rsidP="002A0046">
            <w:pPr>
              <w:autoSpaceDE w:val="0"/>
              <w:autoSpaceDN w:val="0"/>
              <w:adjustRightInd w:val="0"/>
            </w:pPr>
            <w:proofErr w:type="spellStart"/>
            <w:r w:rsidRPr="00763ABB">
              <w:t>Н.Н.Авдеева</w:t>
            </w:r>
            <w:proofErr w:type="gramStart"/>
            <w:r w:rsidRPr="00763ABB">
              <w:t>,О</w:t>
            </w:r>
            <w:proofErr w:type="gramEnd"/>
            <w:r w:rsidRPr="00763ABB">
              <w:t>.Л.Князева</w:t>
            </w:r>
            <w:proofErr w:type="spellEnd"/>
            <w:r w:rsidRPr="00763ABB">
              <w:t xml:space="preserve">, </w:t>
            </w:r>
          </w:p>
          <w:p w:rsidR="002A0046" w:rsidRPr="00763ABB" w:rsidRDefault="002A0046" w:rsidP="002A0046">
            <w:pPr>
              <w:autoSpaceDE w:val="0"/>
              <w:autoSpaceDN w:val="0"/>
              <w:adjustRightInd w:val="0"/>
            </w:pPr>
            <w:proofErr w:type="spellStart"/>
            <w:r w:rsidRPr="00763ABB">
              <w:t>Р.Б.Стеркина</w:t>
            </w:r>
            <w:proofErr w:type="spellEnd"/>
            <w:r w:rsidRPr="00763ABB">
              <w:t xml:space="preserve"> </w:t>
            </w:r>
          </w:p>
        </w:tc>
        <w:tc>
          <w:tcPr>
            <w:tcW w:w="4394" w:type="dxa"/>
          </w:tcPr>
          <w:p w:rsidR="002A0046" w:rsidRPr="00763ABB" w:rsidRDefault="001B1728" w:rsidP="002A0046">
            <w:pPr>
              <w:autoSpaceDE w:val="0"/>
              <w:autoSpaceDN w:val="0"/>
              <w:adjustRightInd w:val="0"/>
            </w:pPr>
            <w:r w:rsidRPr="00763ABB">
              <w:t>Основы безопасности детей дошкольного возраста</w:t>
            </w:r>
          </w:p>
        </w:tc>
        <w:tc>
          <w:tcPr>
            <w:tcW w:w="2552" w:type="dxa"/>
          </w:tcPr>
          <w:p w:rsidR="002A0046" w:rsidRPr="00763ABB" w:rsidRDefault="001B1728" w:rsidP="002A0046">
            <w:pPr>
              <w:autoSpaceDE w:val="0"/>
              <w:autoSpaceDN w:val="0"/>
              <w:adjustRightInd w:val="0"/>
            </w:pPr>
            <w:r w:rsidRPr="00763ABB">
              <w:t>М.: Просвещение</w:t>
            </w:r>
          </w:p>
        </w:tc>
      </w:tr>
      <w:tr w:rsidR="005821F7" w:rsidRPr="00763ABB" w:rsidTr="00A06DD5">
        <w:trPr>
          <w:trHeight w:val="413"/>
        </w:trPr>
        <w:tc>
          <w:tcPr>
            <w:tcW w:w="3085" w:type="dxa"/>
            <w:gridSpan w:val="2"/>
          </w:tcPr>
          <w:p w:rsidR="005821F7" w:rsidRPr="00763ABB" w:rsidRDefault="005821F7" w:rsidP="002A0046">
            <w:pPr>
              <w:autoSpaceDE w:val="0"/>
              <w:autoSpaceDN w:val="0"/>
              <w:adjustRightInd w:val="0"/>
            </w:pPr>
            <w:proofErr w:type="spellStart"/>
            <w:r w:rsidRPr="00763ABB">
              <w:t>Стеркина</w:t>
            </w:r>
            <w:proofErr w:type="spellEnd"/>
            <w:r w:rsidRPr="00763ABB">
              <w:t xml:space="preserve"> Р.Б.</w:t>
            </w:r>
          </w:p>
        </w:tc>
        <w:tc>
          <w:tcPr>
            <w:tcW w:w="4394" w:type="dxa"/>
          </w:tcPr>
          <w:p w:rsidR="005821F7" w:rsidRPr="00763ABB" w:rsidRDefault="005821F7" w:rsidP="002A0046">
            <w:pPr>
              <w:autoSpaceDE w:val="0"/>
              <w:autoSpaceDN w:val="0"/>
              <w:adjustRightInd w:val="0"/>
            </w:pPr>
            <w:r w:rsidRPr="00763ABB">
              <w:t>Основы безопасности детей дошкольного возраста</w:t>
            </w:r>
          </w:p>
        </w:tc>
        <w:tc>
          <w:tcPr>
            <w:tcW w:w="2552" w:type="dxa"/>
          </w:tcPr>
          <w:p w:rsidR="005821F7" w:rsidRPr="00763ABB" w:rsidRDefault="005821F7" w:rsidP="002A0046">
            <w:pPr>
              <w:autoSpaceDE w:val="0"/>
              <w:autoSpaceDN w:val="0"/>
              <w:adjustRightInd w:val="0"/>
            </w:pPr>
            <w:r w:rsidRPr="00763ABB">
              <w:t>М.: Просвещение</w:t>
            </w:r>
          </w:p>
        </w:tc>
      </w:tr>
      <w:tr w:rsidR="002A0046" w:rsidRPr="00763ABB" w:rsidTr="00A06DD5">
        <w:trPr>
          <w:trHeight w:val="266"/>
        </w:trPr>
        <w:tc>
          <w:tcPr>
            <w:tcW w:w="3085" w:type="dxa"/>
            <w:gridSpan w:val="2"/>
          </w:tcPr>
          <w:p w:rsidR="002A0046" w:rsidRPr="00763ABB" w:rsidRDefault="001B1728" w:rsidP="002A0046">
            <w:pPr>
              <w:autoSpaceDE w:val="0"/>
              <w:autoSpaceDN w:val="0"/>
              <w:adjustRightInd w:val="0"/>
            </w:pPr>
            <w:r w:rsidRPr="00763ABB">
              <w:t>Абраменкова В.</w:t>
            </w:r>
          </w:p>
        </w:tc>
        <w:tc>
          <w:tcPr>
            <w:tcW w:w="4394" w:type="dxa"/>
          </w:tcPr>
          <w:p w:rsidR="002A0046" w:rsidRPr="00763ABB" w:rsidRDefault="001B1728" w:rsidP="002A0046">
            <w:pPr>
              <w:autoSpaceDE w:val="0"/>
              <w:autoSpaceDN w:val="0"/>
              <w:adjustRightInd w:val="0"/>
            </w:pPr>
            <w:r w:rsidRPr="00763ABB">
              <w:t xml:space="preserve">Во что играют наши дети. Игрушка и </w:t>
            </w:r>
            <w:proofErr w:type="spellStart"/>
            <w:r w:rsidRPr="00763ABB">
              <w:t>антиигрушка</w:t>
            </w:r>
            <w:proofErr w:type="spellEnd"/>
          </w:p>
        </w:tc>
        <w:tc>
          <w:tcPr>
            <w:tcW w:w="2552" w:type="dxa"/>
          </w:tcPr>
          <w:p w:rsidR="002A0046" w:rsidRPr="00763ABB" w:rsidRDefault="001B1728" w:rsidP="002A0046">
            <w:pPr>
              <w:autoSpaceDE w:val="0"/>
              <w:autoSpaceDN w:val="0"/>
              <w:adjustRightInd w:val="0"/>
            </w:pPr>
            <w:r w:rsidRPr="00763ABB">
              <w:t>М.: Лепка Книга</w:t>
            </w:r>
          </w:p>
        </w:tc>
      </w:tr>
      <w:tr w:rsidR="002A0046" w:rsidRPr="00763ABB" w:rsidTr="00A06DD5">
        <w:trPr>
          <w:trHeight w:val="120"/>
        </w:trPr>
        <w:tc>
          <w:tcPr>
            <w:tcW w:w="3085" w:type="dxa"/>
            <w:gridSpan w:val="2"/>
          </w:tcPr>
          <w:p w:rsidR="002A0046" w:rsidRPr="00763ABB" w:rsidRDefault="001B1728" w:rsidP="002A0046">
            <w:pPr>
              <w:autoSpaceDE w:val="0"/>
              <w:autoSpaceDN w:val="0"/>
              <w:adjustRightInd w:val="0"/>
            </w:pPr>
            <w:proofErr w:type="spellStart"/>
            <w:r w:rsidRPr="00763ABB">
              <w:t>Михина</w:t>
            </w:r>
            <w:proofErr w:type="spellEnd"/>
            <w:r w:rsidRPr="00763ABB">
              <w:t xml:space="preserve"> Е.Н.</w:t>
            </w:r>
          </w:p>
        </w:tc>
        <w:tc>
          <w:tcPr>
            <w:tcW w:w="4394" w:type="dxa"/>
          </w:tcPr>
          <w:p w:rsidR="002A0046" w:rsidRPr="00763ABB" w:rsidRDefault="001B1728" w:rsidP="002A0046">
            <w:pPr>
              <w:autoSpaceDE w:val="0"/>
              <w:autoSpaceDN w:val="0"/>
              <w:adjustRightInd w:val="0"/>
            </w:pPr>
            <w:r w:rsidRPr="00763ABB">
              <w:t>Развивающие игры для детей 2-7 лет</w:t>
            </w:r>
          </w:p>
        </w:tc>
        <w:tc>
          <w:tcPr>
            <w:tcW w:w="2552" w:type="dxa"/>
          </w:tcPr>
          <w:p w:rsidR="002A0046" w:rsidRPr="00763ABB" w:rsidRDefault="001B1728" w:rsidP="002A0046">
            <w:pPr>
              <w:autoSpaceDE w:val="0"/>
              <w:autoSpaceDN w:val="0"/>
              <w:adjustRightInd w:val="0"/>
            </w:pPr>
            <w:proofErr w:type="spellStart"/>
            <w:r w:rsidRPr="00763ABB">
              <w:t>Волгоград</w:t>
            </w:r>
            <w:proofErr w:type="gramStart"/>
            <w:r w:rsidRPr="00763ABB">
              <w:t>:У</w:t>
            </w:r>
            <w:proofErr w:type="gramEnd"/>
            <w:r w:rsidRPr="00763ABB">
              <w:t>читель</w:t>
            </w:r>
            <w:proofErr w:type="spellEnd"/>
          </w:p>
        </w:tc>
      </w:tr>
      <w:tr w:rsidR="002A0046" w:rsidRPr="00763ABB" w:rsidTr="00A06DD5">
        <w:trPr>
          <w:trHeight w:val="412"/>
        </w:trPr>
        <w:tc>
          <w:tcPr>
            <w:tcW w:w="3085" w:type="dxa"/>
            <w:gridSpan w:val="2"/>
          </w:tcPr>
          <w:p w:rsidR="002A0046" w:rsidRPr="00763ABB" w:rsidRDefault="005821F7" w:rsidP="002A0046">
            <w:pPr>
              <w:autoSpaceDE w:val="0"/>
              <w:autoSpaceDN w:val="0"/>
              <w:adjustRightInd w:val="0"/>
            </w:pPr>
            <w:r w:rsidRPr="00763ABB">
              <w:t>Гарбузова В.И.</w:t>
            </w:r>
          </w:p>
        </w:tc>
        <w:tc>
          <w:tcPr>
            <w:tcW w:w="4394" w:type="dxa"/>
          </w:tcPr>
          <w:p w:rsidR="002A0046" w:rsidRPr="00763ABB" w:rsidRDefault="005821F7" w:rsidP="002A0046">
            <w:pPr>
              <w:autoSpaceDE w:val="0"/>
              <w:autoSpaceDN w:val="0"/>
              <w:adjustRightInd w:val="0"/>
            </w:pPr>
            <w:r w:rsidRPr="00763ABB">
              <w:t>Воспитание ребенка в семье</w:t>
            </w:r>
          </w:p>
        </w:tc>
        <w:tc>
          <w:tcPr>
            <w:tcW w:w="2552" w:type="dxa"/>
          </w:tcPr>
          <w:p w:rsidR="002A0046" w:rsidRPr="00763ABB" w:rsidRDefault="005821F7" w:rsidP="002A0046">
            <w:pPr>
              <w:autoSpaceDE w:val="0"/>
              <w:autoSpaceDN w:val="0"/>
              <w:adjustRightInd w:val="0"/>
            </w:pPr>
            <w:r w:rsidRPr="00763ABB">
              <w:t>СПб</w:t>
            </w:r>
            <w:proofErr w:type="gramStart"/>
            <w:r w:rsidRPr="00763ABB">
              <w:t xml:space="preserve">.: </w:t>
            </w:r>
            <w:proofErr w:type="gramEnd"/>
            <w:r w:rsidRPr="00763ABB">
              <w:t>КАРО</w:t>
            </w:r>
          </w:p>
        </w:tc>
      </w:tr>
      <w:tr w:rsidR="002A0046" w:rsidRPr="00763ABB" w:rsidTr="00A06DD5">
        <w:trPr>
          <w:trHeight w:val="266"/>
        </w:trPr>
        <w:tc>
          <w:tcPr>
            <w:tcW w:w="3085" w:type="dxa"/>
            <w:gridSpan w:val="2"/>
          </w:tcPr>
          <w:p w:rsidR="002A0046" w:rsidRPr="00763ABB" w:rsidRDefault="005821F7" w:rsidP="00E66014">
            <w:pPr>
              <w:autoSpaceDE w:val="0"/>
              <w:autoSpaceDN w:val="0"/>
              <w:adjustRightInd w:val="0"/>
            </w:pPr>
            <w:r w:rsidRPr="00763ABB">
              <w:t>Ветлугина Н.А., Казакова Т.Г.</w:t>
            </w:r>
          </w:p>
        </w:tc>
        <w:tc>
          <w:tcPr>
            <w:tcW w:w="4394" w:type="dxa"/>
          </w:tcPr>
          <w:p w:rsidR="002A0046" w:rsidRPr="00763ABB" w:rsidRDefault="005821F7" w:rsidP="002A0046">
            <w:pPr>
              <w:autoSpaceDE w:val="0"/>
              <w:autoSpaceDN w:val="0"/>
              <w:adjustRightInd w:val="0"/>
            </w:pPr>
            <w:proofErr w:type="gramStart"/>
            <w:r w:rsidRPr="00763ABB">
              <w:t>Нравственно-эстетическое воспитание ребенка в детскому саду</w:t>
            </w:r>
            <w:proofErr w:type="gramEnd"/>
          </w:p>
        </w:tc>
        <w:tc>
          <w:tcPr>
            <w:tcW w:w="2552" w:type="dxa"/>
          </w:tcPr>
          <w:p w:rsidR="002A0046" w:rsidRPr="00763ABB" w:rsidRDefault="005821F7" w:rsidP="002A0046">
            <w:pPr>
              <w:autoSpaceDE w:val="0"/>
              <w:autoSpaceDN w:val="0"/>
              <w:adjustRightInd w:val="0"/>
            </w:pPr>
            <w:r w:rsidRPr="00763ABB">
              <w:t>М.: Просвещение</w:t>
            </w:r>
          </w:p>
        </w:tc>
      </w:tr>
      <w:tr w:rsidR="002A0046" w:rsidRPr="00763ABB" w:rsidTr="00A06DD5">
        <w:trPr>
          <w:trHeight w:val="559"/>
        </w:trPr>
        <w:tc>
          <w:tcPr>
            <w:tcW w:w="3066" w:type="dxa"/>
          </w:tcPr>
          <w:p w:rsidR="002A0046" w:rsidRPr="00763ABB" w:rsidRDefault="005821F7" w:rsidP="002A0046">
            <w:pPr>
              <w:autoSpaceDE w:val="0"/>
              <w:autoSpaceDN w:val="0"/>
              <w:adjustRightInd w:val="0"/>
            </w:pPr>
            <w:r w:rsidRPr="00763ABB">
              <w:t>Николаева С.О.</w:t>
            </w:r>
          </w:p>
        </w:tc>
        <w:tc>
          <w:tcPr>
            <w:tcW w:w="4413" w:type="dxa"/>
            <w:gridSpan w:val="2"/>
          </w:tcPr>
          <w:p w:rsidR="002A0046" w:rsidRPr="00763ABB" w:rsidRDefault="005821F7" w:rsidP="002A0046">
            <w:pPr>
              <w:autoSpaceDE w:val="0"/>
              <w:autoSpaceDN w:val="0"/>
              <w:adjustRightInd w:val="0"/>
            </w:pPr>
            <w:r w:rsidRPr="00763ABB">
              <w:t>Занятия по культуре поведения с дошкольниками</w:t>
            </w:r>
          </w:p>
        </w:tc>
        <w:tc>
          <w:tcPr>
            <w:tcW w:w="2552" w:type="dxa"/>
          </w:tcPr>
          <w:p w:rsidR="002A0046" w:rsidRPr="00763ABB" w:rsidRDefault="005821F7" w:rsidP="002A0046">
            <w:pPr>
              <w:autoSpaceDE w:val="0"/>
              <w:autoSpaceDN w:val="0"/>
              <w:adjustRightInd w:val="0"/>
            </w:pPr>
            <w:r w:rsidRPr="00763ABB">
              <w:t>М.: ВЛАДОС</w:t>
            </w:r>
          </w:p>
        </w:tc>
      </w:tr>
      <w:tr w:rsidR="002A0046" w:rsidRPr="00763ABB" w:rsidTr="00A06DD5">
        <w:trPr>
          <w:trHeight w:val="705"/>
        </w:trPr>
        <w:tc>
          <w:tcPr>
            <w:tcW w:w="3066" w:type="dxa"/>
          </w:tcPr>
          <w:p w:rsidR="002A0046" w:rsidRPr="00763ABB" w:rsidRDefault="005821F7" w:rsidP="002A0046">
            <w:pPr>
              <w:autoSpaceDE w:val="0"/>
              <w:autoSpaceDN w:val="0"/>
              <w:adjustRightInd w:val="0"/>
            </w:pPr>
            <w:r w:rsidRPr="00763ABB">
              <w:t>Буре Р.С.</w:t>
            </w:r>
          </w:p>
        </w:tc>
        <w:tc>
          <w:tcPr>
            <w:tcW w:w="4413" w:type="dxa"/>
            <w:gridSpan w:val="2"/>
          </w:tcPr>
          <w:p w:rsidR="002A0046" w:rsidRPr="00763ABB" w:rsidRDefault="005821F7" w:rsidP="002A0046">
            <w:pPr>
              <w:autoSpaceDE w:val="0"/>
              <w:autoSpaceDN w:val="0"/>
              <w:adjustRightInd w:val="0"/>
            </w:pPr>
            <w:r w:rsidRPr="00763ABB">
              <w:t>Нравственно-трудовое воспитание детей в детском саду</w:t>
            </w:r>
          </w:p>
        </w:tc>
        <w:tc>
          <w:tcPr>
            <w:tcW w:w="2552" w:type="dxa"/>
          </w:tcPr>
          <w:p w:rsidR="002A0046" w:rsidRPr="00763ABB" w:rsidRDefault="005821F7" w:rsidP="002A0046">
            <w:pPr>
              <w:autoSpaceDE w:val="0"/>
              <w:autoSpaceDN w:val="0"/>
              <w:adjustRightInd w:val="0"/>
            </w:pPr>
            <w:r w:rsidRPr="00763ABB">
              <w:t>М.: Просвещение</w:t>
            </w:r>
          </w:p>
        </w:tc>
      </w:tr>
      <w:tr w:rsidR="002A0046" w:rsidRPr="00763ABB" w:rsidTr="00A06DD5">
        <w:trPr>
          <w:trHeight w:val="559"/>
        </w:trPr>
        <w:tc>
          <w:tcPr>
            <w:tcW w:w="3066" w:type="dxa"/>
          </w:tcPr>
          <w:p w:rsidR="002A0046" w:rsidRPr="00763ABB" w:rsidRDefault="005821F7" w:rsidP="002A0046">
            <w:pPr>
              <w:autoSpaceDE w:val="0"/>
              <w:autoSpaceDN w:val="0"/>
              <w:adjustRightInd w:val="0"/>
            </w:pPr>
            <w:r w:rsidRPr="00763ABB">
              <w:t>Нечаева В.Г.</w:t>
            </w:r>
          </w:p>
        </w:tc>
        <w:tc>
          <w:tcPr>
            <w:tcW w:w="4413" w:type="dxa"/>
            <w:gridSpan w:val="2"/>
          </w:tcPr>
          <w:p w:rsidR="002A0046" w:rsidRPr="00763ABB" w:rsidRDefault="005821F7" w:rsidP="002A0046">
            <w:pPr>
              <w:autoSpaceDE w:val="0"/>
              <w:autoSpaceDN w:val="0"/>
              <w:adjustRightInd w:val="0"/>
            </w:pPr>
            <w:r w:rsidRPr="00763ABB">
              <w:t>Воспитание дошкольника в труде</w:t>
            </w:r>
          </w:p>
        </w:tc>
        <w:tc>
          <w:tcPr>
            <w:tcW w:w="2552" w:type="dxa"/>
          </w:tcPr>
          <w:p w:rsidR="002A0046" w:rsidRPr="00763ABB" w:rsidRDefault="005821F7" w:rsidP="002A0046">
            <w:pPr>
              <w:autoSpaceDE w:val="0"/>
              <w:autoSpaceDN w:val="0"/>
              <w:adjustRightInd w:val="0"/>
            </w:pPr>
            <w:proofErr w:type="spellStart"/>
            <w:r w:rsidRPr="00763ABB">
              <w:t>М.:Просвещение</w:t>
            </w:r>
            <w:proofErr w:type="spellEnd"/>
          </w:p>
        </w:tc>
      </w:tr>
      <w:tr w:rsidR="005821F7" w:rsidRPr="00763ABB" w:rsidTr="00A06DD5">
        <w:trPr>
          <w:trHeight w:val="287"/>
        </w:trPr>
        <w:tc>
          <w:tcPr>
            <w:tcW w:w="3085" w:type="dxa"/>
            <w:gridSpan w:val="2"/>
          </w:tcPr>
          <w:p w:rsidR="005821F7" w:rsidRPr="00763ABB" w:rsidRDefault="005821F7" w:rsidP="002A0046">
            <w:pPr>
              <w:autoSpaceDE w:val="0"/>
              <w:autoSpaceDN w:val="0"/>
              <w:adjustRightInd w:val="0"/>
            </w:pPr>
            <w:r w:rsidRPr="00763ABB">
              <w:t xml:space="preserve">Р.С. Буре, Г.Н. Година </w:t>
            </w:r>
          </w:p>
        </w:tc>
        <w:tc>
          <w:tcPr>
            <w:tcW w:w="4394" w:type="dxa"/>
          </w:tcPr>
          <w:p w:rsidR="005821F7" w:rsidRPr="00763ABB" w:rsidRDefault="005821F7" w:rsidP="002A0046">
            <w:pPr>
              <w:autoSpaceDE w:val="0"/>
              <w:autoSpaceDN w:val="0"/>
              <w:adjustRightInd w:val="0"/>
            </w:pPr>
            <w:r w:rsidRPr="00763ABB">
              <w:t xml:space="preserve">«Учите детей трудиться» (методическое </w:t>
            </w:r>
            <w:r w:rsidRPr="00763ABB">
              <w:lastRenderedPageBreak/>
              <w:t xml:space="preserve">пособие) </w:t>
            </w:r>
          </w:p>
        </w:tc>
        <w:tc>
          <w:tcPr>
            <w:tcW w:w="2552" w:type="dxa"/>
          </w:tcPr>
          <w:p w:rsidR="005821F7" w:rsidRPr="00763ABB" w:rsidRDefault="005821F7" w:rsidP="002A0046">
            <w:pPr>
              <w:autoSpaceDE w:val="0"/>
              <w:autoSpaceDN w:val="0"/>
              <w:adjustRightInd w:val="0"/>
            </w:pPr>
            <w:r w:rsidRPr="00763ABB">
              <w:lastRenderedPageBreak/>
              <w:t>М.: Просвещение</w:t>
            </w:r>
          </w:p>
        </w:tc>
      </w:tr>
      <w:tr w:rsidR="002A0046" w:rsidRPr="00763ABB" w:rsidTr="00A06DD5">
        <w:trPr>
          <w:trHeight w:val="412"/>
        </w:trPr>
        <w:tc>
          <w:tcPr>
            <w:tcW w:w="3066" w:type="dxa"/>
          </w:tcPr>
          <w:p w:rsidR="002A0046" w:rsidRPr="00763ABB" w:rsidRDefault="005821F7" w:rsidP="002A0046">
            <w:pPr>
              <w:autoSpaceDE w:val="0"/>
              <w:autoSpaceDN w:val="0"/>
              <w:adjustRightInd w:val="0"/>
            </w:pPr>
            <w:r w:rsidRPr="00763ABB">
              <w:lastRenderedPageBreak/>
              <w:t>Ветлугина Н.А.</w:t>
            </w:r>
          </w:p>
        </w:tc>
        <w:tc>
          <w:tcPr>
            <w:tcW w:w="4413" w:type="dxa"/>
            <w:gridSpan w:val="2"/>
          </w:tcPr>
          <w:p w:rsidR="002A0046" w:rsidRPr="00763ABB" w:rsidRDefault="005821F7" w:rsidP="002A0046">
            <w:pPr>
              <w:autoSpaceDE w:val="0"/>
              <w:autoSpaceDN w:val="0"/>
              <w:adjustRightInd w:val="0"/>
            </w:pPr>
            <w:r w:rsidRPr="00763ABB">
              <w:t>Этическое воспитание в детском саду</w:t>
            </w:r>
          </w:p>
        </w:tc>
        <w:tc>
          <w:tcPr>
            <w:tcW w:w="2552" w:type="dxa"/>
          </w:tcPr>
          <w:p w:rsidR="002A0046" w:rsidRPr="00763ABB" w:rsidRDefault="005821F7" w:rsidP="002A0046">
            <w:pPr>
              <w:autoSpaceDE w:val="0"/>
              <w:autoSpaceDN w:val="0"/>
              <w:adjustRightInd w:val="0"/>
            </w:pPr>
            <w:r w:rsidRPr="00763ABB">
              <w:t>М.: Просвещение</w:t>
            </w:r>
          </w:p>
        </w:tc>
      </w:tr>
      <w:tr w:rsidR="002A0046" w:rsidRPr="00763ABB" w:rsidTr="00A06DD5">
        <w:trPr>
          <w:trHeight w:val="120"/>
        </w:trPr>
        <w:tc>
          <w:tcPr>
            <w:tcW w:w="3066" w:type="dxa"/>
          </w:tcPr>
          <w:p w:rsidR="002A0046" w:rsidRPr="00763ABB" w:rsidRDefault="005821F7" w:rsidP="002A0046">
            <w:pPr>
              <w:autoSpaceDE w:val="0"/>
              <w:autoSpaceDN w:val="0"/>
              <w:adjustRightInd w:val="0"/>
            </w:pPr>
            <w:r w:rsidRPr="00763ABB">
              <w:t>Богданова О.С., Калинина О.Д.</w:t>
            </w:r>
          </w:p>
        </w:tc>
        <w:tc>
          <w:tcPr>
            <w:tcW w:w="4413" w:type="dxa"/>
            <w:gridSpan w:val="2"/>
          </w:tcPr>
          <w:p w:rsidR="002A0046" w:rsidRPr="00763ABB" w:rsidRDefault="005821F7" w:rsidP="002A0046">
            <w:pPr>
              <w:autoSpaceDE w:val="0"/>
              <w:autoSpaceDN w:val="0"/>
              <w:adjustRightInd w:val="0"/>
            </w:pPr>
            <w:r w:rsidRPr="00763ABB">
              <w:t>Содержание и методика этических бесед с младшими дошкольниками</w:t>
            </w:r>
          </w:p>
        </w:tc>
        <w:tc>
          <w:tcPr>
            <w:tcW w:w="2552" w:type="dxa"/>
          </w:tcPr>
          <w:p w:rsidR="002A0046" w:rsidRPr="00763ABB" w:rsidRDefault="005821F7" w:rsidP="002A0046">
            <w:pPr>
              <w:autoSpaceDE w:val="0"/>
              <w:autoSpaceDN w:val="0"/>
              <w:adjustRightInd w:val="0"/>
            </w:pPr>
            <w:r w:rsidRPr="00763ABB">
              <w:t>М.: Просвещение</w:t>
            </w:r>
          </w:p>
        </w:tc>
      </w:tr>
      <w:tr w:rsidR="00A42E18" w:rsidRPr="00763ABB" w:rsidTr="00A06DD5">
        <w:trPr>
          <w:trHeight w:val="120"/>
        </w:trPr>
        <w:tc>
          <w:tcPr>
            <w:tcW w:w="3066" w:type="dxa"/>
          </w:tcPr>
          <w:p w:rsidR="00A42E18" w:rsidRPr="00763ABB" w:rsidRDefault="00A42E18" w:rsidP="002A0046">
            <w:pPr>
              <w:autoSpaceDE w:val="0"/>
              <w:autoSpaceDN w:val="0"/>
              <w:adjustRightInd w:val="0"/>
            </w:pPr>
            <w:r w:rsidRPr="00763ABB">
              <w:t xml:space="preserve">Петрова В.И., </w:t>
            </w:r>
            <w:proofErr w:type="spellStart"/>
            <w:r w:rsidRPr="00763ABB">
              <w:t>Стульник</w:t>
            </w:r>
            <w:proofErr w:type="spellEnd"/>
            <w:r w:rsidRPr="00763ABB">
              <w:t xml:space="preserve"> Т.Д.</w:t>
            </w:r>
          </w:p>
        </w:tc>
        <w:tc>
          <w:tcPr>
            <w:tcW w:w="4413" w:type="dxa"/>
            <w:gridSpan w:val="2"/>
          </w:tcPr>
          <w:p w:rsidR="00A42E18" w:rsidRPr="00763ABB" w:rsidRDefault="00A42E18" w:rsidP="002A0046">
            <w:pPr>
              <w:autoSpaceDE w:val="0"/>
              <w:autoSpaceDN w:val="0"/>
              <w:adjustRightInd w:val="0"/>
            </w:pPr>
            <w:r w:rsidRPr="00763ABB">
              <w:t>Нравственное воспитание в детском саду</w:t>
            </w:r>
          </w:p>
        </w:tc>
        <w:tc>
          <w:tcPr>
            <w:tcW w:w="2552" w:type="dxa"/>
          </w:tcPr>
          <w:p w:rsidR="00A42E18" w:rsidRPr="00763ABB" w:rsidRDefault="00A42E18" w:rsidP="002A0046">
            <w:pPr>
              <w:autoSpaceDE w:val="0"/>
              <w:autoSpaceDN w:val="0"/>
              <w:adjustRightInd w:val="0"/>
            </w:pPr>
            <w:r w:rsidRPr="00763ABB">
              <w:t>М.: Мозаика-Синтез</w:t>
            </w:r>
          </w:p>
        </w:tc>
      </w:tr>
      <w:tr w:rsidR="00A42E18" w:rsidRPr="00763ABB" w:rsidTr="00A06DD5">
        <w:trPr>
          <w:trHeight w:val="120"/>
        </w:trPr>
        <w:tc>
          <w:tcPr>
            <w:tcW w:w="3066" w:type="dxa"/>
          </w:tcPr>
          <w:p w:rsidR="00A42E18" w:rsidRPr="00763ABB" w:rsidRDefault="00A42E18" w:rsidP="002A0046">
            <w:pPr>
              <w:autoSpaceDE w:val="0"/>
              <w:autoSpaceDN w:val="0"/>
              <w:adjustRightInd w:val="0"/>
            </w:pPr>
            <w:proofErr w:type="spellStart"/>
            <w:r w:rsidRPr="00763ABB">
              <w:t>Акинина</w:t>
            </w:r>
            <w:proofErr w:type="spellEnd"/>
            <w:r w:rsidRPr="00763ABB">
              <w:t xml:space="preserve"> Т.М.</w:t>
            </w:r>
          </w:p>
        </w:tc>
        <w:tc>
          <w:tcPr>
            <w:tcW w:w="4413" w:type="dxa"/>
            <w:gridSpan w:val="2"/>
          </w:tcPr>
          <w:p w:rsidR="00A42E18" w:rsidRPr="00763ABB" w:rsidRDefault="00A42E18" w:rsidP="002A0046">
            <w:pPr>
              <w:autoSpaceDE w:val="0"/>
              <w:autoSpaceDN w:val="0"/>
              <w:adjustRightInd w:val="0"/>
            </w:pPr>
            <w:r w:rsidRPr="00763ABB">
              <w:t>Духовно-нравственное и гражданское воспитание детей дошкольного возраста</w:t>
            </w:r>
          </w:p>
        </w:tc>
        <w:tc>
          <w:tcPr>
            <w:tcW w:w="2552" w:type="dxa"/>
          </w:tcPr>
          <w:p w:rsidR="00A42E18" w:rsidRPr="00763ABB" w:rsidRDefault="00A42E18" w:rsidP="002A0046">
            <w:pPr>
              <w:autoSpaceDE w:val="0"/>
              <w:autoSpaceDN w:val="0"/>
              <w:adjustRightInd w:val="0"/>
            </w:pPr>
            <w:r w:rsidRPr="00763ABB">
              <w:t>М.: УЦ «Перспектива»</w:t>
            </w:r>
          </w:p>
        </w:tc>
      </w:tr>
    </w:tbl>
    <w:p w:rsidR="00107E17" w:rsidRPr="00763ABB" w:rsidRDefault="00225A42" w:rsidP="002A0046">
      <w:pPr>
        <w:autoSpaceDE w:val="0"/>
        <w:autoSpaceDN w:val="0"/>
        <w:adjustRightInd w:val="0"/>
        <w:rPr>
          <w:bCs/>
        </w:rPr>
      </w:pPr>
      <w:r w:rsidRPr="00763ABB">
        <w:rPr>
          <w:b/>
          <w:bCs/>
        </w:rPr>
        <w:t xml:space="preserve">Социально-коммуникативное развитие </w:t>
      </w:r>
      <w:r w:rsidRPr="00763ABB">
        <w:rPr>
          <w:bCs/>
        </w:rPr>
        <w:t>предполагает:</w:t>
      </w:r>
    </w:p>
    <w:p w:rsidR="00225A42"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Усвоение норм и ценностей, принятых в обществе, включая моральные и нравственные ценности.</w:t>
      </w:r>
    </w:p>
    <w:p w:rsidR="006C4531"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 xml:space="preserve">Развитие общения и взаимодействия ребенка </w:t>
      </w:r>
      <w:proofErr w:type="gramStart"/>
      <w:r w:rsidRPr="00763ABB">
        <w:rPr>
          <w:rFonts w:ascii="Times New Roman" w:hAnsi="Times New Roman"/>
          <w:bCs/>
          <w:sz w:val="24"/>
          <w:szCs w:val="24"/>
        </w:rPr>
        <w:t>со</w:t>
      </w:r>
      <w:proofErr w:type="gramEnd"/>
      <w:r w:rsidRPr="00763ABB">
        <w:rPr>
          <w:rFonts w:ascii="Times New Roman" w:hAnsi="Times New Roman"/>
          <w:bCs/>
          <w:sz w:val="24"/>
          <w:szCs w:val="24"/>
        </w:rPr>
        <w:t xml:space="preserve"> взрослыми и сверстниками.</w:t>
      </w:r>
    </w:p>
    <w:p w:rsidR="006C4531"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 xml:space="preserve">Становление самостоятельности, целенаправленности </w:t>
      </w:r>
      <w:proofErr w:type="spellStart"/>
      <w:r w:rsidRPr="00763ABB">
        <w:rPr>
          <w:rFonts w:ascii="Times New Roman" w:hAnsi="Times New Roman"/>
          <w:bCs/>
          <w:sz w:val="24"/>
          <w:szCs w:val="24"/>
        </w:rPr>
        <w:t>саморегуляции</w:t>
      </w:r>
      <w:proofErr w:type="spellEnd"/>
      <w:r w:rsidRPr="00763ABB">
        <w:rPr>
          <w:rFonts w:ascii="Times New Roman" w:hAnsi="Times New Roman"/>
          <w:bCs/>
          <w:sz w:val="24"/>
          <w:szCs w:val="24"/>
        </w:rPr>
        <w:t xml:space="preserve"> собственных действий.</w:t>
      </w:r>
    </w:p>
    <w:p w:rsidR="006C4531"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Развитие социального и эмоционального интеллекта, эмоциональной отзывчивости, сопереживания, формирование уважительного отношения и чу</w:t>
      </w:r>
      <w:proofErr w:type="gramStart"/>
      <w:r w:rsidRPr="00763ABB">
        <w:rPr>
          <w:rFonts w:ascii="Times New Roman" w:hAnsi="Times New Roman"/>
          <w:bCs/>
          <w:sz w:val="24"/>
          <w:szCs w:val="24"/>
        </w:rPr>
        <w:t>вств пр</w:t>
      </w:r>
      <w:proofErr w:type="gramEnd"/>
      <w:r w:rsidRPr="00763ABB">
        <w:rPr>
          <w:rFonts w:ascii="Times New Roman" w:hAnsi="Times New Roman"/>
          <w:bCs/>
          <w:sz w:val="24"/>
          <w:szCs w:val="24"/>
        </w:rPr>
        <w:t>инадлежности к своей семье и к сообществу детей и взрослых в ДОУ.</w:t>
      </w:r>
    </w:p>
    <w:p w:rsidR="006C4531"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Формирование позитивных установок к различным видам труда и творчества.</w:t>
      </w:r>
    </w:p>
    <w:p w:rsidR="006C4531" w:rsidRPr="00763ABB" w:rsidRDefault="006C4531" w:rsidP="00C418F2">
      <w:pPr>
        <w:pStyle w:val="afb"/>
        <w:numPr>
          <w:ilvl w:val="0"/>
          <w:numId w:val="163"/>
        </w:numPr>
        <w:autoSpaceDE w:val="0"/>
        <w:autoSpaceDN w:val="0"/>
        <w:adjustRightInd w:val="0"/>
        <w:ind w:left="426" w:hanging="426"/>
        <w:rPr>
          <w:rFonts w:ascii="Times New Roman" w:hAnsi="Times New Roman"/>
          <w:bCs/>
          <w:sz w:val="24"/>
          <w:szCs w:val="24"/>
        </w:rPr>
      </w:pPr>
      <w:r w:rsidRPr="00763ABB">
        <w:rPr>
          <w:rFonts w:ascii="Times New Roman" w:hAnsi="Times New Roman"/>
          <w:bCs/>
          <w:sz w:val="24"/>
          <w:szCs w:val="24"/>
        </w:rPr>
        <w:t>Формирование основ безопасного поведения в быту, социуме, природе.</w:t>
      </w:r>
    </w:p>
    <w:p w:rsidR="00E271CA" w:rsidRPr="00763ABB" w:rsidRDefault="002A0046" w:rsidP="006C4531">
      <w:pPr>
        <w:jc w:val="center"/>
        <w:rPr>
          <w:b/>
          <w:bCs/>
        </w:rPr>
      </w:pPr>
      <w:r w:rsidRPr="00763ABB">
        <w:rPr>
          <w:b/>
          <w:bCs/>
        </w:rPr>
        <w:t>Методическое обеспечение образовательной области «Познавательное развитие»</w:t>
      </w:r>
    </w:p>
    <w:tbl>
      <w:tblPr>
        <w:tblStyle w:val="aa"/>
        <w:tblW w:w="9747" w:type="dxa"/>
        <w:tblLayout w:type="fixed"/>
        <w:tblLook w:val="0000" w:firstRow="0" w:lastRow="0" w:firstColumn="0" w:lastColumn="0" w:noHBand="0" w:noVBand="0"/>
      </w:tblPr>
      <w:tblGrid>
        <w:gridCol w:w="2351"/>
        <w:gridCol w:w="4845"/>
        <w:gridCol w:w="2551"/>
      </w:tblGrid>
      <w:tr w:rsidR="005821F7" w:rsidRPr="00763ABB" w:rsidTr="00A06DD5">
        <w:trPr>
          <w:trHeight w:val="266"/>
        </w:trPr>
        <w:tc>
          <w:tcPr>
            <w:tcW w:w="2351" w:type="dxa"/>
          </w:tcPr>
          <w:p w:rsidR="005821F7" w:rsidRPr="00763ABB" w:rsidRDefault="005821F7" w:rsidP="002A0046">
            <w:pPr>
              <w:autoSpaceDE w:val="0"/>
              <w:autoSpaceDN w:val="0"/>
              <w:adjustRightInd w:val="0"/>
            </w:pPr>
            <w:r w:rsidRPr="00763ABB">
              <w:rPr>
                <w:b/>
                <w:bCs/>
              </w:rPr>
              <w:t xml:space="preserve">Автор-составитель </w:t>
            </w:r>
          </w:p>
        </w:tc>
        <w:tc>
          <w:tcPr>
            <w:tcW w:w="4845" w:type="dxa"/>
          </w:tcPr>
          <w:p w:rsidR="005821F7" w:rsidRPr="00763ABB" w:rsidRDefault="005821F7" w:rsidP="002A0046">
            <w:pPr>
              <w:autoSpaceDE w:val="0"/>
              <w:autoSpaceDN w:val="0"/>
              <w:adjustRightInd w:val="0"/>
            </w:pPr>
            <w:r w:rsidRPr="00763ABB">
              <w:rPr>
                <w:b/>
                <w:bCs/>
              </w:rPr>
              <w:t xml:space="preserve">Наименование издания </w:t>
            </w:r>
          </w:p>
        </w:tc>
        <w:tc>
          <w:tcPr>
            <w:tcW w:w="2551" w:type="dxa"/>
          </w:tcPr>
          <w:p w:rsidR="005821F7" w:rsidRPr="00763ABB" w:rsidRDefault="005821F7" w:rsidP="002A0046">
            <w:pPr>
              <w:autoSpaceDE w:val="0"/>
              <w:autoSpaceDN w:val="0"/>
              <w:adjustRightInd w:val="0"/>
            </w:pPr>
            <w:r w:rsidRPr="00763ABB">
              <w:rPr>
                <w:b/>
                <w:bCs/>
              </w:rPr>
              <w:t xml:space="preserve">Издательство </w:t>
            </w:r>
          </w:p>
        </w:tc>
      </w:tr>
      <w:tr w:rsidR="005821F7" w:rsidRPr="00763ABB" w:rsidTr="00A06DD5">
        <w:trPr>
          <w:trHeight w:val="266"/>
        </w:trPr>
        <w:tc>
          <w:tcPr>
            <w:tcW w:w="2351" w:type="dxa"/>
          </w:tcPr>
          <w:p w:rsidR="005821F7" w:rsidRPr="00763ABB" w:rsidRDefault="00107E17" w:rsidP="002A0046">
            <w:pPr>
              <w:autoSpaceDE w:val="0"/>
              <w:autoSpaceDN w:val="0"/>
              <w:adjustRightInd w:val="0"/>
              <w:rPr>
                <w:color w:val="FF0000"/>
              </w:rPr>
            </w:pPr>
            <w:proofErr w:type="spellStart"/>
            <w:r w:rsidRPr="00763ABB">
              <w:t>Помораева</w:t>
            </w:r>
            <w:proofErr w:type="spellEnd"/>
            <w:r w:rsidRPr="00763ABB">
              <w:t xml:space="preserve"> И.А., </w:t>
            </w:r>
            <w:proofErr w:type="spellStart"/>
            <w:r w:rsidRPr="00763ABB">
              <w:t>Позина</w:t>
            </w:r>
            <w:proofErr w:type="spellEnd"/>
            <w:r w:rsidRPr="00763ABB">
              <w:t xml:space="preserve"> В.А.</w:t>
            </w:r>
          </w:p>
        </w:tc>
        <w:tc>
          <w:tcPr>
            <w:tcW w:w="4845" w:type="dxa"/>
          </w:tcPr>
          <w:p w:rsidR="005821F7" w:rsidRPr="00763ABB" w:rsidRDefault="00107E17" w:rsidP="00107E17">
            <w:pPr>
              <w:pStyle w:val="af9"/>
              <w:rPr>
                <w:sz w:val="24"/>
                <w:szCs w:val="24"/>
              </w:rPr>
            </w:pPr>
            <w:r w:rsidRPr="00763ABB">
              <w:rPr>
                <w:sz w:val="24"/>
                <w:szCs w:val="24"/>
              </w:rPr>
              <w:t xml:space="preserve">Занятия по формированию элементарных математических представлений </w:t>
            </w:r>
          </w:p>
        </w:tc>
        <w:tc>
          <w:tcPr>
            <w:tcW w:w="2551" w:type="dxa"/>
          </w:tcPr>
          <w:p w:rsidR="005821F7" w:rsidRPr="00763ABB" w:rsidRDefault="00107E17" w:rsidP="002A0046">
            <w:pPr>
              <w:autoSpaceDE w:val="0"/>
              <w:autoSpaceDN w:val="0"/>
              <w:adjustRightInd w:val="0"/>
            </w:pPr>
            <w:r w:rsidRPr="00763ABB">
              <w:t>М.: Мозаика-Синтез</w:t>
            </w:r>
          </w:p>
        </w:tc>
      </w:tr>
      <w:tr w:rsidR="00107E17" w:rsidRPr="00763ABB" w:rsidTr="00A06DD5">
        <w:trPr>
          <w:trHeight w:val="559"/>
        </w:trPr>
        <w:tc>
          <w:tcPr>
            <w:tcW w:w="2351" w:type="dxa"/>
          </w:tcPr>
          <w:p w:rsidR="00107E17" w:rsidRPr="00763ABB" w:rsidRDefault="00107E17" w:rsidP="002A0046">
            <w:pPr>
              <w:autoSpaceDE w:val="0"/>
              <w:autoSpaceDN w:val="0"/>
              <w:adjustRightInd w:val="0"/>
              <w:rPr>
                <w:color w:val="FF0000"/>
              </w:rPr>
            </w:pPr>
            <w:proofErr w:type="spellStart"/>
            <w:r w:rsidRPr="00763ABB">
              <w:t>Соломенникова</w:t>
            </w:r>
            <w:proofErr w:type="spellEnd"/>
            <w:r w:rsidRPr="00763ABB">
              <w:t xml:space="preserve"> О.А.</w:t>
            </w:r>
          </w:p>
        </w:tc>
        <w:tc>
          <w:tcPr>
            <w:tcW w:w="4845" w:type="dxa"/>
          </w:tcPr>
          <w:p w:rsidR="00107E17" w:rsidRPr="00763ABB" w:rsidRDefault="00107E17" w:rsidP="002A0046">
            <w:pPr>
              <w:autoSpaceDE w:val="0"/>
              <w:autoSpaceDN w:val="0"/>
              <w:adjustRightInd w:val="0"/>
              <w:rPr>
                <w:color w:val="FF0000"/>
              </w:rPr>
            </w:pPr>
            <w:r w:rsidRPr="00763ABB">
              <w:t>Экологическое воспитание в детском саду</w:t>
            </w:r>
          </w:p>
        </w:tc>
        <w:tc>
          <w:tcPr>
            <w:tcW w:w="2551" w:type="dxa"/>
          </w:tcPr>
          <w:p w:rsidR="00107E17" w:rsidRPr="00763ABB" w:rsidRDefault="00107E17" w:rsidP="006C4531">
            <w:pPr>
              <w:autoSpaceDE w:val="0"/>
              <w:autoSpaceDN w:val="0"/>
              <w:adjustRightInd w:val="0"/>
            </w:pPr>
            <w:r w:rsidRPr="00763ABB">
              <w:t>М.: Мозаика-Синтез</w:t>
            </w:r>
          </w:p>
        </w:tc>
      </w:tr>
      <w:tr w:rsidR="00107E17" w:rsidRPr="00763ABB" w:rsidTr="00A06DD5">
        <w:trPr>
          <w:trHeight w:val="559"/>
        </w:trPr>
        <w:tc>
          <w:tcPr>
            <w:tcW w:w="2351" w:type="dxa"/>
          </w:tcPr>
          <w:p w:rsidR="00107E17" w:rsidRPr="00763ABB" w:rsidRDefault="00107E17" w:rsidP="002A0046">
            <w:pPr>
              <w:autoSpaceDE w:val="0"/>
              <w:autoSpaceDN w:val="0"/>
              <w:adjustRightInd w:val="0"/>
              <w:rPr>
                <w:color w:val="FF0000"/>
              </w:rPr>
            </w:pPr>
            <w:proofErr w:type="spellStart"/>
            <w:r w:rsidRPr="00763ABB">
              <w:t>Куцакова</w:t>
            </w:r>
            <w:proofErr w:type="spellEnd"/>
            <w:r w:rsidRPr="00763ABB">
              <w:t xml:space="preserve">  Л.В.</w:t>
            </w:r>
          </w:p>
        </w:tc>
        <w:tc>
          <w:tcPr>
            <w:tcW w:w="4845" w:type="dxa"/>
          </w:tcPr>
          <w:p w:rsidR="00107E17" w:rsidRPr="00763ABB" w:rsidRDefault="00107E17" w:rsidP="002A0046">
            <w:pPr>
              <w:autoSpaceDE w:val="0"/>
              <w:autoSpaceDN w:val="0"/>
              <w:adjustRightInd w:val="0"/>
              <w:rPr>
                <w:bCs/>
                <w:color w:val="FF0000"/>
              </w:rPr>
            </w:pPr>
            <w:r w:rsidRPr="00763ABB">
              <w:t>Занятия по конструированию</w:t>
            </w:r>
          </w:p>
        </w:tc>
        <w:tc>
          <w:tcPr>
            <w:tcW w:w="2551" w:type="dxa"/>
          </w:tcPr>
          <w:p w:rsidR="00107E17" w:rsidRPr="00763ABB" w:rsidRDefault="00107E17" w:rsidP="006C4531">
            <w:pPr>
              <w:autoSpaceDE w:val="0"/>
              <w:autoSpaceDN w:val="0"/>
              <w:adjustRightInd w:val="0"/>
            </w:pPr>
            <w:r w:rsidRPr="00763ABB">
              <w:t>М.: Мозаика-Синтез</w:t>
            </w:r>
          </w:p>
        </w:tc>
      </w:tr>
      <w:tr w:rsidR="00107E17" w:rsidRPr="00763ABB" w:rsidTr="00A06DD5">
        <w:trPr>
          <w:trHeight w:val="559"/>
        </w:trPr>
        <w:tc>
          <w:tcPr>
            <w:tcW w:w="2351" w:type="dxa"/>
          </w:tcPr>
          <w:p w:rsidR="00107E17" w:rsidRPr="00763ABB" w:rsidRDefault="00107E17" w:rsidP="002A0046">
            <w:pPr>
              <w:autoSpaceDE w:val="0"/>
              <w:autoSpaceDN w:val="0"/>
              <w:adjustRightInd w:val="0"/>
              <w:rPr>
                <w:color w:val="FF0000"/>
              </w:rPr>
            </w:pPr>
            <w:proofErr w:type="spellStart"/>
            <w:r w:rsidRPr="00763ABB">
              <w:t>Дыбина</w:t>
            </w:r>
            <w:proofErr w:type="spellEnd"/>
            <w:r w:rsidRPr="00763ABB">
              <w:t xml:space="preserve"> О.В.</w:t>
            </w:r>
          </w:p>
        </w:tc>
        <w:tc>
          <w:tcPr>
            <w:tcW w:w="4845" w:type="dxa"/>
          </w:tcPr>
          <w:p w:rsidR="00107E17" w:rsidRPr="00763ABB" w:rsidRDefault="00107E17" w:rsidP="00107E17">
            <w:pPr>
              <w:pStyle w:val="af9"/>
              <w:rPr>
                <w:sz w:val="24"/>
                <w:szCs w:val="24"/>
              </w:rPr>
            </w:pPr>
            <w:r w:rsidRPr="00763ABB">
              <w:rPr>
                <w:sz w:val="24"/>
                <w:szCs w:val="24"/>
              </w:rPr>
              <w:t>Занятия по ознакомлению с окружающим миром</w:t>
            </w:r>
          </w:p>
        </w:tc>
        <w:tc>
          <w:tcPr>
            <w:tcW w:w="2551" w:type="dxa"/>
          </w:tcPr>
          <w:p w:rsidR="00107E17" w:rsidRPr="00763ABB" w:rsidRDefault="00107E17" w:rsidP="006C4531">
            <w:pPr>
              <w:autoSpaceDE w:val="0"/>
              <w:autoSpaceDN w:val="0"/>
              <w:adjustRightInd w:val="0"/>
            </w:pPr>
            <w:r w:rsidRPr="00763ABB">
              <w:t>М.: Мозаика-Синтез</w:t>
            </w:r>
          </w:p>
        </w:tc>
      </w:tr>
      <w:tr w:rsidR="005821F7" w:rsidRPr="00763ABB" w:rsidTr="00A06DD5">
        <w:trPr>
          <w:trHeight w:val="559"/>
        </w:trPr>
        <w:tc>
          <w:tcPr>
            <w:tcW w:w="2351" w:type="dxa"/>
          </w:tcPr>
          <w:p w:rsidR="005821F7" w:rsidRPr="00763ABB" w:rsidRDefault="00107E17" w:rsidP="002A0046">
            <w:pPr>
              <w:autoSpaceDE w:val="0"/>
              <w:autoSpaceDN w:val="0"/>
              <w:adjustRightInd w:val="0"/>
              <w:rPr>
                <w:color w:val="FF0000"/>
              </w:rPr>
            </w:pPr>
            <w:r w:rsidRPr="00763ABB">
              <w:t>Шорыгина Т.А.</w:t>
            </w:r>
          </w:p>
        </w:tc>
        <w:tc>
          <w:tcPr>
            <w:tcW w:w="4845" w:type="dxa"/>
          </w:tcPr>
          <w:p w:rsidR="005821F7" w:rsidRPr="00763ABB" w:rsidRDefault="00107E17" w:rsidP="002A0046">
            <w:pPr>
              <w:autoSpaceDE w:val="0"/>
              <w:autoSpaceDN w:val="0"/>
              <w:adjustRightInd w:val="0"/>
              <w:rPr>
                <w:bCs/>
                <w:color w:val="FF0000"/>
              </w:rPr>
            </w:pPr>
            <w:r w:rsidRPr="00763ABB">
              <w:t>Экология для малышей.</w:t>
            </w:r>
          </w:p>
        </w:tc>
        <w:tc>
          <w:tcPr>
            <w:tcW w:w="2551" w:type="dxa"/>
          </w:tcPr>
          <w:p w:rsidR="005821F7" w:rsidRPr="00763ABB" w:rsidRDefault="00107E17" w:rsidP="002A0046">
            <w:pPr>
              <w:autoSpaceDE w:val="0"/>
              <w:autoSpaceDN w:val="0"/>
              <w:adjustRightInd w:val="0"/>
              <w:rPr>
                <w:color w:val="FF0000"/>
              </w:rPr>
            </w:pPr>
            <w:r w:rsidRPr="00763ABB">
              <w:t>М.: Книголюб</w:t>
            </w:r>
          </w:p>
        </w:tc>
      </w:tr>
      <w:tr w:rsidR="005821F7" w:rsidRPr="00763ABB" w:rsidTr="00A06DD5">
        <w:trPr>
          <w:trHeight w:val="559"/>
        </w:trPr>
        <w:tc>
          <w:tcPr>
            <w:tcW w:w="2351" w:type="dxa"/>
          </w:tcPr>
          <w:p w:rsidR="005821F7" w:rsidRPr="00763ABB" w:rsidRDefault="00107E17" w:rsidP="002A0046">
            <w:pPr>
              <w:autoSpaceDE w:val="0"/>
              <w:autoSpaceDN w:val="0"/>
              <w:adjustRightInd w:val="0"/>
              <w:rPr>
                <w:color w:val="FF0000"/>
              </w:rPr>
            </w:pPr>
            <w:proofErr w:type="spellStart"/>
            <w:r w:rsidRPr="00763ABB">
              <w:t>Смолярчук</w:t>
            </w:r>
            <w:proofErr w:type="spellEnd"/>
            <w:r w:rsidRPr="00763ABB">
              <w:t xml:space="preserve"> И.В.</w:t>
            </w:r>
          </w:p>
        </w:tc>
        <w:tc>
          <w:tcPr>
            <w:tcW w:w="4845" w:type="dxa"/>
          </w:tcPr>
          <w:p w:rsidR="005821F7" w:rsidRPr="00763ABB" w:rsidRDefault="00107E17" w:rsidP="002A0046">
            <w:pPr>
              <w:autoSpaceDE w:val="0"/>
              <w:autoSpaceDN w:val="0"/>
              <w:adjustRightInd w:val="0"/>
              <w:rPr>
                <w:bCs/>
                <w:color w:val="FF0000"/>
              </w:rPr>
            </w:pPr>
            <w:r w:rsidRPr="00763ABB">
              <w:t>Развитие творческих и познавательных способностей дошкольников</w:t>
            </w:r>
          </w:p>
        </w:tc>
        <w:tc>
          <w:tcPr>
            <w:tcW w:w="2551" w:type="dxa"/>
          </w:tcPr>
          <w:p w:rsidR="005821F7" w:rsidRPr="00763ABB" w:rsidRDefault="00107E17" w:rsidP="002A0046">
            <w:pPr>
              <w:autoSpaceDE w:val="0"/>
              <w:autoSpaceDN w:val="0"/>
              <w:adjustRightInd w:val="0"/>
              <w:rPr>
                <w:color w:val="FF0000"/>
              </w:rPr>
            </w:pPr>
            <w:r w:rsidRPr="00763ABB">
              <w:t>Тамбов ИПК РО</w:t>
            </w:r>
          </w:p>
        </w:tc>
      </w:tr>
      <w:tr w:rsidR="005821F7" w:rsidRPr="00763ABB" w:rsidTr="00A06DD5">
        <w:trPr>
          <w:trHeight w:val="559"/>
        </w:trPr>
        <w:tc>
          <w:tcPr>
            <w:tcW w:w="2351" w:type="dxa"/>
          </w:tcPr>
          <w:p w:rsidR="005821F7" w:rsidRPr="00763ABB" w:rsidRDefault="005821F7" w:rsidP="002A0046">
            <w:pPr>
              <w:autoSpaceDE w:val="0"/>
              <w:autoSpaceDN w:val="0"/>
              <w:adjustRightInd w:val="0"/>
            </w:pPr>
            <w:r w:rsidRPr="00763ABB">
              <w:t xml:space="preserve">Николаева С.Н. </w:t>
            </w:r>
          </w:p>
        </w:tc>
        <w:tc>
          <w:tcPr>
            <w:tcW w:w="4845" w:type="dxa"/>
          </w:tcPr>
          <w:p w:rsidR="005821F7" w:rsidRPr="00763ABB" w:rsidRDefault="005821F7" w:rsidP="002A0046">
            <w:pPr>
              <w:autoSpaceDE w:val="0"/>
              <w:autoSpaceDN w:val="0"/>
              <w:adjustRightInd w:val="0"/>
              <w:rPr>
                <w:bCs/>
              </w:rPr>
            </w:pPr>
            <w:r w:rsidRPr="00763ABB">
              <w:rPr>
                <w:bCs/>
              </w:rPr>
              <w:t xml:space="preserve">Методика экологического воспитания в детском саду </w:t>
            </w:r>
          </w:p>
        </w:tc>
        <w:tc>
          <w:tcPr>
            <w:tcW w:w="2551" w:type="dxa"/>
          </w:tcPr>
          <w:p w:rsidR="005821F7" w:rsidRPr="00763ABB" w:rsidRDefault="00107E17" w:rsidP="002A0046">
            <w:pPr>
              <w:autoSpaceDE w:val="0"/>
              <w:autoSpaceDN w:val="0"/>
              <w:adjustRightInd w:val="0"/>
            </w:pPr>
            <w:proofErr w:type="spellStart"/>
            <w:r w:rsidRPr="00763ABB">
              <w:t>М.:</w:t>
            </w:r>
            <w:r w:rsidR="005821F7" w:rsidRPr="00763ABB">
              <w:t>Просвещение</w:t>
            </w:r>
            <w:proofErr w:type="spellEnd"/>
            <w:r w:rsidR="005821F7" w:rsidRPr="00763ABB">
              <w:t xml:space="preserve"> </w:t>
            </w:r>
          </w:p>
        </w:tc>
      </w:tr>
      <w:tr w:rsidR="005821F7" w:rsidRPr="00763ABB" w:rsidTr="00A06DD5">
        <w:trPr>
          <w:trHeight w:val="559"/>
        </w:trPr>
        <w:tc>
          <w:tcPr>
            <w:tcW w:w="2351" w:type="dxa"/>
          </w:tcPr>
          <w:p w:rsidR="005821F7" w:rsidRPr="00763ABB" w:rsidRDefault="005821F7" w:rsidP="002A0046">
            <w:pPr>
              <w:autoSpaceDE w:val="0"/>
              <w:autoSpaceDN w:val="0"/>
              <w:adjustRightInd w:val="0"/>
            </w:pPr>
            <w:r w:rsidRPr="00763ABB">
              <w:t xml:space="preserve">Новикова В.П. </w:t>
            </w:r>
          </w:p>
        </w:tc>
        <w:tc>
          <w:tcPr>
            <w:tcW w:w="4845" w:type="dxa"/>
          </w:tcPr>
          <w:p w:rsidR="005821F7" w:rsidRPr="00763ABB" w:rsidRDefault="005821F7" w:rsidP="002A0046">
            <w:pPr>
              <w:autoSpaceDE w:val="0"/>
              <w:autoSpaceDN w:val="0"/>
              <w:adjustRightInd w:val="0"/>
              <w:rPr>
                <w:bCs/>
              </w:rPr>
            </w:pPr>
            <w:r w:rsidRPr="00763ABB">
              <w:rPr>
                <w:bCs/>
              </w:rPr>
              <w:t xml:space="preserve">Математика в детском саду </w:t>
            </w:r>
          </w:p>
        </w:tc>
        <w:tc>
          <w:tcPr>
            <w:tcW w:w="2551" w:type="dxa"/>
          </w:tcPr>
          <w:p w:rsidR="005821F7" w:rsidRPr="00763ABB" w:rsidRDefault="00107E17" w:rsidP="00107E17">
            <w:pPr>
              <w:autoSpaceDE w:val="0"/>
              <w:autoSpaceDN w:val="0"/>
              <w:adjustRightInd w:val="0"/>
            </w:pPr>
            <w:proofErr w:type="spellStart"/>
            <w:r w:rsidRPr="00763ABB">
              <w:t>М.:</w:t>
            </w:r>
            <w:r w:rsidR="005821F7" w:rsidRPr="00763ABB">
              <w:t>Мозаик</w:t>
            </w:r>
            <w:proofErr w:type="gramStart"/>
            <w:r w:rsidR="005821F7" w:rsidRPr="00763ABB">
              <w:t>а</w:t>
            </w:r>
            <w:proofErr w:type="spellEnd"/>
            <w:r w:rsidR="005821F7" w:rsidRPr="00763ABB">
              <w:t>-</w:t>
            </w:r>
            <w:proofErr w:type="gramEnd"/>
            <w:r w:rsidR="005821F7" w:rsidRPr="00763ABB">
              <w:t xml:space="preserve"> Синтез </w:t>
            </w:r>
          </w:p>
        </w:tc>
      </w:tr>
      <w:tr w:rsidR="005821F7" w:rsidRPr="00763ABB" w:rsidTr="00A06DD5">
        <w:trPr>
          <w:trHeight w:val="559"/>
        </w:trPr>
        <w:tc>
          <w:tcPr>
            <w:tcW w:w="2351" w:type="dxa"/>
          </w:tcPr>
          <w:p w:rsidR="005821F7" w:rsidRPr="00763ABB" w:rsidRDefault="00107E17" w:rsidP="002A0046">
            <w:pPr>
              <w:autoSpaceDE w:val="0"/>
              <w:autoSpaceDN w:val="0"/>
              <w:adjustRightInd w:val="0"/>
              <w:rPr>
                <w:color w:val="FF0000"/>
              </w:rPr>
            </w:pPr>
            <w:proofErr w:type="spellStart"/>
            <w:r w:rsidRPr="00763ABB">
              <w:t>Альтхауз</w:t>
            </w:r>
            <w:proofErr w:type="spellEnd"/>
            <w:r w:rsidRPr="00763ABB">
              <w:t xml:space="preserve"> Д., Дум Э.</w:t>
            </w:r>
          </w:p>
        </w:tc>
        <w:tc>
          <w:tcPr>
            <w:tcW w:w="4845" w:type="dxa"/>
          </w:tcPr>
          <w:p w:rsidR="005821F7" w:rsidRPr="00763ABB" w:rsidRDefault="00107E17" w:rsidP="002A0046">
            <w:pPr>
              <w:autoSpaceDE w:val="0"/>
              <w:autoSpaceDN w:val="0"/>
              <w:adjustRightInd w:val="0"/>
              <w:rPr>
                <w:bCs/>
                <w:color w:val="FF0000"/>
              </w:rPr>
            </w:pPr>
            <w:r w:rsidRPr="00763ABB">
              <w:t>Цвет-форма-количество</w:t>
            </w:r>
          </w:p>
        </w:tc>
        <w:tc>
          <w:tcPr>
            <w:tcW w:w="2551" w:type="dxa"/>
          </w:tcPr>
          <w:p w:rsidR="005821F7" w:rsidRPr="00763ABB" w:rsidRDefault="00107E17" w:rsidP="002A0046">
            <w:pPr>
              <w:autoSpaceDE w:val="0"/>
              <w:autoSpaceDN w:val="0"/>
              <w:adjustRightInd w:val="0"/>
              <w:rPr>
                <w:color w:val="FF0000"/>
              </w:rPr>
            </w:pPr>
            <w:r w:rsidRPr="00763ABB">
              <w:t>М.: Просвещение</w:t>
            </w:r>
          </w:p>
        </w:tc>
      </w:tr>
      <w:tr w:rsidR="005821F7" w:rsidRPr="00763ABB" w:rsidTr="00A06DD5">
        <w:trPr>
          <w:trHeight w:val="559"/>
        </w:trPr>
        <w:tc>
          <w:tcPr>
            <w:tcW w:w="2351" w:type="dxa"/>
          </w:tcPr>
          <w:p w:rsidR="005821F7" w:rsidRPr="00763ABB" w:rsidRDefault="00107E17" w:rsidP="002A0046">
            <w:pPr>
              <w:autoSpaceDE w:val="0"/>
              <w:autoSpaceDN w:val="0"/>
              <w:adjustRightInd w:val="0"/>
              <w:rPr>
                <w:color w:val="FF0000"/>
              </w:rPr>
            </w:pPr>
            <w:r w:rsidRPr="00763ABB">
              <w:t>Пилюгина Э.Г.</w:t>
            </w:r>
          </w:p>
        </w:tc>
        <w:tc>
          <w:tcPr>
            <w:tcW w:w="4845" w:type="dxa"/>
          </w:tcPr>
          <w:p w:rsidR="005821F7" w:rsidRPr="00763ABB" w:rsidRDefault="00107E17" w:rsidP="002A0046">
            <w:pPr>
              <w:autoSpaceDE w:val="0"/>
              <w:autoSpaceDN w:val="0"/>
              <w:adjustRightInd w:val="0"/>
              <w:rPr>
                <w:bCs/>
                <w:color w:val="FF0000"/>
              </w:rPr>
            </w:pPr>
            <w:r w:rsidRPr="00763ABB">
              <w:t>Занятия по сенсорному воспитанию с детьми раннего возраста</w:t>
            </w:r>
          </w:p>
        </w:tc>
        <w:tc>
          <w:tcPr>
            <w:tcW w:w="2551" w:type="dxa"/>
          </w:tcPr>
          <w:p w:rsidR="005821F7" w:rsidRPr="00763ABB" w:rsidRDefault="00107E17" w:rsidP="002A0046">
            <w:pPr>
              <w:autoSpaceDE w:val="0"/>
              <w:autoSpaceDN w:val="0"/>
              <w:adjustRightInd w:val="0"/>
              <w:rPr>
                <w:color w:val="FF0000"/>
              </w:rPr>
            </w:pPr>
            <w:r w:rsidRPr="00763ABB">
              <w:t>М.: Просвещение</w:t>
            </w:r>
          </w:p>
        </w:tc>
      </w:tr>
      <w:tr w:rsidR="005821F7" w:rsidRPr="00763ABB" w:rsidTr="00A06DD5">
        <w:trPr>
          <w:trHeight w:val="559"/>
        </w:trPr>
        <w:tc>
          <w:tcPr>
            <w:tcW w:w="2351" w:type="dxa"/>
          </w:tcPr>
          <w:p w:rsidR="005821F7" w:rsidRPr="00763ABB" w:rsidRDefault="00107E17" w:rsidP="002A0046">
            <w:pPr>
              <w:autoSpaceDE w:val="0"/>
              <w:autoSpaceDN w:val="0"/>
              <w:adjustRightInd w:val="0"/>
              <w:rPr>
                <w:color w:val="FF0000"/>
              </w:rPr>
            </w:pPr>
            <w:proofErr w:type="spellStart"/>
            <w:r w:rsidRPr="00763ABB">
              <w:t>Куцакова</w:t>
            </w:r>
            <w:proofErr w:type="spellEnd"/>
            <w:r w:rsidRPr="00763ABB">
              <w:t xml:space="preserve"> Л.В.</w:t>
            </w:r>
          </w:p>
        </w:tc>
        <w:tc>
          <w:tcPr>
            <w:tcW w:w="4845" w:type="dxa"/>
          </w:tcPr>
          <w:p w:rsidR="005821F7" w:rsidRPr="00763ABB" w:rsidRDefault="00107E17" w:rsidP="002A0046">
            <w:pPr>
              <w:autoSpaceDE w:val="0"/>
              <w:autoSpaceDN w:val="0"/>
              <w:adjustRightInd w:val="0"/>
              <w:rPr>
                <w:bCs/>
                <w:color w:val="FF0000"/>
              </w:rPr>
            </w:pPr>
            <w:r w:rsidRPr="00763ABB">
              <w:t>Конструирование и ручной труд в детском саду.</w:t>
            </w:r>
          </w:p>
        </w:tc>
        <w:tc>
          <w:tcPr>
            <w:tcW w:w="2551" w:type="dxa"/>
          </w:tcPr>
          <w:p w:rsidR="005821F7" w:rsidRPr="00763ABB" w:rsidRDefault="00107E17" w:rsidP="002A0046">
            <w:pPr>
              <w:autoSpaceDE w:val="0"/>
              <w:autoSpaceDN w:val="0"/>
              <w:adjustRightInd w:val="0"/>
              <w:rPr>
                <w:color w:val="FF0000"/>
              </w:rPr>
            </w:pPr>
            <w:r w:rsidRPr="00763ABB">
              <w:t>М: Просвещение</w:t>
            </w:r>
          </w:p>
        </w:tc>
      </w:tr>
    </w:tbl>
    <w:p w:rsidR="00225A42" w:rsidRPr="00763ABB" w:rsidRDefault="00225A42" w:rsidP="00225A42">
      <w:pPr>
        <w:autoSpaceDE w:val="0"/>
        <w:autoSpaceDN w:val="0"/>
        <w:adjustRightInd w:val="0"/>
      </w:pPr>
      <w:r w:rsidRPr="00763ABB">
        <w:rPr>
          <w:b/>
          <w:bCs/>
        </w:rPr>
        <w:t xml:space="preserve">Познавательное развитие </w:t>
      </w:r>
      <w:r w:rsidRPr="00763ABB">
        <w:t xml:space="preserve">предполагает: </w:t>
      </w:r>
    </w:p>
    <w:p w:rsidR="00225A42" w:rsidRPr="00763ABB" w:rsidRDefault="00225A42" w:rsidP="00C418F2">
      <w:pPr>
        <w:pStyle w:val="afb"/>
        <w:numPr>
          <w:ilvl w:val="0"/>
          <w:numId w:val="159"/>
        </w:numPr>
        <w:autoSpaceDE w:val="0"/>
        <w:autoSpaceDN w:val="0"/>
        <w:adjustRightInd w:val="0"/>
        <w:spacing w:after="37"/>
        <w:ind w:left="426"/>
        <w:rPr>
          <w:rFonts w:ascii="Times New Roman" w:hAnsi="Times New Roman"/>
          <w:sz w:val="24"/>
          <w:szCs w:val="24"/>
        </w:rPr>
      </w:pPr>
      <w:r w:rsidRPr="00763ABB">
        <w:rPr>
          <w:rFonts w:ascii="Times New Roman" w:hAnsi="Times New Roman"/>
          <w:sz w:val="24"/>
          <w:szCs w:val="24"/>
        </w:rPr>
        <w:t xml:space="preserve">развитие интересов детей, любознательности и познавательной мотивации; </w:t>
      </w:r>
    </w:p>
    <w:p w:rsidR="00225A42" w:rsidRPr="00763ABB" w:rsidRDefault="00225A42" w:rsidP="00C418F2">
      <w:pPr>
        <w:pStyle w:val="afb"/>
        <w:numPr>
          <w:ilvl w:val="0"/>
          <w:numId w:val="159"/>
        </w:numPr>
        <w:autoSpaceDE w:val="0"/>
        <w:autoSpaceDN w:val="0"/>
        <w:adjustRightInd w:val="0"/>
        <w:spacing w:after="37"/>
        <w:ind w:left="426"/>
        <w:rPr>
          <w:rFonts w:ascii="Times New Roman" w:hAnsi="Times New Roman"/>
          <w:sz w:val="24"/>
          <w:szCs w:val="24"/>
        </w:rPr>
      </w:pPr>
      <w:r w:rsidRPr="00763ABB">
        <w:rPr>
          <w:rFonts w:ascii="Times New Roman" w:hAnsi="Times New Roman"/>
          <w:sz w:val="24"/>
          <w:szCs w:val="24"/>
        </w:rPr>
        <w:t xml:space="preserve">формирование познавательных действий, становление сознания; </w:t>
      </w:r>
    </w:p>
    <w:p w:rsidR="00225A42" w:rsidRPr="00763ABB" w:rsidRDefault="00225A42" w:rsidP="00C418F2">
      <w:pPr>
        <w:pStyle w:val="afb"/>
        <w:numPr>
          <w:ilvl w:val="0"/>
          <w:numId w:val="159"/>
        </w:numPr>
        <w:autoSpaceDE w:val="0"/>
        <w:autoSpaceDN w:val="0"/>
        <w:adjustRightInd w:val="0"/>
        <w:spacing w:after="37"/>
        <w:ind w:left="426"/>
        <w:rPr>
          <w:rFonts w:ascii="Times New Roman" w:hAnsi="Times New Roman"/>
          <w:sz w:val="24"/>
          <w:szCs w:val="24"/>
        </w:rPr>
      </w:pPr>
      <w:r w:rsidRPr="00763ABB">
        <w:rPr>
          <w:rFonts w:ascii="Times New Roman" w:hAnsi="Times New Roman"/>
          <w:sz w:val="24"/>
          <w:szCs w:val="24"/>
        </w:rPr>
        <w:t xml:space="preserve">развитие воображения и творческой активности; </w:t>
      </w:r>
    </w:p>
    <w:p w:rsidR="00225A42" w:rsidRPr="00763ABB" w:rsidRDefault="00225A42" w:rsidP="00C418F2">
      <w:pPr>
        <w:pStyle w:val="afb"/>
        <w:numPr>
          <w:ilvl w:val="0"/>
          <w:numId w:val="159"/>
        </w:numPr>
        <w:autoSpaceDE w:val="0"/>
        <w:autoSpaceDN w:val="0"/>
        <w:adjustRightInd w:val="0"/>
        <w:spacing w:after="37"/>
        <w:ind w:left="426"/>
        <w:rPr>
          <w:rFonts w:ascii="Times New Roman" w:hAnsi="Times New Roman"/>
          <w:sz w:val="24"/>
          <w:szCs w:val="24"/>
        </w:rPr>
      </w:pPr>
      <w:proofErr w:type="gramStart"/>
      <w:r w:rsidRPr="00763ABB">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w:t>
      </w:r>
      <w:r w:rsidRPr="00763ABB">
        <w:rPr>
          <w:rFonts w:ascii="Times New Roman" w:hAnsi="Times New Roman"/>
          <w:sz w:val="24"/>
          <w:szCs w:val="24"/>
        </w:rPr>
        <w:lastRenderedPageBreak/>
        <w:t xml:space="preserve">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225A42" w:rsidRPr="00763ABB" w:rsidRDefault="00225A42" w:rsidP="00C418F2">
      <w:pPr>
        <w:pStyle w:val="afb"/>
        <w:numPr>
          <w:ilvl w:val="0"/>
          <w:numId w:val="159"/>
        </w:numPr>
        <w:autoSpaceDE w:val="0"/>
        <w:autoSpaceDN w:val="0"/>
        <w:adjustRightInd w:val="0"/>
        <w:ind w:left="426"/>
        <w:rPr>
          <w:rFonts w:ascii="Times New Roman" w:hAnsi="Times New Roman"/>
          <w:sz w:val="24"/>
          <w:szCs w:val="24"/>
        </w:rPr>
      </w:pPr>
      <w:r w:rsidRPr="00763ABB">
        <w:rPr>
          <w:rFonts w:ascii="Times New Roman" w:hAnsi="Times New Roman"/>
          <w:sz w:val="24"/>
          <w:szCs w:val="24"/>
        </w:rPr>
        <w:t xml:space="preserve">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A0046" w:rsidRPr="00763ABB" w:rsidRDefault="002A0046" w:rsidP="006C4531">
      <w:pPr>
        <w:jc w:val="center"/>
        <w:rPr>
          <w:b/>
          <w:bCs/>
        </w:rPr>
      </w:pPr>
      <w:r w:rsidRPr="00763ABB">
        <w:rPr>
          <w:b/>
          <w:bCs/>
        </w:rPr>
        <w:t>Методическое обеспечение образовательной области «Речевое развитие»</w:t>
      </w:r>
    </w:p>
    <w:tbl>
      <w:tblPr>
        <w:tblStyle w:val="aa"/>
        <w:tblW w:w="9747" w:type="dxa"/>
        <w:tblLayout w:type="fixed"/>
        <w:tblLook w:val="0000" w:firstRow="0" w:lastRow="0" w:firstColumn="0" w:lastColumn="0" w:noHBand="0" w:noVBand="0"/>
      </w:tblPr>
      <w:tblGrid>
        <w:gridCol w:w="2517"/>
        <w:gridCol w:w="17"/>
        <w:gridCol w:w="4945"/>
        <w:gridCol w:w="2268"/>
      </w:tblGrid>
      <w:tr w:rsidR="00107E17" w:rsidRPr="00763ABB" w:rsidTr="00A06DD5">
        <w:trPr>
          <w:trHeight w:val="266"/>
        </w:trPr>
        <w:tc>
          <w:tcPr>
            <w:tcW w:w="2534" w:type="dxa"/>
            <w:gridSpan w:val="2"/>
          </w:tcPr>
          <w:p w:rsidR="00107E17" w:rsidRPr="00763ABB" w:rsidRDefault="00107E17" w:rsidP="00107E17">
            <w:pPr>
              <w:autoSpaceDE w:val="0"/>
              <w:autoSpaceDN w:val="0"/>
              <w:adjustRightInd w:val="0"/>
            </w:pPr>
            <w:r w:rsidRPr="00763ABB">
              <w:rPr>
                <w:b/>
                <w:bCs/>
              </w:rPr>
              <w:t xml:space="preserve">Автор-составитель </w:t>
            </w:r>
          </w:p>
        </w:tc>
        <w:tc>
          <w:tcPr>
            <w:tcW w:w="4945" w:type="dxa"/>
          </w:tcPr>
          <w:p w:rsidR="00107E17" w:rsidRPr="00763ABB" w:rsidRDefault="00107E17" w:rsidP="002A0046">
            <w:pPr>
              <w:autoSpaceDE w:val="0"/>
              <w:autoSpaceDN w:val="0"/>
              <w:adjustRightInd w:val="0"/>
            </w:pPr>
            <w:r w:rsidRPr="00763ABB">
              <w:rPr>
                <w:b/>
                <w:bCs/>
              </w:rPr>
              <w:t xml:space="preserve">Наименование издания </w:t>
            </w:r>
          </w:p>
        </w:tc>
        <w:tc>
          <w:tcPr>
            <w:tcW w:w="2268" w:type="dxa"/>
          </w:tcPr>
          <w:p w:rsidR="00107E17" w:rsidRPr="00763ABB" w:rsidRDefault="00107E17" w:rsidP="002A0046">
            <w:pPr>
              <w:autoSpaceDE w:val="0"/>
              <w:autoSpaceDN w:val="0"/>
              <w:adjustRightInd w:val="0"/>
            </w:pPr>
            <w:r w:rsidRPr="00763ABB">
              <w:rPr>
                <w:b/>
                <w:bCs/>
              </w:rPr>
              <w:t xml:space="preserve">Издательство </w:t>
            </w:r>
          </w:p>
        </w:tc>
      </w:tr>
      <w:tr w:rsidR="00107E17" w:rsidRPr="00763ABB" w:rsidTr="00A06DD5">
        <w:trPr>
          <w:trHeight w:val="120"/>
        </w:trPr>
        <w:tc>
          <w:tcPr>
            <w:tcW w:w="2534" w:type="dxa"/>
            <w:gridSpan w:val="2"/>
          </w:tcPr>
          <w:p w:rsidR="00107E17" w:rsidRPr="00763ABB" w:rsidRDefault="00296EF6" w:rsidP="002A0046">
            <w:pPr>
              <w:autoSpaceDE w:val="0"/>
              <w:autoSpaceDN w:val="0"/>
              <w:adjustRightInd w:val="0"/>
              <w:rPr>
                <w:color w:val="FF0000"/>
              </w:rPr>
            </w:pPr>
            <w:proofErr w:type="spellStart"/>
            <w:r w:rsidRPr="00763ABB">
              <w:t>Гербова</w:t>
            </w:r>
            <w:proofErr w:type="spellEnd"/>
            <w:r w:rsidRPr="00763ABB">
              <w:t xml:space="preserve"> В.В.</w:t>
            </w:r>
          </w:p>
        </w:tc>
        <w:tc>
          <w:tcPr>
            <w:tcW w:w="4945" w:type="dxa"/>
          </w:tcPr>
          <w:p w:rsidR="00107E17" w:rsidRPr="00763ABB" w:rsidRDefault="00296EF6" w:rsidP="002A0046">
            <w:pPr>
              <w:autoSpaceDE w:val="0"/>
              <w:autoSpaceDN w:val="0"/>
              <w:adjustRightInd w:val="0"/>
              <w:rPr>
                <w:color w:val="FF0000"/>
              </w:rPr>
            </w:pPr>
            <w:r w:rsidRPr="00763ABB">
              <w:t>Занятия по развитию речи детей (для всех возрастных групп).</w:t>
            </w:r>
          </w:p>
        </w:tc>
        <w:tc>
          <w:tcPr>
            <w:tcW w:w="2268" w:type="dxa"/>
          </w:tcPr>
          <w:p w:rsidR="00107E17" w:rsidRPr="00763ABB" w:rsidRDefault="00296EF6" w:rsidP="002A0046">
            <w:pPr>
              <w:autoSpaceDE w:val="0"/>
              <w:autoSpaceDN w:val="0"/>
              <w:adjustRightInd w:val="0"/>
              <w:rPr>
                <w:color w:val="FF0000"/>
              </w:rPr>
            </w:pPr>
            <w:r w:rsidRPr="00763ABB">
              <w:t>М.: Просвещение</w:t>
            </w:r>
          </w:p>
        </w:tc>
      </w:tr>
      <w:tr w:rsidR="00107E17" w:rsidRPr="00763ABB" w:rsidTr="00A06DD5">
        <w:trPr>
          <w:trHeight w:val="120"/>
        </w:trPr>
        <w:tc>
          <w:tcPr>
            <w:tcW w:w="2517" w:type="dxa"/>
          </w:tcPr>
          <w:p w:rsidR="00107E17" w:rsidRPr="00763ABB" w:rsidRDefault="00296EF6" w:rsidP="002A0046">
            <w:pPr>
              <w:autoSpaceDE w:val="0"/>
              <w:autoSpaceDN w:val="0"/>
              <w:adjustRightInd w:val="0"/>
              <w:rPr>
                <w:color w:val="FF0000"/>
              </w:rPr>
            </w:pPr>
            <w:proofErr w:type="spellStart"/>
            <w:r w:rsidRPr="00763ABB">
              <w:t>Гербова</w:t>
            </w:r>
            <w:proofErr w:type="spellEnd"/>
            <w:r w:rsidRPr="00763ABB">
              <w:t xml:space="preserve"> В.В.</w:t>
            </w:r>
          </w:p>
        </w:tc>
        <w:tc>
          <w:tcPr>
            <w:tcW w:w="4962" w:type="dxa"/>
            <w:gridSpan w:val="2"/>
          </w:tcPr>
          <w:p w:rsidR="00107E17" w:rsidRPr="00763ABB" w:rsidRDefault="00296EF6" w:rsidP="002A0046">
            <w:pPr>
              <w:autoSpaceDE w:val="0"/>
              <w:autoSpaceDN w:val="0"/>
              <w:adjustRightInd w:val="0"/>
              <w:rPr>
                <w:color w:val="FF0000"/>
              </w:rPr>
            </w:pPr>
            <w:r w:rsidRPr="00763ABB">
              <w:t>Занятия по развитию речи с детьми 2-4 лет</w:t>
            </w:r>
          </w:p>
        </w:tc>
        <w:tc>
          <w:tcPr>
            <w:tcW w:w="2268" w:type="dxa"/>
          </w:tcPr>
          <w:p w:rsidR="00107E17" w:rsidRPr="00763ABB" w:rsidRDefault="00296EF6" w:rsidP="002A0046">
            <w:pPr>
              <w:autoSpaceDE w:val="0"/>
              <w:autoSpaceDN w:val="0"/>
              <w:adjustRightInd w:val="0"/>
              <w:rPr>
                <w:color w:val="FF0000"/>
              </w:rPr>
            </w:pPr>
            <w:r w:rsidRPr="00763ABB">
              <w:t>М.: Просвещение</w:t>
            </w:r>
          </w:p>
        </w:tc>
      </w:tr>
      <w:tr w:rsidR="00107E17" w:rsidRPr="00763ABB" w:rsidTr="00A06DD5">
        <w:trPr>
          <w:trHeight w:val="120"/>
        </w:trPr>
        <w:tc>
          <w:tcPr>
            <w:tcW w:w="2517" w:type="dxa"/>
          </w:tcPr>
          <w:p w:rsidR="00107E17" w:rsidRPr="00763ABB" w:rsidRDefault="00296EF6" w:rsidP="002A0046">
            <w:pPr>
              <w:autoSpaceDE w:val="0"/>
              <w:autoSpaceDN w:val="0"/>
              <w:adjustRightInd w:val="0"/>
              <w:rPr>
                <w:color w:val="FF0000"/>
              </w:rPr>
            </w:pPr>
            <w:proofErr w:type="spellStart"/>
            <w:r w:rsidRPr="00763ABB">
              <w:t>Гербова</w:t>
            </w:r>
            <w:proofErr w:type="spellEnd"/>
            <w:r w:rsidRPr="00763ABB">
              <w:t xml:space="preserve"> В.В.</w:t>
            </w:r>
          </w:p>
        </w:tc>
        <w:tc>
          <w:tcPr>
            <w:tcW w:w="4962" w:type="dxa"/>
            <w:gridSpan w:val="2"/>
          </w:tcPr>
          <w:p w:rsidR="00107E17" w:rsidRPr="00763ABB" w:rsidRDefault="00296EF6" w:rsidP="002A0046">
            <w:pPr>
              <w:autoSpaceDE w:val="0"/>
              <w:autoSpaceDN w:val="0"/>
              <w:adjustRightInd w:val="0"/>
              <w:rPr>
                <w:color w:val="FF0000"/>
              </w:rPr>
            </w:pPr>
            <w:r w:rsidRPr="00763ABB">
              <w:t>Занятия по развитию речи с детьми 4-6 лет.</w:t>
            </w:r>
          </w:p>
        </w:tc>
        <w:tc>
          <w:tcPr>
            <w:tcW w:w="2268" w:type="dxa"/>
          </w:tcPr>
          <w:p w:rsidR="00107E17" w:rsidRPr="00763ABB" w:rsidRDefault="00296EF6" w:rsidP="002A0046">
            <w:pPr>
              <w:autoSpaceDE w:val="0"/>
              <w:autoSpaceDN w:val="0"/>
              <w:adjustRightInd w:val="0"/>
              <w:rPr>
                <w:color w:val="FF0000"/>
              </w:rPr>
            </w:pPr>
            <w:r w:rsidRPr="00763ABB">
              <w:t>М.: Просвещение</w:t>
            </w:r>
          </w:p>
        </w:tc>
      </w:tr>
      <w:tr w:rsidR="00107E17" w:rsidRPr="00763ABB" w:rsidTr="00A06DD5">
        <w:trPr>
          <w:trHeight w:val="120"/>
        </w:trPr>
        <w:tc>
          <w:tcPr>
            <w:tcW w:w="2517" w:type="dxa"/>
          </w:tcPr>
          <w:p w:rsidR="00107E17" w:rsidRPr="00763ABB" w:rsidRDefault="00296EF6" w:rsidP="002A0046">
            <w:pPr>
              <w:autoSpaceDE w:val="0"/>
              <w:autoSpaceDN w:val="0"/>
              <w:adjustRightInd w:val="0"/>
              <w:rPr>
                <w:color w:val="FF0000"/>
              </w:rPr>
            </w:pPr>
            <w:r w:rsidRPr="00763ABB">
              <w:t xml:space="preserve">Максаков А.И., </w:t>
            </w:r>
            <w:proofErr w:type="spellStart"/>
            <w:r w:rsidRPr="00763ABB">
              <w:t>Тумакова</w:t>
            </w:r>
            <w:proofErr w:type="spellEnd"/>
            <w:r w:rsidRPr="00763ABB">
              <w:t xml:space="preserve"> Г.А.</w:t>
            </w:r>
          </w:p>
        </w:tc>
        <w:tc>
          <w:tcPr>
            <w:tcW w:w="4962" w:type="dxa"/>
            <w:gridSpan w:val="2"/>
          </w:tcPr>
          <w:p w:rsidR="00107E17" w:rsidRPr="00763ABB" w:rsidRDefault="00296EF6" w:rsidP="002A0046">
            <w:pPr>
              <w:autoSpaceDE w:val="0"/>
              <w:autoSpaceDN w:val="0"/>
              <w:adjustRightInd w:val="0"/>
              <w:rPr>
                <w:color w:val="FF0000"/>
              </w:rPr>
            </w:pPr>
            <w:r w:rsidRPr="00763ABB">
              <w:t>Учите, играя.</w:t>
            </w:r>
          </w:p>
        </w:tc>
        <w:tc>
          <w:tcPr>
            <w:tcW w:w="2268" w:type="dxa"/>
          </w:tcPr>
          <w:p w:rsidR="00107E17" w:rsidRPr="00763ABB" w:rsidRDefault="00296EF6" w:rsidP="002A0046">
            <w:pPr>
              <w:autoSpaceDE w:val="0"/>
              <w:autoSpaceDN w:val="0"/>
              <w:adjustRightInd w:val="0"/>
              <w:rPr>
                <w:color w:val="FF0000"/>
              </w:rPr>
            </w:pPr>
            <w:r w:rsidRPr="00763ABB">
              <w:t>М.: Просвещение</w:t>
            </w:r>
          </w:p>
        </w:tc>
      </w:tr>
      <w:tr w:rsidR="00107E17" w:rsidRPr="00763ABB" w:rsidTr="00A06DD5">
        <w:trPr>
          <w:trHeight w:val="120"/>
        </w:trPr>
        <w:tc>
          <w:tcPr>
            <w:tcW w:w="2517" w:type="dxa"/>
          </w:tcPr>
          <w:p w:rsidR="00107E17" w:rsidRPr="00763ABB" w:rsidRDefault="00296EF6" w:rsidP="002A0046">
            <w:pPr>
              <w:autoSpaceDE w:val="0"/>
              <w:autoSpaceDN w:val="0"/>
              <w:adjustRightInd w:val="0"/>
              <w:rPr>
                <w:color w:val="FF0000"/>
              </w:rPr>
            </w:pPr>
            <w:proofErr w:type="spellStart"/>
            <w:r w:rsidRPr="00763ABB">
              <w:t>Тумакова</w:t>
            </w:r>
            <w:proofErr w:type="spellEnd"/>
            <w:r w:rsidRPr="00763ABB">
              <w:t xml:space="preserve"> Г.А.</w:t>
            </w:r>
          </w:p>
        </w:tc>
        <w:tc>
          <w:tcPr>
            <w:tcW w:w="4962" w:type="dxa"/>
            <w:gridSpan w:val="2"/>
          </w:tcPr>
          <w:p w:rsidR="00107E17" w:rsidRPr="00763ABB" w:rsidRDefault="00296EF6" w:rsidP="002A0046">
            <w:pPr>
              <w:autoSpaceDE w:val="0"/>
              <w:autoSpaceDN w:val="0"/>
              <w:adjustRightInd w:val="0"/>
              <w:rPr>
                <w:color w:val="FF0000"/>
              </w:rPr>
            </w:pPr>
            <w:r w:rsidRPr="00763ABB">
              <w:t>Ознакомление дошкольников со звучащим словом.</w:t>
            </w:r>
          </w:p>
        </w:tc>
        <w:tc>
          <w:tcPr>
            <w:tcW w:w="2268" w:type="dxa"/>
          </w:tcPr>
          <w:p w:rsidR="00107E17" w:rsidRPr="00763ABB" w:rsidRDefault="00296EF6" w:rsidP="002A0046">
            <w:pPr>
              <w:autoSpaceDE w:val="0"/>
              <w:autoSpaceDN w:val="0"/>
              <w:adjustRightInd w:val="0"/>
              <w:rPr>
                <w:color w:val="FF0000"/>
              </w:rPr>
            </w:pPr>
            <w:r w:rsidRPr="00763ABB">
              <w:t>М.: Просвещение</w:t>
            </w:r>
          </w:p>
        </w:tc>
      </w:tr>
      <w:tr w:rsidR="00107E17" w:rsidRPr="00763ABB" w:rsidTr="00A06DD5">
        <w:trPr>
          <w:trHeight w:val="120"/>
        </w:trPr>
        <w:tc>
          <w:tcPr>
            <w:tcW w:w="2517" w:type="dxa"/>
          </w:tcPr>
          <w:p w:rsidR="00107E17" w:rsidRPr="00763ABB" w:rsidRDefault="00296EF6" w:rsidP="002A0046">
            <w:pPr>
              <w:autoSpaceDE w:val="0"/>
              <w:autoSpaceDN w:val="0"/>
              <w:adjustRightInd w:val="0"/>
              <w:rPr>
                <w:color w:val="FF0000"/>
              </w:rPr>
            </w:pPr>
            <w:r w:rsidRPr="00763ABB">
              <w:t>Ушакова О.С.</w:t>
            </w:r>
          </w:p>
        </w:tc>
        <w:tc>
          <w:tcPr>
            <w:tcW w:w="4962" w:type="dxa"/>
            <w:gridSpan w:val="2"/>
          </w:tcPr>
          <w:p w:rsidR="00107E17" w:rsidRPr="00763ABB" w:rsidRDefault="00296EF6" w:rsidP="002A0046">
            <w:pPr>
              <w:autoSpaceDE w:val="0"/>
              <w:autoSpaceDN w:val="0"/>
              <w:adjustRightInd w:val="0"/>
              <w:rPr>
                <w:color w:val="FF0000"/>
              </w:rPr>
            </w:pPr>
            <w:r w:rsidRPr="00763ABB">
              <w:t>Знакомим дошкольников с литературой.</w:t>
            </w:r>
          </w:p>
        </w:tc>
        <w:tc>
          <w:tcPr>
            <w:tcW w:w="2268" w:type="dxa"/>
          </w:tcPr>
          <w:p w:rsidR="00107E17" w:rsidRPr="00763ABB" w:rsidRDefault="00296EF6" w:rsidP="002A0046">
            <w:pPr>
              <w:autoSpaceDE w:val="0"/>
              <w:autoSpaceDN w:val="0"/>
              <w:adjustRightInd w:val="0"/>
              <w:rPr>
                <w:color w:val="FF0000"/>
              </w:rPr>
            </w:pPr>
            <w:r w:rsidRPr="00763ABB">
              <w:t>М.: Сфера</w:t>
            </w:r>
          </w:p>
        </w:tc>
      </w:tr>
      <w:tr w:rsidR="00296EF6" w:rsidRPr="00763ABB" w:rsidTr="00A06DD5">
        <w:trPr>
          <w:trHeight w:val="120"/>
        </w:trPr>
        <w:tc>
          <w:tcPr>
            <w:tcW w:w="2517" w:type="dxa"/>
          </w:tcPr>
          <w:p w:rsidR="00296EF6" w:rsidRPr="00763ABB" w:rsidRDefault="00296EF6" w:rsidP="002A0046">
            <w:pPr>
              <w:autoSpaceDE w:val="0"/>
              <w:autoSpaceDN w:val="0"/>
              <w:adjustRightInd w:val="0"/>
              <w:rPr>
                <w:color w:val="FF0000"/>
              </w:rPr>
            </w:pPr>
            <w:r w:rsidRPr="00763ABB">
              <w:t>Ушакова О.С.</w:t>
            </w:r>
          </w:p>
        </w:tc>
        <w:tc>
          <w:tcPr>
            <w:tcW w:w="4962" w:type="dxa"/>
            <w:gridSpan w:val="2"/>
          </w:tcPr>
          <w:p w:rsidR="00296EF6" w:rsidRPr="00763ABB" w:rsidRDefault="00296EF6" w:rsidP="002A0046">
            <w:pPr>
              <w:autoSpaceDE w:val="0"/>
              <w:autoSpaceDN w:val="0"/>
              <w:adjustRightInd w:val="0"/>
              <w:rPr>
                <w:color w:val="FF0000"/>
              </w:rPr>
            </w:pPr>
            <w:r w:rsidRPr="00763ABB">
              <w:t>Знакомим дошкольников 3-5 лет с литературой.</w:t>
            </w:r>
          </w:p>
        </w:tc>
        <w:tc>
          <w:tcPr>
            <w:tcW w:w="2268" w:type="dxa"/>
          </w:tcPr>
          <w:p w:rsidR="00296EF6" w:rsidRPr="00763ABB" w:rsidRDefault="00296EF6" w:rsidP="006C4531">
            <w:pPr>
              <w:autoSpaceDE w:val="0"/>
              <w:autoSpaceDN w:val="0"/>
              <w:adjustRightInd w:val="0"/>
              <w:rPr>
                <w:color w:val="FF0000"/>
              </w:rPr>
            </w:pPr>
            <w:r w:rsidRPr="00763ABB">
              <w:t>М.: Сфера</w:t>
            </w:r>
          </w:p>
        </w:tc>
      </w:tr>
      <w:tr w:rsidR="00296EF6" w:rsidRPr="00763ABB" w:rsidTr="00A06DD5">
        <w:trPr>
          <w:trHeight w:val="120"/>
        </w:trPr>
        <w:tc>
          <w:tcPr>
            <w:tcW w:w="2517" w:type="dxa"/>
          </w:tcPr>
          <w:p w:rsidR="00296EF6" w:rsidRPr="00763ABB" w:rsidRDefault="00296EF6" w:rsidP="002A0046">
            <w:pPr>
              <w:autoSpaceDE w:val="0"/>
              <w:autoSpaceDN w:val="0"/>
              <w:adjustRightInd w:val="0"/>
              <w:rPr>
                <w:color w:val="FF0000"/>
              </w:rPr>
            </w:pPr>
            <w:r w:rsidRPr="00763ABB">
              <w:t>Ушакова О.С.</w:t>
            </w:r>
          </w:p>
        </w:tc>
        <w:tc>
          <w:tcPr>
            <w:tcW w:w="4962" w:type="dxa"/>
            <w:gridSpan w:val="2"/>
          </w:tcPr>
          <w:p w:rsidR="00296EF6" w:rsidRPr="00763ABB" w:rsidRDefault="00296EF6" w:rsidP="002A0046">
            <w:pPr>
              <w:autoSpaceDE w:val="0"/>
              <w:autoSpaceDN w:val="0"/>
              <w:adjustRightInd w:val="0"/>
              <w:rPr>
                <w:color w:val="FF0000"/>
              </w:rPr>
            </w:pPr>
            <w:r w:rsidRPr="00763ABB">
              <w:t>Знакомим дошкольников 5-7 лет с литературой</w:t>
            </w:r>
          </w:p>
        </w:tc>
        <w:tc>
          <w:tcPr>
            <w:tcW w:w="2268" w:type="dxa"/>
          </w:tcPr>
          <w:p w:rsidR="00296EF6" w:rsidRPr="00763ABB" w:rsidRDefault="00296EF6" w:rsidP="006C4531">
            <w:pPr>
              <w:autoSpaceDE w:val="0"/>
              <w:autoSpaceDN w:val="0"/>
              <w:adjustRightInd w:val="0"/>
              <w:rPr>
                <w:color w:val="FF0000"/>
              </w:rPr>
            </w:pPr>
            <w:r w:rsidRPr="00763ABB">
              <w:t>М.: Сфера</w:t>
            </w:r>
          </w:p>
        </w:tc>
      </w:tr>
      <w:tr w:rsidR="00296EF6" w:rsidRPr="00763ABB" w:rsidTr="00A06DD5">
        <w:trPr>
          <w:trHeight w:val="120"/>
        </w:trPr>
        <w:tc>
          <w:tcPr>
            <w:tcW w:w="2517" w:type="dxa"/>
          </w:tcPr>
          <w:p w:rsidR="00296EF6" w:rsidRPr="00763ABB" w:rsidRDefault="00296EF6" w:rsidP="002A0046">
            <w:pPr>
              <w:autoSpaceDE w:val="0"/>
              <w:autoSpaceDN w:val="0"/>
              <w:adjustRightInd w:val="0"/>
              <w:rPr>
                <w:color w:val="FF0000"/>
              </w:rPr>
            </w:pPr>
            <w:r w:rsidRPr="00763ABB">
              <w:t>Максаков А.И</w:t>
            </w:r>
          </w:p>
        </w:tc>
        <w:tc>
          <w:tcPr>
            <w:tcW w:w="4962" w:type="dxa"/>
            <w:gridSpan w:val="2"/>
          </w:tcPr>
          <w:p w:rsidR="00296EF6" w:rsidRPr="00763ABB" w:rsidRDefault="00296EF6" w:rsidP="002A0046">
            <w:pPr>
              <w:autoSpaceDE w:val="0"/>
              <w:autoSpaceDN w:val="0"/>
              <w:adjustRightInd w:val="0"/>
              <w:rPr>
                <w:color w:val="FF0000"/>
              </w:rPr>
            </w:pPr>
            <w:r w:rsidRPr="00763ABB">
              <w:t>Правильно ли говорит ваш ребенок.</w:t>
            </w:r>
          </w:p>
        </w:tc>
        <w:tc>
          <w:tcPr>
            <w:tcW w:w="2268" w:type="dxa"/>
          </w:tcPr>
          <w:p w:rsidR="00296EF6" w:rsidRPr="00763ABB" w:rsidRDefault="00296EF6" w:rsidP="002A0046">
            <w:pPr>
              <w:autoSpaceDE w:val="0"/>
              <w:autoSpaceDN w:val="0"/>
              <w:adjustRightInd w:val="0"/>
              <w:rPr>
                <w:color w:val="FF0000"/>
              </w:rPr>
            </w:pPr>
            <w:r w:rsidRPr="00763ABB">
              <w:t>М.: Просвещение</w:t>
            </w:r>
          </w:p>
        </w:tc>
      </w:tr>
      <w:tr w:rsidR="00296EF6" w:rsidRPr="00763ABB" w:rsidTr="00A06DD5">
        <w:trPr>
          <w:trHeight w:val="120"/>
        </w:trPr>
        <w:tc>
          <w:tcPr>
            <w:tcW w:w="2517" w:type="dxa"/>
          </w:tcPr>
          <w:p w:rsidR="00296EF6" w:rsidRPr="00763ABB" w:rsidRDefault="003C3ACD" w:rsidP="002A0046">
            <w:pPr>
              <w:autoSpaceDE w:val="0"/>
              <w:autoSpaceDN w:val="0"/>
              <w:adjustRightInd w:val="0"/>
              <w:rPr>
                <w:color w:val="FF0000"/>
              </w:rPr>
            </w:pPr>
            <w:proofErr w:type="spellStart"/>
            <w:r w:rsidRPr="00763ABB">
              <w:t>Журова</w:t>
            </w:r>
            <w:proofErr w:type="spellEnd"/>
            <w:r w:rsidRPr="00763ABB">
              <w:t xml:space="preserve"> Л.Е.</w:t>
            </w:r>
          </w:p>
        </w:tc>
        <w:tc>
          <w:tcPr>
            <w:tcW w:w="4962" w:type="dxa"/>
            <w:gridSpan w:val="2"/>
          </w:tcPr>
          <w:p w:rsidR="00296EF6" w:rsidRPr="00763ABB" w:rsidRDefault="003C3ACD" w:rsidP="002A0046">
            <w:pPr>
              <w:autoSpaceDE w:val="0"/>
              <w:autoSpaceDN w:val="0"/>
              <w:adjustRightInd w:val="0"/>
              <w:rPr>
                <w:color w:val="FF0000"/>
              </w:rPr>
            </w:pPr>
            <w:r w:rsidRPr="00763ABB">
              <w:t>Обучение дошкольников грамоте</w:t>
            </w:r>
          </w:p>
        </w:tc>
        <w:tc>
          <w:tcPr>
            <w:tcW w:w="2268" w:type="dxa"/>
          </w:tcPr>
          <w:p w:rsidR="00296EF6" w:rsidRPr="00763ABB" w:rsidRDefault="003C3ACD" w:rsidP="002A0046">
            <w:pPr>
              <w:autoSpaceDE w:val="0"/>
              <w:autoSpaceDN w:val="0"/>
              <w:adjustRightInd w:val="0"/>
              <w:rPr>
                <w:color w:val="FF0000"/>
              </w:rPr>
            </w:pPr>
            <w:r w:rsidRPr="00763ABB">
              <w:t>М.: Просвещение</w:t>
            </w:r>
          </w:p>
        </w:tc>
      </w:tr>
      <w:tr w:rsidR="00296EF6" w:rsidRPr="00763ABB" w:rsidTr="00A06DD5">
        <w:trPr>
          <w:trHeight w:val="120"/>
        </w:trPr>
        <w:tc>
          <w:tcPr>
            <w:tcW w:w="2517" w:type="dxa"/>
          </w:tcPr>
          <w:p w:rsidR="00296EF6" w:rsidRPr="00763ABB" w:rsidRDefault="003C3ACD" w:rsidP="002A0046">
            <w:pPr>
              <w:autoSpaceDE w:val="0"/>
              <w:autoSpaceDN w:val="0"/>
              <w:adjustRightInd w:val="0"/>
              <w:rPr>
                <w:color w:val="FF0000"/>
              </w:rPr>
            </w:pPr>
            <w:proofErr w:type="spellStart"/>
            <w:r w:rsidRPr="00763ABB">
              <w:t>Швайко</w:t>
            </w:r>
            <w:proofErr w:type="spellEnd"/>
            <w:r w:rsidRPr="00763ABB">
              <w:t xml:space="preserve"> Г.С.</w:t>
            </w:r>
          </w:p>
        </w:tc>
        <w:tc>
          <w:tcPr>
            <w:tcW w:w="4962" w:type="dxa"/>
            <w:gridSpan w:val="2"/>
          </w:tcPr>
          <w:p w:rsidR="00296EF6" w:rsidRPr="00763ABB" w:rsidRDefault="003C3ACD" w:rsidP="002A0046">
            <w:pPr>
              <w:autoSpaceDE w:val="0"/>
              <w:autoSpaceDN w:val="0"/>
              <w:adjustRightInd w:val="0"/>
              <w:rPr>
                <w:color w:val="FF0000"/>
              </w:rPr>
            </w:pPr>
            <w:r w:rsidRPr="00763ABB">
              <w:t>Игры и игровые упражнения для развития речи</w:t>
            </w:r>
          </w:p>
        </w:tc>
        <w:tc>
          <w:tcPr>
            <w:tcW w:w="2268" w:type="dxa"/>
          </w:tcPr>
          <w:p w:rsidR="00296EF6" w:rsidRPr="00763ABB" w:rsidRDefault="003C3ACD" w:rsidP="002A0046">
            <w:pPr>
              <w:autoSpaceDE w:val="0"/>
              <w:autoSpaceDN w:val="0"/>
              <w:adjustRightInd w:val="0"/>
              <w:rPr>
                <w:color w:val="FF0000"/>
              </w:rPr>
            </w:pPr>
            <w:r w:rsidRPr="00763ABB">
              <w:t>М.: Просвещение</w:t>
            </w:r>
          </w:p>
        </w:tc>
      </w:tr>
      <w:tr w:rsidR="00296EF6" w:rsidRPr="00763ABB" w:rsidTr="00A06DD5">
        <w:trPr>
          <w:trHeight w:val="413"/>
        </w:trPr>
        <w:tc>
          <w:tcPr>
            <w:tcW w:w="2517" w:type="dxa"/>
          </w:tcPr>
          <w:p w:rsidR="00296EF6" w:rsidRPr="00763ABB" w:rsidRDefault="003C3ACD" w:rsidP="002A0046">
            <w:pPr>
              <w:autoSpaceDE w:val="0"/>
              <w:autoSpaceDN w:val="0"/>
              <w:adjustRightInd w:val="0"/>
              <w:rPr>
                <w:color w:val="FF0000"/>
              </w:rPr>
            </w:pPr>
            <w:r w:rsidRPr="00763ABB">
              <w:t>Жукова Р.А.</w:t>
            </w:r>
          </w:p>
        </w:tc>
        <w:tc>
          <w:tcPr>
            <w:tcW w:w="4962" w:type="dxa"/>
            <w:gridSpan w:val="2"/>
          </w:tcPr>
          <w:p w:rsidR="00296EF6" w:rsidRPr="00763ABB" w:rsidRDefault="003C3ACD" w:rsidP="002A0046">
            <w:pPr>
              <w:autoSpaceDE w:val="0"/>
              <w:autoSpaceDN w:val="0"/>
              <w:adjustRightInd w:val="0"/>
              <w:rPr>
                <w:color w:val="FF0000"/>
              </w:rPr>
            </w:pPr>
            <w:r w:rsidRPr="00763ABB">
              <w:t>Развитие речи. Старшая группа. Разработки занятий</w:t>
            </w:r>
            <w:proofErr w:type="gramStart"/>
            <w:r w:rsidRPr="00763ABB">
              <w:t>.</w:t>
            </w:r>
            <w:proofErr w:type="gramEnd"/>
            <w:r w:rsidRPr="00763ABB">
              <w:t xml:space="preserve"> (</w:t>
            </w:r>
            <w:proofErr w:type="gramStart"/>
            <w:r w:rsidRPr="00763ABB">
              <w:t>в</w:t>
            </w:r>
            <w:proofErr w:type="gramEnd"/>
            <w:r w:rsidRPr="00763ABB">
              <w:t xml:space="preserve"> 2 частях)/</w:t>
            </w:r>
          </w:p>
        </w:tc>
        <w:tc>
          <w:tcPr>
            <w:tcW w:w="2268" w:type="dxa"/>
          </w:tcPr>
          <w:p w:rsidR="00296EF6" w:rsidRPr="00763ABB" w:rsidRDefault="003C3ACD" w:rsidP="002A0046">
            <w:pPr>
              <w:autoSpaceDE w:val="0"/>
              <w:autoSpaceDN w:val="0"/>
              <w:adjustRightInd w:val="0"/>
              <w:rPr>
                <w:color w:val="FF0000"/>
              </w:rPr>
            </w:pPr>
            <w:r w:rsidRPr="00763ABB">
              <w:t>Волгоград: ИТД «Корифей»</w:t>
            </w:r>
          </w:p>
        </w:tc>
      </w:tr>
      <w:tr w:rsidR="00296EF6" w:rsidRPr="00763ABB" w:rsidTr="00A06DD5">
        <w:trPr>
          <w:trHeight w:val="266"/>
        </w:trPr>
        <w:tc>
          <w:tcPr>
            <w:tcW w:w="2517" w:type="dxa"/>
          </w:tcPr>
          <w:p w:rsidR="00296EF6" w:rsidRPr="00763ABB" w:rsidRDefault="003C3ACD" w:rsidP="002A0046">
            <w:pPr>
              <w:autoSpaceDE w:val="0"/>
              <w:autoSpaceDN w:val="0"/>
              <w:adjustRightInd w:val="0"/>
              <w:rPr>
                <w:color w:val="FF0000"/>
              </w:rPr>
            </w:pPr>
            <w:proofErr w:type="spellStart"/>
            <w:r w:rsidRPr="00763ABB">
              <w:t>Аладинская</w:t>
            </w:r>
            <w:proofErr w:type="spellEnd"/>
            <w:r w:rsidRPr="00763ABB">
              <w:t xml:space="preserve"> Н.А.</w:t>
            </w:r>
          </w:p>
        </w:tc>
        <w:tc>
          <w:tcPr>
            <w:tcW w:w="4962" w:type="dxa"/>
            <w:gridSpan w:val="2"/>
          </w:tcPr>
          <w:p w:rsidR="00296EF6" w:rsidRPr="00763ABB" w:rsidRDefault="003C3ACD" w:rsidP="002A0046">
            <w:pPr>
              <w:autoSpaceDE w:val="0"/>
              <w:autoSpaceDN w:val="0"/>
              <w:adjustRightInd w:val="0"/>
              <w:rPr>
                <w:color w:val="FF0000"/>
              </w:rPr>
            </w:pPr>
            <w:r w:rsidRPr="00763ABB">
              <w:t>Приобщение дошкольников к миру детской литературы: Методическое пособие для воспитателей.</w:t>
            </w:r>
          </w:p>
        </w:tc>
        <w:tc>
          <w:tcPr>
            <w:tcW w:w="2268" w:type="dxa"/>
          </w:tcPr>
          <w:p w:rsidR="00296EF6" w:rsidRPr="00763ABB" w:rsidRDefault="003C3ACD" w:rsidP="002A0046">
            <w:pPr>
              <w:autoSpaceDE w:val="0"/>
              <w:autoSpaceDN w:val="0"/>
              <w:adjustRightInd w:val="0"/>
              <w:rPr>
                <w:color w:val="FF0000"/>
              </w:rPr>
            </w:pPr>
            <w:r w:rsidRPr="00763ABB">
              <w:t>Тамбов: ТОИПКРО</w:t>
            </w:r>
          </w:p>
        </w:tc>
      </w:tr>
      <w:tr w:rsidR="00296EF6" w:rsidRPr="00763ABB" w:rsidTr="00A06DD5">
        <w:trPr>
          <w:trHeight w:val="266"/>
        </w:trPr>
        <w:tc>
          <w:tcPr>
            <w:tcW w:w="2517" w:type="dxa"/>
          </w:tcPr>
          <w:p w:rsidR="00296EF6" w:rsidRPr="00763ABB" w:rsidRDefault="00296EF6" w:rsidP="002A0046">
            <w:pPr>
              <w:autoSpaceDE w:val="0"/>
              <w:autoSpaceDN w:val="0"/>
              <w:adjustRightInd w:val="0"/>
              <w:rPr>
                <w:color w:val="FF0000"/>
              </w:rPr>
            </w:pPr>
          </w:p>
        </w:tc>
        <w:tc>
          <w:tcPr>
            <w:tcW w:w="4962" w:type="dxa"/>
            <w:gridSpan w:val="2"/>
          </w:tcPr>
          <w:p w:rsidR="00296EF6" w:rsidRPr="00763ABB" w:rsidRDefault="003C3ACD" w:rsidP="003C3ACD">
            <w:r w:rsidRPr="00763ABB">
              <w:t xml:space="preserve">Хрестоматии для младшего и старшего возрастов </w:t>
            </w:r>
          </w:p>
        </w:tc>
        <w:tc>
          <w:tcPr>
            <w:tcW w:w="2268" w:type="dxa"/>
          </w:tcPr>
          <w:p w:rsidR="00296EF6" w:rsidRPr="00763ABB" w:rsidRDefault="00296EF6" w:rsidP="002A0046">
            <w:pPr>
              <w:autoSpaceDE w:val="0"/>
              <w:autoSpaceDN w:val="0"/>
              <w:adjustRightInd w:val="0"/>
              <w:rPr>
                <w:color w:val="FF0000"/>
              </w:rPr>
            </w:pPr>
          </w:p>
        </w:tc>
      </w:tr>
      <w:tr w:rsidR="00296EF6" w:rsidRPr="00763ABB" w:rsidTr="00A06DD5">
        <w:trPr>
          <w:trHeight w:val="266"/>
        </w:trPr>
        <w:tc>
          <w:tcPr>
            <w:tcW w:w="2517" w:type="dxa"/>
          </w:tcPr>
          <w:p w:rsidR="00296EF6" w:rsidRPr="00763ABB" w:rsidRDefault="00296EF6" w:rsidP="002A0046">
            <w:pPr>
              <w:autoSpaceDE w:val="0"/>
              <w:autoSpaceDN w:val="0"/>
              <w:adjustRightInd w:val="0"/>
              <w:rPr>
                <w:color w:val="FF0000"/>
              </w:rPr>
            </w:pPr>
          </w:p>
        </w:tc>
        <w:tc>
          <w:tcPr>
            <w:tcW w:w="4962" w:type="dxa"/>
            <w:gridSpan w:val="2"/>
          </w:tcPr>
          <w:p w:rsidR="00296EF6" w:rsidRPr="00763ABB" w:rsidRDefault="000B13E7" w:rsidP="000B13E7">
            <w:r w:rsidRPr="00763ABB">
              <w:t>Семейная книга для чтения</w:t>
            </w:r>
          </w:p>
        </w:tc>
        <w:tc>
          <w:tcPr>
            <w:tcW w:w="2268" w:type="dxa"/>
          </w:tcPr>
          <w:p w:rsidR="00296EF6" w:rsidRPr="00763ABB" w:rsidRDefault="00296EF6" w:rsidP="002A0046">
            <w:pPr>
              <w:autoSpaceDE w:val="0"/>
              <w:autoSpaceDN w:val="0"/>
              <w:adjustRightInd w:val="0"/>
              <w:rPr>
                <w:color w:val="FF0000"/>
              </w:rPr>
            </w:pPr>
          </w:p>
        </w:tc>
      </w:tr>
      <w:tr w:rsidR="00296EF6" w:rsidRPr="00763ABB" w:rsidTr="00A06DD5">
        <w:trPr>
          <w:trHeight w:val="412"/>
        </w:trPr>
        <w:tc>
          <w:tcPr>
            <w:tcW w:w="2517" w:type="dxa"/>
          </w:tcPr>
          <w:p w:rsidR="00296EF6" w:rsidRPr="00763ABB" w:rsidRDefault="00296EF6" w:rsidP="002A0046">
            <w:pPr>
              <w:autoSpaceDE w:val="0"/>
              <w:autoSpaceDN w:val="0"/>
              <w:adjustRightInd w:val="0"/>
              <w:rPr>
                <w:color w:val="FF0000"/>
              </w:rPr>
            </w:pPr>
          </w:p>
        </w:tc>
        <w:tc>
          <w:tcPr>
            <w:tcW w:w="4962" w:type="dxa"/>
            <w:gridSpan w:val="2"/>
          </w:tcPr>
          <w:p w:rsidR="00296EF6" w:rsidRPr="00763ABB" w:rsidRDefault="000B13E7" w:rsidP="000B13E7">
            <w:r w:rsidRPr="00763ABB">
              <w:t>Новейшая хрестоматия.</w:t>
            </w:r>
          </w:p>
        </w:tc>
        <w:tc>
          <w:tcPr>
            <w:tcW w:w="2268" w:type="dxa"/>
          </w:tcPr>
          <w:p w:rsidR="00296EF6" w:rsidRPr="00763ABB" w:rsidRDefault="00296EF6" w:rsidP="002A0046">
            <w:pPr>
              <w:autoSpaceDE w:val="0"/>
              <w:autoSpaceDN w:val="0"/>
              <w:adjustRightInd w:val="0"/>
              <w:rPr>
                <w:color w:val="FF0000"/>
              </w:rPr>
            </w:pPr>
          </w:p>
        </w:tc>
      </w:tr>
      <w:tr w:rsidR="00296EF6" w:rsidRPr="00763ABB" w:rsidTr="00A06DD5">
        <w:trPr>
          <w:trHeight w:val="266"/>
        </w:trPr>
        <w:tc>
          <w:tcPr>
            <w:tcW w:w="2517" w:type="dxa"/>
          </w:tcPr>
          <w:p w:rsidR="00296EF6" w:rsidRPr="00763ABB" w:rsidRDefault="000B13E7" w:rsidP="002A0046">
            <w:pPr>
              <w:autoSpaceDE w:val="0"/>
              <w:autoSpaceDN w:val="0"/>
              <w:adjustRightInd w:val="0"/>
              <w:rPr>
                <w:color w:val="FF0000"/>
              </w:rPr>
            </w:pPr>
            <w:proofErr w:type="spellStart"/>
            <w:r w:rsidRPr="00763ABB">
              <w:t>Житникова</w:t>
            </w:r>
            <w:proofErr w:type="spellEnd"/>
            <w:r w:rsidRPr="00763ABB">
              <w:t xml:space="preserve"> Л.М.</w:t>
            </w:r>
          </w:p>
        </w:tc>
        <w:tc>
          <w:tcPr>
            <w:tcW w:w="4962" w:type="dxa"/>
            <w:gridSpan w:val="2"/>
          </w:tcPr>
          <w:p w:rsidR="00296EF6" w:rsidRPr="00763ABB" w:rsidRDefault="000B13E7" w:rsidP="002A0046">
            <w:pPr>
              <w:autoSpaceDE w:val="0"/>
              <w:autoSpaceDN w:val="0"/>
              <w:adjustRightInd w:val="0"/>
              <w:rPr>
                <w:color w:val="FF0000"/>
              </w:rPr>
            </w:pPr>
            <w:r w:rsidRPr="00763ABB">
              <w:t>Учите детей запоминать</w:t>
            </w:r>
          </w:p>
        </w:tc>
        <w:tc>
          <w:tcPr>
            <w:tcW w:w="2268" w:type="dxa"/>
          </w:tcPr>
          <w:p w:rsidR="00296EF6" w:rsidRPr="00763ABB" w:rsidRDefault="000B13E7" w:rsidP="002A0046">
            <w:pPr>
              <w:autoSpaceDE w:val="0"/>
              <w:autoSpaceDN w:val="0"/>
              <w:adjustRightInd w:val="0"/>
              <w:rPr>
                <w:color w:val="FF0000"/>
              </w:rPr>
            </w:pPr>
            <w:r w:rsidRPr="00763ABB">
              <w:t>М.: Просвещение</w:t>
            </w:r>
          </w:p>
        </w:tc>
      </w:tr>
      <w:tr w:rsidR="00296EF6" w:rsidRPr="00763ABB" w:rsidTr="00A06DD5">
        <w:trPr>
          <w:trHeight w:val="266"/>
        </w:trPr>
        <w:tc>
          <w:tcPr>
            <w:tcW w:w="2517" w:type="dxa"/>
          </w:tcPr>
          <w:p w:rsidR="00296EF6" w:rsidRPr="00763ABB" w:rsidRDefault="000B13E7" w:rsidP="002A0046">
            <w:pPr>
              <w:autoSpaceDE w:val="0"/>
              <w:autoSpaceDN w:val="0"/>
              <w:adjustRightInd w:val="0"/>
              <w:rPr>
                <w:color w:val="FF0000"/>
              </w:rPr>
            </w:pPr>
            <w:proofErr w:type="spellStart"/>
            <w:r w:rsidRPr="00763ABB">
              <w:t>Ядэшко</w:t>
            </w:r>
            <w:proofErr w:type="spellEnd"/>
            <w:r w:rsidRPr="00763ABB">
              <w:t xml:space="preserve"> В.И.</w:t>
            </w:r>
          </w:p>
        </w:tc>
        <w:tc>
          <w:tcPr>
            <w:tcW w:w="4962" w:type="dxa"/>
            <w:gridSpan w:val="2"/>
          </w:tcPr>
          <w:p w:rsidR="00296EF6" w:rsidRPr="00763ABB" w:rsidRDefault="000B13E7" w:rsidP="002A0046">
            <w:pPr>
              <w:autoSpaceDE w:val="0"/>
              <w:autoSpaceDN w:val="0"/>
              <w:adjustRightInd w:val="0"/>
              <w:rPr>
                <w:color w:val="FF0000"/>
              </w:rPr>
            </w:pPr>
            <w:r w:rsidRPr="00763ABB">
              <w:t>Развитие речи детей от трех до пяти лет</w:t>
            </w:r>
          </w:p>
        </w:tc>
        <w:tc>
          <w:tcPr>
            <w:tcW w:w="2268" w:type="dxa"/>
          </w:tcPr>
          <w:p w:rsidR="00296EF6" w:rsidRPr="00763ABB" w:rsidRDefault="000B13E7" w:rsidP="002A0046">
            <w:pPr>
              <w:autoSpaceDE w:val="0"/>
              <w:autoSpaceDN w:val="0"/>
              <w:adjustRightInd w:val="0"/>
              <w:rPr>
                <w:color w:val="FF0000"/>
              </w:rPr>
            </w:pPr>
            <w:r w:rsidRPr="00763ABB">
              <w:t>М.: Просвещение</w:t>
            </w:r>
          </w:p>
        </w:tc>
      </w:tr>
      <w:tr w:rsidR="00296EF6" w:rsidRPr="00763ABB" w:rsidTr="00A06DD5">
        <w:trPr>
          <w:trHeight w:val="266"/>
        </w:trPr>
        <w:tc>
          <w:tcPr>
            <w:tcW w:w="2517" w:type="dxa"/>
          </w:tcPr>
          <w:p w:rsidR="00296EF6" w:rsidRPr="00763ABB" w:rsidRDefault="00296EF6" w:rsidP="002A0046">
            <w:pPr>
              <w:autoSpaceDE w:val="0"/>
              <w:autoSpaceDN w:val="0"/>
              <w:adjustRightInd w:val="0"/>
            </w:pPr>
            <w:r w:rsidRPr="00763ABB">
              <w:t xml:space="preserve">Филичева Т.Б. , </w:t>
            </w:r>
          </w:p>
          <w:p w:rsidR="00296EF6" w:rsidRPr="00763ABB" w:rsidRDefault="00296EF6" w:rsidP="002A0046">
            <w:pPr>
              <w:autoSpaceDE w:val="0"/>
              <w:autoSpaceDN w:val="0"/>
              <w:adjustRightInd w:val="0"/>
            </w:pPr>
            <w:r w:rsidRPr="00763ABB">
              <w:t xml:space="preserve">Туманова Т.В. </w:t>
            </w:r>
          </w:p>
        </w:tc>
        <w:tc>
          <w:tcPr>
            <w:tcW w:w="4962" w:type="dxa"/>
            <w:gridSpan w:val="2"/>
          </w:tcPr>
          <w:p w:rsidR="00296EF6" w:rsidRPr="00763ABB" w:rsidRDefault="00296EF6" w:rsidP="002A0046">
            <w:pPr>
              <w:autoSpaceDE w:val="0"/>
              <w:autoSpaceDN w:val="0"/>
              <w:adjustRightInd w:val="0"/>
            </w:pPr>
            <w:r w:rsidRPr="00763ABB">
              <w:rPr>
                <w:bCs/>
              </w:rPr>
              <w:t xml:space="preserve">Воспитание и обучение детей дошкольного возраста с общим недоразвитием речи </w:t>
            </w:r>
          </w:p>
        </w:tc>
        <w:tc>
          <w:tcPr>
            <w:tcW w:w="2268" w:type="dxa"/>
          </w:tcPr>
          <w:p w:rsidR="00296EF6" w:rsidRPr="00763ABB" w:rsidRDefault="00296EF6" w:rsidP="002A0046">
            <w:pPr>
              <w:autoSpaceDE w:val="0"/>
              <w:autoSpaceDN w:val="0"/>
              <w:adjustRightInd w:val="0"/>
            </w:pPr>
            <w:r w:rsidRPr="00763ABB">
              <w:t xml:space="preserve">М. Просвещение </w:t>
            </w:r>
          </w:p>
        </w:tc>
      </w:tr>
    </w:tbl>
    <w:p w:rsidR="00225A42" w:rsidRPr="00763ABB" w:rsidRDefault="00225A42" w:rsidP="00225A42">
      <w:pPr>
        <w:autoSpaceDE w:val="0"/>
        <w:autoSpaceDN w:val="0"/>
        <w:adjustRightInd w:val="0"/>
      </w:pPr>
      <w:r w:rsidRPr="00763ABB">
        <w:rPr>
          <w:b/>
          <w:bCs/>
        </w:rPr>
        <w:t xml:space="preserve">Речевое развитие </w:t>
      </w:r>
      <w:r w:rsidRPr="00763ABB">
        <w:t xml:space="preserve">включает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владение речью как средством общения и культуры;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обогащение активного словаря;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развитие связной, грамматически правильной диалогической и монологической речи;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развитие речевого творчества;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развитие звуковой и интонационной культуры речи, фонематического слуха; </w:t>
      </w:r>
    </w:p>
    <w:p w:rsidR="00225A42" w:rsidRPr="00763ABB" w:rsidRDefault="00225A42" w:rsidP="00C418F2">
      <w:pPr>
        <w:pStyle w:val="afb"/>
        <w:numPr>
          <w:ilvl w:val="0"/>
          <w:numId w:val="160"/>
        </w:numPr>
        <w:autoSpaceDE w:val="0"/>
        <w:autoSpaceDN w:val="0"/>
        <w:adjustRightInd w:val="0"/>
        <w:spacing w:after="34"/>
        <w:ind w:left="426" w:hanging="426"/>
        <w:rPr>
          <w:rFonts w:ascii="Times New Roman" w:hAnsi="Times New Roman"/>
          <w:sz w:val="24"/>
          <w:szCs w:val="24"/>
        </w:rPr>
      </w:pPr>
      <w:r w:rsidRPr="00763ABB">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225A42" w:rsidRPr="00763ABB" w:rsidRDefault="00225A42" w:rsidP="00C418F2">
      <w:pPr>
        <w:pStyle w:val="afb"/>
        <w:numPr>
          <w:ilvl w:val="0"/>
          <w:numId w:val="160"/>
        </w:numPr>
        <w:autoSpaceDE w:val="0"/>
        <w:autoSpaceDN w:val="0"/>
        <w:adjustRightInd w:val="0"/>
        <w:ind w:left="426" w:hanging="426"/>
        <w:rPr>
          <w:rFonts w:ascii="Times New Roman" w:hAnsi="Times New Roman"/>
          <w:sz w:val="24"/>
          <w:szCs w:val="24"/>
        </w:rPr>
      </w:pPr>
      <w:r w:rsidRPr="00763ABB">
        <w:rPr>
          <w:rFonts w:ascii="Times New Roman" w:hAnsi="Times New Roman"/>
          <w:sz w:val="24"/>
          <w:szCs w:val="24"/>
        </w:rPr>
        <w:t xml:space="preserve">формирование звуковой аналитико-синтетической активности как предпосылки обучения грамоте. </w:t>
      </w:r>
    </w:p>
    <w:p w:rsidR="00E271CA" w:rsidRPr="00763ABB" w:rsidRDefault="002A0046" w:rsidP="000B13E7">
      <w:pPr>
        <w:autoSpaceDE w:val="0"/>
        <w:autoSpaceDN w:val="0"/>
        <w:adjustRightInd w:val="0"/>
        <w:jc w:val="center"/>
        <w:rPr>
          <w:b/>
          <w:bCs/>
        </w:rPr>
      </w:pPr>
      <w:r w:rsidRPr="00763ABB">
        <w:rPr>
          <w:b/>
          <w:bCs/>
        </w:rPr>
        <w:lastRenderedPageBreak/>
        <w:t>Методическое обеспечение образовательной области «Художественно-эстетическое развитие»</w:t>
      </w:r>
    </w:p>
    <w:tbl>
      <w:tblPr>
        <w:tblStyle w:val="aa"/>
        <w:tblW w:w="9889" w:type="dxa"/>
        <w:tblLayout w:type="fixed"/>
        <w:tblLook w:val="0000" w:firstRow="0" w:lastRow="0" w:firstColumn="0" w:lastColumn="0" w:noHBand="0" w:noVBand="0"/>
      </w:tblPr>
      <w:tblGrid>
        <w:gridCol w:w="2546"/>
        <w:gridCol w:w="4933"/>
        <w:gridCol w:w="2410"/>
      </w:tblGrid>
      <w:tr w:rsidR="000B13E7" w:rsidRPr="00763ABB" w:rsidTr="00877B7E">
        <w:trPr>
          <w:trHeight w:val="266"/>
        </w:trPr>
        <w:tc>
          <w:tcPr>
            <w:tcW w:w="2546" w:type="dxa"/>
          </w:tcPr>
          <w:p w:rsidR="000B13E7" w:rsidRPr="00763ABB" w:rsidRDefault="000B13E7" w:rsidP="002A0046">
            <w:pPr>
              <w:autoSpaceDE w:val="0"/>
              <w:autoSpaceDN w:val="0"/>
              <w:adjustRightInd w:val="0"/>
            </w:pPr>
            <w:r w:rsidRPr="00763ABB">
              <w:rPr>
                <w:b/>
                <w:bCs/>
              </w:rPr>
              <w:t xml:space="preserve">Автор </w:t>
            </w:r>
          </w:p>
          <w:p w:rsidR="000B13E7" w:rsidRPr="00763ABB" w:rsidRDefault="000B13E7" w:rsidP="002A0046">
            <w:pPr>
              <w:autoSpaceDE w:val="0"/>
              <w:autoSpaceDN w:val="0"/>
              <w:adjustRightInd w:val="0"/>
            </w:pPr>
            <w:r w:rsidRPr="00763ABB">
              <w:rPr>
                <w:b/>
                <w:bCs/>
              </w:rPr>
              <w:t xml:space="preserve">составитель </w:t>
            </w:r>
          </w:p>
        </w:tc>
        <w:tc>
          <w:tcPr>
            <w:tcW w:w="4933" w:type="dxa"/>
          </w:tcPr>
          <w:p w:rsidR="000B13E7" w:rsidRPr="00763ABB" w:rsidRDefault="000B13E7" w:rsidP="002A0046">
            <w:pPr>
              <w:autoSpaceDE w:val="0"/>
              <w:autoSpaceDN w:val="0"/>
              <w:adjustRightInd w:val="0"/>
            </w:pPr>
            <w:r w:rsidRPr="00763ABB">
              <w:rPr>
                <w:b/>
                <w:bCs/>
              </w:rPr>
              <w:t xml:space="preserve">Наименование издания </w:t>
            </w:r>
          </w:p>
        </w:tc>
        <w:tc>
          <w:tcPr>
            <w:tcW w:w="2410" w:type="dxa"/>
          </w:tcPr>
          <w:p w:rsidR="000B13E7" w:rsidRPr="00763ABB" w:rsidRDefault="000B13E7" w:rsidP="002A0046">
            <w:pPr>
              <w:autoSpaceDE w:val="0"/>
              <w:autoSpaceDN w:val="0"/>
              <w:adjustRightInd w:val="0"/>
            </w:pPr>
            <w:r w:rsidRPr="00763ABB">
              <w:rPr>
                <w:b/>
                <w:bCs/>
              </w:rPr>
              <w:t xml:space="preserve">Издательство </w:t>
            </w:r>
          </w:p>
        </w:tc>
      </w:tr>
      <w:tr w:rsidR="000B13E7" w:rsidRPr="00763ABB" w:rsidTr="00877B7E">
        <w:trPr>
          <w:trHeight w:val="266"/>
        </w:trPr>
        <w:tc>
          <w:tcPr>
            <w:tcW w:w="2546" w:type="dxa"/>
          </w:tcPr>
          <w:p w:rsidR="000B13E7" w:rsidRPr="00763ABB" w:rsidRDefault="00780A8D" w:rsidP="002A0046">
            <w:pPr>
              <w:autoSpaceDE w:val="0"/>
              <w:autoSpaceDN w:val="0"/>
              <w:adjustRightInd w:val="0"/>
              <w:rPr>
                <w:color w:val="FF0000"/>
              </w:rPr>
            </w:pPr>
            <w:proofErr w:type="spellStart"/>
            <w:r w:rsidRPr="00763ABB">
              <w:t>Роот</w:t>
            </w:r>
            <w:proofErr w:type="spellEnd"/>
            <w:r w:rsidRPr="00763ABB">
              <w:t xml:space="preserve"> З.Я.</w:t>
            </w:r>
          </w:p>
        </w:tc>
        <w:tc>
          <w:tcPr>
            <w:tcW w:w="4933" w:type="dxa"/>
          </w:tcPr>
          <w:p w:rsidR="000B13E7" w:rsidRPr="00763ABB" w:rsidRDefault="00780A8D" w:rsidP="002A0046">
            <w:pPr>
              <w:autoSpaceDE w:val="0"/>
              <w:autoSpaceDN w:val="0"/>
              <w:adjustRightInd w:val="0"/>
              <w:rPr>
                <w:color w:val="FF0000"/>
              </w:rPr>
            </w:pPr>
            <w:r w:rsidRPr="00763ABB">
              <w:t>Весенние и летние праздники для малышей</w:t>
            </w:r>
          </w:p>
        </w:tc>
        <w:tc>
          <w:tcPr>
            <w:tcW w:w="2410" w:type="dxa"/>
          </w:tcPr>
          <w:p w:rsidR="000B13E7" w:rsidRPr="00763ABB" w:rsidRDefault="00780A8D" w:rsidP="002A0046">
            <w:pPr>
              <w:autoSpaceDE w:val="0"/>
              <w:autoSpaceDN w:val="0"/>
              <w:adjustRightInd w:val="0"/>
              <w:rPr>
                <w:color w:val="FF0000"/>
              </w:rPr>
            </w:pPr>
            <w:r w:rsidRPr="00763ABB">
              <w:t>М.: ТЦ Сфера</w:t>
            </w:r>
          </w:p>
        </w:tc>
      </w:tr>
      <w:tr w:rsidR="000B13E7" w:rsidRPr="00763ABB" w:rsidTr="00877B7E">
        <w:trPr>
          <w:trHeight w:val="412"/>
        </w:trPr>
        <w:tc>
          <w:tcPr>
            <w:tcW w:w="2546" w:type="dxa"/>
          </w:tcPr>
          <w:p w:rsidR="000B13E7" w:rsidRPr="00763ABB" w:rsidRDefault="00780A8D" w:rsidP="002A0046">
            <w:pPr>
              <w:autoSpaceDE w:val="0"/>
              <w:autoSpaceDN w:val="0"/>
              <w:adjustRightInd w:val="0"/>
              <w:rPr>
                <w:color w:val="FF0000"/>
              </w:rPr>
            </w:pPr>
            <w:r w:rsidRPr="00763ABB">
              <w:t>Давыдова М.А.</w:t>
            </w:r>
          </w:p>
        </w:tc>
        <w:tc>
          <w:tcPr>
            <w:tcW w:w="4933" w:type="dxa"/>
          </w:tcPr>
          <w:p w:rsidR="000B13E7" w:rsidRPr="00763ABB" w:rsidRDefault="00780A8D" w:rsidP="002A0046">
            <w:pPr>
              <w:autoSpaceDE w:val="0"/>
              <w:autoSpaceDN w:val="0"/>
              <w:adjustRightInd w:val="0"/>
              <w:rPr>
                <w:color w:val="FF0000"/>
              </w:rPr>
            </w:pPr>
            <w:r w:rsidRPr="00763ABB">
              <w:t>Музыкальное воспитание в детском саду: средняя, старшая, подготовительная группы.</w:t>
            </w:r>
          </w:p>
        </w:tc>
        <w:tc>
          <w:tcPr>
            <w:tcW w:w="2410" w:type="dxa"/>
          </w:tcPr>
          <w:p w:rsidR="000B13E7" w:rsidRPr="00763ABB" w:rsidRDefault="00780A8D" w:rsidP="002A0046">
            <w:pPr>
              <w:autoSpaceDE w:val="0"/>
              <w:autoSpaceDN w:val="0"/>
              <w:adjustRightInd w:val="0"/>
              <w:rPr>
                <w:color w:val="FF0000"/>
              </w:rPr>
            </w:pPr>
            <w:r w:rsidRPr="00763ABB">
              <w:t>М.: ВАКО</w:t>
            </w:r>
          </w:p>
        </w:tc>
      </w:tr>
      <w:tr w:rsidR="000B13E7" w:rsidRPr="00763ABB" w:rsidTr="00877B7E">
        <w:trPr>
          <w:trHeight w:val="412"/>
        </w:trPr>
        <w:tc>
          <w:tcPr>
            <w:tcW w:w="2546" w:type="dxa"/>
          </w:tcPr>
          <w:p w:rsidR="000B13E7" w:rsidRPr="00763ABB" w:rsidRDefault="00780A8D" w:rsidP="002A0046">
            <w:pPr>
              <w:autoSpaceDE w:val="0"/>
              <w:autoSpaceDN w:val="0"/>
              <w:adjustRightInd w:val="0"/>
              <w:rPr>
                <w:color w:val="FF0000"/>
              </w:rPr>
            </w:pPr>
            <w:proofErr w:type="spellStart"/>
            <w:r w:rsidRPr="00763ABB">
              <w:t>Н.Луконина</w:t>
            </w:r>
            <w:proofErr w:type="spellEnd"/>
            <w:r w:rsidRPr="00763ABB">
              <w:t xml:space="preserve">, </w:t>
            </w:r>
            <w:proofErr w:type="spellStart"/>
            <w:r w:rsidRPr="00763ABB">
              <w:t>Л.Чадова</w:t>
            </w:r>
            <w:proofErr w:type="spellEnd"/>
          </w:p>
        </w:tc>
        <w:tc>
          <w:tcPr>
            <w:tcW w:w="4933" w:type="dxa"/>
          </w:tcPr>
          <w:p w:rsidR="000B13E7" w:rsidRPr="00763ABB" w:rsidRDefault="00780A8D" w:rsidP="002A0046">
            <w:pPr>
              <w:autoSpaceDE w:val="0"/>
              <w:autoSpaceDN w:val="0"/>
              <w:adjustRightInd w:val="0"/>
              <w:rPr>
                <w:color w:val="FF0000"/>
              </w:rPr>
            </w:pPr>
            <w:r w:rsidRPr="00763ABB">
              <w:t>Выпускные праздники в детском саду</w:t>
            </w:r>
          </w:p>
        </w:tc>
        <w:tc>
          <w:tcPr>
            <w:tcW w:w="2410" w:type="dxa"/>
          </w:tcPr>
          <w:p w:rsidR="000B13E7" w:rsidRPr="00763ABB" w:rsidRDefault="00780A8D" w:rsidP="002A0046">
            <w:pPr>
              <w:autoSpaceDE w:val="0"/>
              <w:autoSpaceDN w:val="0"/>
              <w:adjustRightInd w:val="0"/>
              <w:rPr>
                <w:color w:val="FF0000"/>
              </w:rPr>
            </w:pPr>
            <w:r w:rsidRPr="00763ABB">
              <w:t>М.: Айрис-Пресс</w:t>
            </w:r>
          </w:p>
        </w:tc>
      </w:tr>
      <w:tr w:rsidR="000B13E7" w:rsidRPr="00763ABB" w:rsidTr="00877B7E">
        <w:trPr>
          <w:trHeight w:val="266"/>
        </w:trPr>
        <w:tc>
          <w:tcPr>
            <w:tcW w:w="2546" w:type="dxa"/>
          </w:tcPr>
          <w:p w:rsidR="000B13E7" w:rsidRPr="00763ABB" w:rsidRDefault="00780A8D" w:rsidP="002A0046">
            <w:pPr>
              <w:autoSpaceDE w:val="0"/>
              <w:autoSpaceDN w:val="0"/>
              <w:adjustRightInd w:val="0"/>
              <w:rPr>
                <w:color w:val="FF0000"/>
              </w:rPr>
            </w:pPr>
            <w:r w:rsidRPr="00763ABB">
              <w:t>Л.Ю. Князева</w:t>
            </w:r>
          </w:p>
        </w:tc>
        <w:tc>
          <w:tcPr>
            <w:tcW w:w="4933" w:type="dxa"/>
          </w:tcPr>
          <w:p w:rsidR="000B13E7" w:rsidRPr="00763ABB" w:rsidRDefault="00780A8D" w:rsidP="002A0046">
            <w:pPr>
              <w:autoSpaceDE w:val="0"/>
              <w:autoSpaceDN w:val="0"/>
              <w:adjustRightInd w:val="0"/>
              <w:rPr>
                <w:color w:val="FF0000"/>
              </w:rPr>
            </w:pPr>
            <w:r w:rsidRPr="00763ABB">
              <w:t>Импровизируем в игре, поем, ставим спектакль</w:t>
            </w:r>
          </w:p>
        </w:tc>
        <w:tc>
          <w:tcPr>
            <w:tcW w:w="2410" w:type="dxa"/>
          </w:tcPr>
          <w:p w:rsidR="000B13E7" w:rsidRPr="00763ABB" w:rsidRDefault="00780A8D" w:rsidP="002A0046">
            <w:pPr>
              <w:autoSpaceDE w:val="0"/>
              <w:autoSpaceDN w:val="0"/>
              <w:adjustRightInd w:val="0"/>
              <w:rPr>
                <w:color w:val="FF0000"/>
              </w:rPr>
            </w:pPr>
            <w:r w:rsidRPr="00763ABB">
              <w:t>М.: ООО ВАКО</w:t>
            </w:r>
          </w:p>
        </w:tc>
      </w:tr>
      <w:tr w:rsidR="000B13E7" w:rsidRPr="00763ABB" w:rsidTr="00877B7E">
        <w:trPr>
          <w:trHeight w:val="266"/>
        </w:trPr>
        <w:tc>
          <w:tcPr>
            <w:tcW w:w="2546" w:type="dxa"/>
          </w:tcPr>
          <w:p w:rsidR="000B13E7" w:rsidRPr="00763ABB" w:rsidRDefault="00780A8D" w:rsidP="002A0046">
            <w:pPr>
              <w:autoSpaceDE w:val="0"/>
              <w:autoSpaceDN w:val="0"/>
              <w:adjustRightInd w:val="0"/>
              <w:rPr>
                <w:color w:val="FF0000"/>
              </w:rPr>
            </w:pPr>
            <w:proofErr w:type="spellStart"/>
            <w:r w:rsidRPr="00763ABB">
              <w:t>Метлов</w:t>
            </w:r>
            <w:proofErr w:type="spellEnd"/>
            <w:r w:rsidRPr="00763ABB">
              <w:t xml:space="preserve"> Н.А.</w:t>
            </w:r>
          </w:p>
        </w:tc>
        <w:tc>
          <w:tcPr>
            <w:tcW w:w="4933" w:type="dxa"/>
          </w:tcPr>
          <w:p w:rsidR="000B13E7" w:rsidRPr="00763ABB" w:rsidRDefault="00780A8D" w:rsidP="002A0046">
            <w:pPr>
              <w:autoSpaceDE w:val="0"/>
              <w:autoSpaceDN w:val="0"/>
              <w:adjustRightInd w:val="0"/>
              <w:rPr>
                <w:color w:val="FF0000"/>
              </w:rPr>
            </w:pPr>
            <w:r w:rsidRPr="00763ABB">
              <w:t>Музыка – детям.</w:t>
            </w:r>
          </w:p>
        </w:tc>
        <w:tc>
          <w:tcPr>
            <w:tcW w:w="2410" w:type="dxa"/>
          </w:tcPr>
          <w:p w:rsidR="000B13E7" w:rsidRPr="00763ABB" w:rsidRDefault="00780A8D" w:rsidP="002A0046">
            <w:pPr>
              <w:autoSpaceDE w:val="0"/>
              <w:autoSpaceDN w:val="0"/>
              <w:adjustRightInd w:val="0"/>
              <w:rPr>
                <w:color w:val="FF0000"/>
              </w:rPr>
            </w:pPr>
            <w:r w:rsidRPr="00763ABB">
              <w:t>М.: Просвещение</w:t>
            </w:r>
          </w:p>
        </w:tc>
      </w:tr>
      <w:tr w:rsidR="000B13E7" w:rsidRPr="00763ABB" w:rsidTr="00877B7E">
        <w:trPr>
          <w:trHeight w:val="412"/>
        </w:trPr>
        <w:tc>
          <w:tcPr>
            <w:tcW w:w="2546" w:type="dxa"/>
          </w:tcPr>
          <w:p w:rsidR="000B13E7" w:rsidRPr="00763ABB" w:rsidRDefault="000B13E7" w:rsidP="002A0046">
            <w:pPr>
              <w:autoSpaceDE w:val="0"/>
              <w:autoSpaceDN w:val="0"/>
              <w:adjustRightInd w:val="0"/>
            </w:pPr>
            <w:r w:rsidRPr="00763ABB">
              <w:t xml:space="preserve">Лыкова И.А. </w:t>
            </w:r>
          </w:p>
        </w:tc>
        <w:tc>
          <w:tcPr>
            <w:tcW w:w="4933" w:type="dxa"/>
          </w:tcPr>
          <w:p w:rsidR="000B13E7" w:rsidRPr="00763ABB" w:rsidRDefault="000B13E7" w:rsidP="000B13E7">
            <w:pPr>
              <w:autoSpaceDE w:val="0"/>
              <w:autoSpaceDN w:val="0"/>
              <w:adjustRightInd w:val="0"/>
            </w:pPr>
            <w:r w:rsidRPr="00763ABB">
              <w:t>Изобразительная деятельность в д/саду, (все возрастные группы</w:t>
            </w:r>
            <w:proofErr w:type="gramStart"/>
            <w:r w:rsidRPr="00763ABB">
              <w:t xml:space="preserve"> )</w:t>
            </w:r>
            <w:proofErr w:type="gramEnd"/>
          </w:p>
        </w:tc>
        <w:tc>
          <w:tcPr>
            <w:tcW w:w="2410" w:type="dxa"/>
          </w:tcPr>
          <w:p w:rsidR="000B13E7" w:rsidRPr="00763ABB" w:rsidRDefault="000B13E7" w:rsidP="00780A8D">
            <w:pPr>
              <w:autoSpaceDE w:val="0"/>
              <w:autoSpaceDN w:val="0"/>
              <w:adjustRightInd w:val="0"/>
            </w:pPr>
            <w:r w:rsidRPr="00763ABB">
              <w:t>М</w:t>
            </w:r>
            <w:r w:rsidR="00780A8D" w:rsidRPr="00763ABB">
              <w:t xml:space="preserve">.: </w:t>
            </w:r>
            <w:r w:rsidRPr="00763ABB">
              <w:t>Карапуз-Дидактика</w:t>
            </w:r>
          </w:p>
        </w:tc>
      </w:tr>
      <w:tr w:rsidR="000B13E7" w:rsidRPr="00763ABB" w:rsidTr="00877B7E">
        <w:trPr>
          <w:trHeight w:val="413"/>
        </w:trPr>
        <w:tc>
          <w:tcPr>
            <w:tcW w:w="2546" w:type="dxa"/>
          </w:tcPr>
          <w:p w:rsidR="000B13E7" w:rsidRPr="00763ABB" w:rsidRDefault="00780A8D" w:rsidP="002A0046">
            <w:pPr>
              <w:autoSpaceDE w:val="0"/>
              <w:autoSpaceDN w:val="0"/>
              <w:adjustRightInd w:val="0"/>
              <w:rPr>
                <w:b/>
              </w:rPr>
            </w:pPr>
            <w:proofErr w:type="spellStart"/>
            <w:r w:rsidRPr="00763ABB">
              <w:t>Барсукова</w:t>
            </w:r>
            <w:proofErr w:type="spellEnd"/>
            <w:r w:rsidRPr="00763ABB">
              <w:t xml:space="preserve"> Н.Г., Вершинина В.М. и др.</w:t>
            </w:r>
          </w:p>
        </w:tc>
        <w:tc>
          <w:tcPr>
            <w:tcW w:w="4933" w:type="dxa"/>
          </w:tcPr>
          <w:p w:rsidR="000B13E7" w:rsidRPr="00763ABB" w:rsidRDefault="00780A8D" w:rsidP="001B1728">
            <w:pPr>
              <w:autoSpaceDE w:val="0"/>
              <w:autoSpaceDN w:val="0"/>
              <w:adjustRightInd w:val="0"/>
              <w:rPr>
                <w:b/>
              </w:rPr>
            </w:pPr>
            <w:r w:rsidRPr="00763ABB">
              <w:t>Музыка в детском саду</w:t>
            </w:r>
          </w:p>
        </w:tc>
        <w:tc>
          <w:tcPr>
            <w:tcW w:w="2410" w:type="dxa"/>
          </w:tcPr>
          <w:p w:rsidR="000B13E7" w:rsidRPr="00763ABB" w:rsidRDefault="00780A8D" w:rsidP="002A0046">
            <w:pPr>
              <w:autoSpaceDE w:val="0"/>
              <w:autoSpaceDN w:val="0"/>
              <w:adjustRightInd w:val="0"/>
              <w:rPr>
                <w:b/>
              </w:rPr>
            </w:pPr>
            <w:r w:rsidRPr="00763ABB">
              <w:t>Волгоград: «Учитель»</w:t>
            </w:r>
          </w:p>
        </w:tc>
      </w:tr>
      <w:tr w:rsidR="000B13E7" w:rsidRPr="00763ABB" w:rsidTr="00877B7E">
        <w:trPr>
          <w:trHeight w:val="412"/>
        </w:trPr>
        <w:tc>
          <w:tcPr>
            <w:tcW w:w="2546" w:type="dxa"/>
          </w:tcPr>
          <w:p w:rsidR="000B13E7" w:rsidRPr="00763ABB" w:rsidRDefault="00780A8D" w:rsidP="002A0046">
            <w:pPr>
              <w:autoSpaceDE w:val="0"/>
              <w:autoSpaceDN w:val="0"/>
              <w:adjustRightInd w:val="0"/>
              <w:rPr>
                <w:color w:val="FF0000"/>
              </w:rPr>
            </w:pPr>
            <w:r w:rsidRPr="00763ABB">
              <w:t>Елисеева Е.И., Родионова Ю.Н.</w:t>
            </w:r>
          </w:p>
        </w:tc>
        <w:tc>
          <w:tcPr>
            <w:tcW w:w="4933" w:type="dxa"/>
          </w:tcPr>
          <w:p w:rsidR="000B13E7" w:rsidRPr="00763ABB" w:rsidRDefault="00780A8D" w:rsidP="001B1728">
            <w:pPr>
              <w:autoSpaceDE w:val="0"/>
              <w:autoSpaceDN w:val="0"/>
              <w:adjustRightInd w:val="0"/>
              <w:rPr>
                <w:color w:val="FF0000"/>
              </w:rPr>
            </w:pPr>
            <w:r w:rsidRPr="00763ABB">
              <w:t>Ритмика в детском саду</w:t>
            </w:r>
          </w:p>
        </w:tc>
        <w:tc>
          <w:tcPr>
            <w:tcW w:w="2410" w:type="dxa"/>
          </w:tcPr>
          <w:p w:rsidR="000B13E7" w:rsidRPr="00763ABB" w:rsidRDefault="00780A8D" w:rsidP="002A0046">
            <w:pPr>
              <w:autoSpaceDE w:val="0"/>
              <w:autoSpaceDN w:val="0"/>
              <w:adjustRightInd w:val="0"/>
              <w:rPr>
                <w:color w:val="FF0000"/>
              </w:rPr>
            </w:pPr>
            <w:r w:rsidRPr="00763ABB">
              <w:t>М.: УЦ «Перспектива»,</w:t>
            </w:r>
          </w:p>
        </w:tc>
      </w:tr>
      <w:tr w:rsidR="000B13E7" w:rsidRPr="00763ABB" w:rsidTr="00877B7E">
        <w:trPr>
          <w:trHeight w:val="412"/>
        </w:trPr>
        <w:tc>
          <w:tcPr>
            <w:tcW w:w="2546" w:type="dxa"/>
          </w:tcPr>
          <w:p w:rsidR="000B13E7" w:rsidRPr="00763ABB" w:rsidRDefault="00780A8D" w:rsidP="002A0046">
            <w:pPr>
              <w:autoSpaceDE w:val="0"/>
              <w:autoSpaceDN w:val="0"/>
              <w:adjustRightInd w:val="0"/>
              <w:rPr>
                <w:color w:val="FF0000"/>
              </w:rPr>
            </w:pPr>
            <w:proofErr w:type="spellStart"/>
            <w:r w:rsidRPr="00763ABB">
              <w:t>Караманенко</w:t>
            </w:r>
            <w:proofErr w:type="spellEnd"/>
            <w:r w:rsidRPr="00763ABB">
              <w:t xml:space="preserve"> Т.Н., </w:t>
            </w:r>
            <w:proofErr w:type="spellStart"/>
            <w:r w:rsidRPr="00763ABB">
              <w:t>Караманенко</w:t>
            </w:r>
            <w:proofErr w:type="spellEnd"/>
            <w:r w:rsidRPr="00763ABB">
              <w:t xml:space="preserve"> Ю.Г.</w:t>
            </w:r>
          </w:p>
        </w:tc>
        <w:tc>
          <w:tcPr>
            <w:tcW w:w="4933" w:type="dxa"/>
          </w:tcPr>
          <w:p w:rsidR="000B13E7" w:rsidRPr="00763ABB" w:rsidRDefault="00780A8D" w:rsidP="001B1728">
            <w:pPr>
              <w:autoSpaceDE w:val="0"/>
              <w:autoSpaceDN w:val="0"/>
              <w:adjustRightInd w:val="0"/>
              <w:rPr>
                <w:color w:val="FF0000"/>
              </w:rPr>
            </w:pPr>
            <w:r w:rsidRPr="00763ABB">
              <w:t>Кукольный театр – дошкольникам.</w:t>
            </w:r>
          </w:p>
        </w:tc>
        <w:tc>
          <w:tcPr>
            <w:tcW w:w="2410" w:type="dxa"/>
          </w:tcPr>
          <w:p w:rsidR="000B13E7" w:rsidRPr="00763ABB" w:rsidRDefault="00780A8D" w:rsidP="002A0046">
            <w:pPr>
              <w:autoSpaceDE w:val="0"/>
              <w:autoSpaceDN w:val="0"/>
              <w:adjustRightInd w:val="0"/>
              <w:rPr>
                <w:color w:val="FF0000"/>
              </w:rPr>
            </w:pPr>
            <w:r w:rsidRPr="00763ABB">
              <w:t>М.: Просвещение</w:t>
            </w:r>
          </w:p>
        </w:tc>
      </w:tr>
      <w:tr w:rsidR="000B13E7" w:rsidRPr="00763ABB" w:rsidTr="00877B7E">
        <w:trPr>
          <w:trHeight w:val="266"/>
        </w:trPr>
        <w:tc>
          <w:tcPr>
            <w:tcW w:w="2546" w:type="dxa"/>
          </w:tcPr>
          <w:p w:rsidR="000B13E7" w:rsidRPr="00763ABB" w:rsidRDefault="000B13E7" w:rsidP="002A0046">
            <w:pPr>
              <w:autoSpaceDE w:val="0"/>
              <w:autoSpaceDN w:val="0"/>
              <w:adjustRightInd w:val="0"/>
            </w:pPr>
            <w:proofErr w:type="spellStart"/>
            <w:r w:rsidRPr="00763ABB">
              <w:t>Куцакова</w:t>
            </w:r>
            <w:proofErr w:type="spellEnd"/>
            <w:r w:rsidRPr="00763ABB">
              <w:t xml:space="preserve"> Л.В. </w:t>
            </w:r>
          </w:p>
        </w:tc>
        <w:tc>
          <w:tcPr>
            <w:tcW w:w="4933" w:type="dxa"/>
          </w:tcPr>
          <w:p w:rsidR="000B13E7" w:rsidRPr="00763ABB" w:rsidRDefault="000B13E7" w:rsidP="002A0046">
            <w:pPr>
              <w:autoSpaceDE w:val="0"/>
              <w:autoSpaceDN w:val="0"/>
              <w:adjustRightInd w:val="0"/>
            </w:pPr>
            <w:r w:rsidRPr="00763ABB">
              <w:t xml:space="preserve">Художественный труд в детском саду </w:t>
            </w:r>
          </w:p>
        </w:tc>
        <w:tc>
          <w:tcPr>
            <w:tcW w:w="2410" w:type="dxa"/>
          </w:tcPr>
          <w:p w:rsidR="000B13E7" w:rsidRPr="00763ABB" w:rsidRDefault="00780A8D" w:rsidP="00780A8D">
            <w:pPr>
              <w:autoSpaceDE w:val="0"/>
              <w:autoSpaceDN w:val="0"/>
              <w:adjustRightInd w:val="0"/>
            </w:pPr>
            <w:r w:rsidRPr="00763ABB">
              <w:t xml:space="preserve">М.: </w:t>
            </w:r>
            <w:r w:rsidR="000B13E7" w:rsidRPr="00763ABB">
              <w:t>Т</w:t>
            </w:r>
            <w:r w:rsidRPr="00763ABB">
              <w:t>Ц</w:t>
            </w:r>
            <w:r w:rsidR="000B13E7" w:rsidRPr="00763ABB">
              <w:t xml:space="preserve"> «Сфера» </w:t>
            </w:r>
          </w:p>
        </w:tc>
      </w:tr>
      <w:tr w:rsidR="000B13E7" w:rsidRPr="00763ABB" w:rsidTr="00877B7E">
        <w:trPr>
          <w:trHeight w:val="266"/>
        </w:trPr>
        <w:tc>
          <w:tcPr>
            <w:tcW w:w="2546" w:type="dxa"/>
          </w:tcPr>
          <w:p w:rsidR="000B13E7" w:rsidRPr="00763ABB" w:rsidRDefault="00780A8D" w:rsidP="002A0046">
            <w:pPr>
              <w:autoSpaceDE w:val="0"/>
              <w:autoSpaceDN w:val="0"/>
              <w:adjustRightInd w:val="0"/>
              <w:rPr>
                <w:color w:val="FF0000"/>
              </w:rPr>
            </w:pPr>
            <w:r w:rsidRPr="00763ABB">
              <w:t xml:space="preserve">Лыкова И.А.  </w:t>
            </w:r>
          </w:p>
        </w:tc>
        <w:tc>
          <w:tcPr>
            <w:tcW w:w="4933" w:type="dxa"/>
          </w:tcPr>
          <w:p w:rsidR="000B13E7" w:rsidRPr="00763ABB" w:rsidRDefault="00780A8D" w:rsidP="002A0046">
            <w:pPr>
              <w:autoSpaceDE w:val="0"/>
              <w:autoSpaceDN w:val="0"/>
              <w:adjustRightInd w:val="0"/>
              <w:rPr>
                <w:color w:val="FF0000"/>
              </w:rPr>
            </w:pPr>
            <w:r w:rsidRPr="00763ABB">
              <w:t>Программа художественного воспитания, обучения и развития детей 2-7 лет «Цветные ладошки»</w:t>
            </w:r>
          </w:p>
        </w:tc>
        <w:tc>
          <w:tcPr>
            <w:tcW w:w="2410" w:type="dxa"/>
          </w:tcPr>
          <w:p w:rsidR="000B13E7" w:rsidRPr="00763ABB" w:rsidRDefault="00780A8D" w:rsidP="002A0046">
            <w:pPr>
              <w:autoSpaceDE w:val="0"/>
              <w:autoSpaceDN w:val="0"/>
              <w:adjustRightInd w:val="0"/>
              <w:rPr>
                <w:color w:val="FF0000"/>
              </w:rPr>
            </w:pPr>
            <w:r w:rsidRPr="00763ABB">
              <w:t>М.: Карапуз-дидактика</w:t>
            </w:r>
          </w:p>
        </w:tc>
      </w:tr>
      <w:tr w:rsidR="000B13E7" w:rsidRPr="00763ABB" w:rsidTr="00877B7E">
        <w:trPr>
          <w:trHeight w:val="266"/>
        </w:trPr>
        <w:tc>
          <w:tcPr>
            <w:tcW w:w="2546" w:type="dxa"/>
          </w:tcPr>
          <w:p w:rsidR="000B13E7" w:rsidRPr="00763ABB" w:rsidRDefault="00780A8D" w:rsidP="002A0046">
            <w:pPr>
              <w:autoSpaceDE w:val="0"/>
              <w:autoSpaceDN w:val="0"/>
              <w:adjustRightInd w:val="0"/>
              <w:rPr>
                <w:color w:val="FF0000"/>
              </w:rPr>
            </w:pPr>
            <w:r w:rsidRPr="00763ABB">
              <w:t>Лыкова И.А.</w:t>
            </w:r>
          </w:p>
        </w:tc>
        <w:tc>
          <w:tcPr>
            <w:tcW w:w="4933" w:type="dxa"/>
          </w:tcPr>
          <w:p w:rsidR="000B13E7" w:rsidRPr="00763ABB" w:rsidRDefault="00780A8D" w:rsidP="002A0046">
            <w:pPr>
              <w:autoSpaceDE w:val="0"/>
              <w:autoSpaceDN w:val="0"/>
              <w:adjustRightInd w:val="0"/>
              <w:rPr>
                <w:color w:val="FF0000"/>
              </w:rPr>
            </w:pPr>
            <w:proofErr w:type="gramStart"/>
            <w:r w:rsidRPr="00763ABB">
              <w:t>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p>
        </w:tc>
        <w:tc>
          <w:tcPr>
            <w:tcW w:w="2410" w:type="dxa"/>
          </w:tcPr>
          <w:p w:rsidR="000B13E7" w:rsidRPr="00763ABB" w:rsidRDefault="00780A8D" w:rsidP="002A0046">
            <w:pPr>
              <w:autoSpaceDE w:val="0"/>
              <w:autoSpaceDN w:val="0"/>
              <w:adjustRightInd w:val="0"/>
              <w:rPr>
                <w:color w:val="FF0000"/>
              </w:rPr>
            </w:pPr>
            <w:r w:rsidRPr="00763ABB">
              <w:t>М.: Карапуз-Дидактика</w:t>
            </w:r>
          </w:p>
        </w:tc>
      </w:tr>
      <w:tr w:rsidR="000B13E7" w:rsidRPr="00B91771" w:rsidTr="00877B7E">
        <w:trPr>
          <w:trHeight w:val="266"/>
        </w:trPr>
        <w:tc>
          <w:tcPr>
            <w:tcW w:w="2546" w:type="dxa"/>
          </w:tcPr>
          <w:p w:rsidR="000B13E7" w:rsidRPr="00B91771" w:rsidRDefault="00780A8D" w:rsidP="002A0046">
            <w:pPr>
              <w:autoSpaceDE w:val="0"/>
              <w:autoSpaceDN w:val="0"/>
              <w:adjustRightInd w:val="0"/>
              <w:rPr>
                <w:color w:val="FF0000"/>
              </w:rPr>
            </w:pPr>
            <w:r w:rsidRPr="0009093B">
              <w:t>Шевчук Л.В.</w:t>
            </w:r>
          </w:p>
        </w:tc>
        <w:tc>
          <w:tcPr>
            <w:tcW w:w="4933" w:type="dxa"/>
          </w:tcPr>
          <w:p w:rsidR="000B13E7" w:rsidRPr="00B91771" w:rsidRDefault="00780A8D" w:rsidP="002A0046">
            <w:pPr>
              <w:autoSpaceDE w:val="0"/>
              <w:autoSpaceDN w:val="0"/>
              <w:adjustRightInd w:val="0"/>
              <w:rPr>
                <w:color w:val="FF0000"/>
              </w:rPr>
            </w:pPr>
            <w:r w:rsidRPr="0009093B">
              <w:t>Дети и народное творчество</w:t>
            </w:r>
          </w:p>
        </w:tc>
        <w:tc>
          <w:tcPr>
            <w:tcW w:w="2410" w:type="dxa"/>
          </w:tcPr>
          <w:p w:rsidR="000B13E7" w:rsidRPr="00B91771" w:rsidRDefault="00780A8D" w:rsidP="002A0046">
            <w:pPr>
              <w:autoSpaceDE w:val="0"/>
              <w:autoSpaceDN w:val="0"/>
              <w:adjustRightInd w:val="0"/>
              <w:rPr>
                <w:color w:val="FF0000"/>
              </w:rPr>
            </w:pPr>
            <w:r w:rsidRPr="0009093B">
              <w:t>М.: Просвещение</w:t>
            </w:r>
          </w:p>
        </w:tc>
      </w:tr>
      <w:tr w:rsidR="00780A8D" w:rsidRPr="00B91771" w:rsidTr="00877B7E">
        <w:trPr>
          <w:trHeight w:val="266"/>
        </w:trPr>
        <w:tc>
          <w:tcPr>
            <w:tcW w:w="2546" w:type="dxa"/>
          </w:tcPr>
          <w:p w:rsidR="00780A8D" w:rsidRPr="0009093B" w:rsidRDefault="00780A8D" w:rsidP="002A0046">
            <w:pPr>
              <w:autoSpaceDE w:val="0"/>
              <w:autoSpaceDN w:val="0"/>
              <w:adjustRightInd w:val="0"/>
            </w:pPr>
            <w:proofErr w:type="spellStart"/>
            <w:r w:rsidRPr="0009093B">
              <w:t>Халезова</w:t>
            </w:r>
            <w:proofErr w:type="spellEnd"/>
            <w:r w:rsidRPr="0009093B">
              <w:t xml:space="preserve"> Н.Б.</w:t>
            </w:r>
          </w:p>
        </w:tc>
        <w:tc>
          <w:tcPr>
            <w:tcW w:w="4933" w:type="dxa"/>
          </w:tcPr>
          <w:p w:rsidR="00780A8D" w:rsidRPr="0009093B" w:rsidRDefault="00780A8D" w:rsidP="00780A8D">
            <w:pPr>
              <w:autoSpaceDE w:val="0"/>
              <w:autoSpaceDN w:val="0"/>
              <w:adjustRightInd w:val="0"/>
            </w:pPr>
            <w:r w:rsidRPr="0009093B">
              <w:t>Н</w:t>
            </w:r>
            <w:r>
              <w:t>а</w:t>
            </w:r>
            <w:r w:rsidRPr="0009093B">
              <w:t>родная пластика и декоративная лепка в детском саду</w:t>
            </w:r>
          </w:p>
        </w:tc>
        <w:tc>
          <w:tcPr>
            <w:tcW w:w="2410" w:type="dxa"/>
          </w:tcPr>
          <w:p w:rsidR="00780A8D" w:rsidRPr="0009093B" w:rsidRDefault="00780A8D" w:rsidP="002A0046">
            <w:pPr>
              <w:autoSpaceDE w:val="0"/>
              <w:autoSpaceDN w:val="0"/>
              <w:adjustRightInd w:val="0"/>
            </w:pPr>
            <w:r w:rsidRPr="0009093B">
              <w:t>М.: Просвещение</w:t>
            </w:r>
          </w:p>
        </w:tc>
      </w:tr>
    </w:tbl>
    <w:p w:rsidR="00225A42" w:rsidRPr="000B13E7" w:rsidRDefault="00225A42" w:rsidP="00225A42">
      <w:pPr>
        <w:autoSpaceDE w:val="0"/>
        <w:autoSpaceDN w:val="0"/>
        <w:adjustRightInd w:val="0"/>
      </w:pPr>
      <w:r w:rsidRPr="000B13E7">
        <w:rPr>
          <w:b/>
          <w:bCs/>
        </w:rPr>
        <w:t xml:space="preserve">Художественно-эстетическое развитие </w:t>
      </w:r>
      <w:r w:rsidRPr="000B13E7">
        <w:t xml:space="preserve">предполагает </w:t>
      </w:r>
    </w:p>
    <w:p w:rsidR="00225A42" w:rsidRPr="000B13E7" w:rsidRDefault="00225A42" w:rsidP="00C418F2">
      <w:pPr>
        <w:pStyle w:val="afb"/>
        <w:numPr>
          <w:ilvl w:val="0"/>
          <w:numId w:val="161"/>
        </w:numPr>
        <w:autoSpaceDE w:val="0"/>
        <w:autoSpaceDN w:val="0"/>
        <w:adjustRightInd w:val="0"/>
        <w:spacing w:after="25"/>
        <w:ind w:left="426" w:hanging="426"/>
        <w:rPr>
          <w:rFonts w:ascii="Times New Roman" w:hAnsi="Times New Roman"/>
          <w:sz w:val="24"/>
        </w:rPr>
      </w:pPr>
      <w:r w:rsidRPr="000B13E7">
        <w:rPr>
          <w:rFonts w:ascii="Times New Roman" w:hAnsi="Times New Roman"/>
          <w:sz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25A42" w:rsidRPr="000B13E7" w:rsidRDefault="00225A42" w:rsidP="00C418F2">
      <w:pPr>
        <w:pStyle w:val="afb"/>
        <w:numPr>
          <w:ilvl w:val="0"/>
          <w:numId w:val="161"/>
        </w:numPr>
        <w:autoSpaceDE w:val="0"/>
        <w:autoSpaceDN w:val="0"/>
        <w:adjustRightInd w:val="0"/>
        <w:spacing w:after="25"/>
        <w:ind w:left="426" w:hanging="426"/>
        <w:rPr>
          <w:rFonts w:ascii="Times New Roman" w:hAnsi="Times New Roman"/>
          <w:sz w:val="24"/>
        </w:rPr>
      </w:pPr>
      <w:r w:rsidRPr="000B13E7">
        <w:rPr>
          <w:rFonts w:ascii="Times New Roman" w:hAnsi="Times New Roman"/>
          <w:sz w:val="24"/>
        </w:rPr>
        <w:t xml:space="preserve">становление эстетического отношения к окружающему миру; </w:t>
      </w:r>
    </w:p>
    <w:p w:rsidR="00225A42" w:rsidRPr="000B13E7" w:rsidRDefault="00225A42" w:rsidP="00C418F2">
      <w:pPr>
        <w:pStyle w:val="afb"/>
        <w:numPr>
          <w:ilvl w:val="0"/>
          <w:numId w:val="161"/>
        </w:numPr>
        <w:autoSpaceDE w:val="0"/>
        <w:autoSpaceDN w:val="0"/>
        <w:adjustRightInd w:val="0"/>
        <w:spacing w:after="25"/>
        <w:ind w:left="426" w:hanging="426"/>
        <w:rPr>
          <w:rFonts w:ascii="Times New Roman" w:hAnsi="Times New Roman"/>
          <w:sz w:val="24"/>
        </w:rPr>
      </w:pPr>
      <w:r w:rsidRPr="000B13E7">
        <w:rPr>
          <w:rFonts w:ascii="Times New Roman" w:hAnsi="Times New Roman"/>
          <w:sz w:val="24"/>
        </w:rPr>
        <w:t xml:space="preserve">формирование элементарных представлений о видах искусства; </w:t>
      </w:r>
    </w:p>
    <w:p w:rsidR="00225A42" w:rsidRPr="000B13E7" w:rsidRDefault="00225A42" w:rsidP="00C418F2">
      <w:pPr>
        <w:pStyle w:val="afb"/>
        <w:numPr>
          <w:ilvl w:val="0"/>
          <w:numId w:val="161"/>
        </w:numPr>
        <w:autoSpaceDE w:val="0"/>
        <w:autoSpaceDN w:val="0"/>
        <w:adjustRightInd w:val="0"/>
        <w:spacing w:after="25"/>
        <w:ind w:left="426" w:hanging="426"/>
        <w:rPr>
          <w:rFonts w:ascii="Times New Roman" w:hAnsi="Times New Roman"/>
          <w:sz w:val="24"/>
        </w:rPr>
      </w:pPr>
      <w:r w:rsidRPr="000B13E7">
        <w:rPr>
          <w:rFonts w:ascii="Times New Roman" w:hAnsi="Times New Roman"/>
          <w:sz w:val="24"/>
        </w:rPr>
        <w:t xml:space="preserve">восприятие музыки, художественной литературы, фольклора; </w:t>
      </w:r>
    </w:p>
    <w:p w:rsidR="00225A42" w:rsidRPr="000B13E7" w:rsidRDefault="00225A42" w:rsidP="00C418F2">
      <w:pPr>
        <w:pStyle w:val="afb"/>
        <w:numPr>
          <w:ilvl w:val="0"/>
          <w:numId w:val="161"/>
        </w:numPr>
        <w:autoSpaceDE w:val="0"/>
        <w:autoSpaceDN w:val="0"/>
        <w:adjustRightInd w:val="0"/>
        <w:spacing w:after="25"/>
        <w:ind w:left="426" w:hanging="426"/>
        <w:rPr>
          <w:rFonts w:ascii="Times New Roman" w:hAnsi="Times New Roman"/>
          <w:sz w:val="24"/>
        </w:rPr>
      </w:pPr>
      <w:r w:rsidRPr="000B13E7">
        <w:rPr>
          <w:rFonts w:ascii="Times New Roman" w:hAnsi="Times New Roman"/>
          <w:sz w:val="24"/>
        </w:rPr>
        <w:t xml:space="preserve">стимулирование сопереживания персонажам художественных произведений; </w:t>
      </w:r>
    </w:p>
    <w:p w:rsidR="00225A42" w:rsidRPr="000B13E7" w:rsidRDefault="00225A42" w:rsidP="00C418F2">
      <w:pPr>
        <w:pStyle w:val="afb"/>
        <w:numPr>
          <w:ilvl w:val="0"/>
          <w:numId w:val="161"/>
        </w:numPr>
        <w:autoSpaceDE w:val="0"/>
        <w:autoSpaceDN w:val="0"/>
        <w:adjustRightInd w:val="0"/>
        <w:ind w:left="426" w:hanging="426"/>
        <w:rPr>
          <w:rFonts w:ascii="Times New Roman" w:hAnsi="Times New Roman"/>
          <w:sz w:val="24"/>
        </w:rPr>
      </w:pPr>
      <w:r w:rsidRPr="000B13E7">
        <w:rPr>
          <w:rFonts w:ascii="Times New Roman" w:hAnsi="Times New Roman"/>
          <w:sz w:val="24"/>
        </w:rPr>
        <w:t xml:space="preserve">реализацию самостоятельной творческой деятельности детей (изобразительной, конструктивно-модельной, музыкальной и др.). </w:t>
      </w:r>
    </w:p>
    <w:p w:rsidR="00E271CA" w:rsidRDefault="002A0046" w:rsidP="00780A8D">
      <w:pPr>
        <w:jc w:val="center"/>
        <w:rPr>
          <w:b/>
          <w:bCs/>
        </w:rPr>
      </w:pPr>
      <w:r w:rsidRPr="00780A8D">
        <w:rPr>
          <w:b/>
          <w:bCs/>
        </w:rPr>
        <w:t>Методическое обеспечение образовательной области «Физическое развитие»</w:t>
      </w:r>
    </w:p>
    <w:tbl>
      <w:tblPr>
        <w:tblStyle w:val="aa"/>
        <w:tblW w:w="9747" w:type="dxa"/>
        <w:tblLayout w:type="fixed"/>
        <w:tblLook w:val="0000" w:firstRow="0" w:lastRow="0" w:firstColumn="0" w:lastColumn="0" w:noHBand="0" w:noVBand="0"/>
      </w:tblPr>
      <w:tblGrid>
        <w:gridCol w:w="2539"/>
        <w:gridCol w:w="4940"/>
        <w:gridCol w:w="2268"/>
      </w:tblGrid>
      <w:tr w:rsidR="00225A42" w:rsidRPr="00780A8D" w:rsidTr="00877B7E">
        <w:trPr>
          <w:trHeight w:val="120"/>
        </w:trPr>
        <w:tc>
          <w:tcPr>
            <w:tcW w:w="2539" w:type="dxa"/>
          </w:tcPr>
          <w:p w:rsidR="00225A42" w:rsidRPr="00780A8D" w:rsidRDefault="00225A42" w:rsidP="002A0046">
            <w:pPr>
              <w:autoSpaceDE w:val="0"/>
              <w:autoSpaceDN w:val="0"/>
              <w:adjustRightInd w:val="0"/>
            </w:pPr>
            <w:r w:rsidRPr="00780A8D">
              <w:rPr>
                <w:b/>
                <w:bCs/>
              </w:rPr>
              <w:t xml:space="preserve">Автор </w:t>
            </w:r>
          </w:p>
        </w:tc>
        <w:tc>
          <w:tcPr>
            <w:tcW w:w="4940" w:type="dxa"/>
          </w:tcPr>
          <w:p w:rsidR="00225A42" w:rsidRPr="00780A8D" w:rsidRDefault="00225A42" w:rsidP="002A0046">
            <w:pPr>
              <w:autoSpaceDE w:val="0"/>
              <w:autoSpaceDN w:val="0"/>
              <w:adjustRightInd w:val="0"/>
            </w:pPr>
            <w:r w:rsidRPr="00780A8D">
              <w:rPr>
                <w:b/>
                <w:bCs/>
              </w:rPr>
              <w:t xml:space="preserve">Название </w:t>
            </w:r>
          </w:p>
        </w:tc>
        <w:tc>
          <w:tcPr>
            <w:tcW w:w="2268" w:type="dxa"/>
          </w:tcPr>
          <w:p w:rsidR="00225A42" w:rsidRPr="00780A8D" w:rsidRDefault="00225A42" w:rsidP="00225A42">
            <w:pPr>
              <w:autoSpaceDE w:val="0"/>
              <w:autoSpaceDN w:val="0"/>
              <w:adjustRightInd w:val="0"/>
              <w:ind w:left="601" w:hanging="601"/>
            </w:pPr>
            <w:r w:rsidRPr="00780A8D">
              <w:rPr>
                <w:b/>
                <w:bCs/>
              </w:rPr>
              <w:t xml:space="preserve">Издательство </w:t>
            </w:r>
          </w:p>
        </w:tc>
      </w:tr>
      <w:tr w:rsidR="00225A42" w:rsidRPr="00780A8D" w:rsidTr="00877B7E">
        <w:trPr>
          <w:trHeight w:val="266"/>
        </w:trPr>
        <w:tc>
          <w:tcPr>
            <w:tcW w:w="2539" w:type="dxa"/>
          </w:tcPr>
          <w:p w:rsidR="00225A42" w:rsidRPr="00780A8D" w:rsidRDefault="00225A42" w:rsidP="002A0046">
            <w:pPr>
              <w:autoSpaceDE w:val="0"/>
              <w:autoSpaceDN w:val="0"/>
              <w:adjustRightInd w:val="0"/>
            </w:pPr>
            <w:proofErr w:type="spellStart"/>
            <w:r w:rsidRPr="00780A8D">
              <w:t>Пензулаева</w:t>
            </w:r>
            <w:proofErr w:type="spellEnd"/>
            <w:r w:rsidRPr="00780A8D">
              <w:t xml:space="preserve"> Л.И. </w:t>
            </w:r>
          </w:p>
        </w:tc>
        <w:tc>
          <w:tcPr>
            <w:tcW w:w="4940" w:type="dxa"/>
          </w:tcPr>
          <w:p w:rsidR="00225A42" w:rsidRPr="00780A8D" w:rsidRDefault="00225A42" w:rsidP="00225A42">
            <w:pPr>
              <w:autoSpaceDE w:val="0"/>
              <w:autoSpaceDN w:val="0"/>
              <w:adjustRightInd w:val="0"/>
            </w:pPr>
            <w:r w:rsidRPr="00780A8D">
              <w:t>Физкультурные занятия в детском саду</w:t>
            </w:r>
            <w:proofErr w:type="gramStart"/>
            <w:r w:rsidRPr="00780A8D">
              <w:t>.</w:t>
            </w:r>
            <w:proofErr w:type="gramEnd"/>
            <w:r w:rsidRPr="00780A8D">
              <w:t xml:space="preserve"> </w:t>
            </w:r>
            <w:r>
              <w:t>(</w:t>
            </w:r>
            <w:proofErr w:type="gramStart"/>
            <w:r>
              <w:t>в</w:t>
            </w:r>
            <w:proofErr w:type="gramEnd"/>
            <w:r>
              <w:t>се возрастные группы)</w:t>
            </w:r>
            <w:r w:rsidRPr="00780A8D">
              <w:t xml:space="preserve"> </w:t>
            </w:r>
          </w:p>
        </w:tc>
        <w:tc>
          <w:tcPr>
            <w:tcW w:w="2268" w:type="dxa"/>
          </w:tcPr>
          <w:p w:rsidR="00225A42" w:rsidRPr="00780A8D" w:rsidRDefault="00225A42" w:rsidP="002A0046">
            <w:pPr>
              <w:autoSpaceDE w:val="0"/>
              <w:autoSpaceDN w:val="0"/>
              <w:adjustRightInd w:val="0"/>
            </w:pPr>
            <w:r w:rsidRPr="00780A8D">
              <w:t>М.</w:t>
            </w:r>
            <w:r>
              <w:t>:</w:t>
            </w:r>
            <w:r w:rsidRPr="00780A8D">
              <w:t xml:space="preserve"> Мозаика-Синтез </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225A42">
              <w:t>Фролов В.Г., Юрко Г.П.</w:t>
            </w:r>
          </w:p>
        </w:tc>
        <w:tc>
          <w:tcPr>
            <w:tcW w:w="4940" w:type="dxa"/>
          </w:tcPr>
          <w:p w:rsidR="00225A42" w:rsidRPr="00B91771" w:rsidRDefault="00225A42" w:rsidP="002A0046">
            <w:pPr>
              <w:autoSpaceDE w:val="0"/>
              <w:autoSpaceDN w:val="0"/>
              <w:adjustRightInd w:val="0"/>
              <w:rPr>
                <w:color w:val="FF0000"/>
              </w:rPr>
            </w:pPr>
            <w:r w:rsidRPr="00225A42">
              <w:t>Физкультурные занятия на воздухе</w:t>
            </w:r>
          </w:p>
        </w:tc>
        <w:tc>
          <w:tcPr>
            <w:tcW w:w="2268" w:type="dxa"/>
          </w:tcPr>
          <w:p w:rsidR="00225A42" w:rsidRPr="00B91771" w:rsidRDefault="00225A42" w:rsidP="002A0046">
            <w:pPr>
              <w:autoSpaceDE w:val="0"/>
              <w:autoSpaceDN w:val="0"/>
              <w:adjustRightInd w:val="0"/>
              <w:rPr>
                <w:color w:val="FF0000"/>
              </w:rPr>
            </w:pPr>
            <w:r w:rsidRPr="00225A42">
              <w:t>М.: 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225A42">
              <w:t>Осокина Т.И</w:t>
            </w:r>
            <w:r>
              <w:t>.</w:t>
            </w:r>
          </w:p>
        </w:tc>
        <w:tc>
          <w:tcPr>
            <w:tcW w:w="4940" w:type="dxa"/>
          </w:tcPr>
          <w:p w:rsidR="00225A42" w:rsidRPr="00B91771" w:rsidRDefault="00225A42" w:rsidP="002A0046">
            <w:pPr>
              <w:autoSpaceDE w:val="0"/>
              <w:autoSpaceDN w:val="0"/>
              <w:adjustRightInd w:val="0"/>
              <w:rPr>
                <w:color w:val="FF0000"/>
              </w:rPr>
            </w:pPr>
            <w:r w:rsidRPr="00225A42">
              <w:t>Физическая культура в детском саду</w:t>
            </w:r>
          </w:p>
        </w:tc>
        <w:tc>
          <w:tcPr>
            <w:tcW w:w="2268" w:type="dxa"/>
          </w:tcPr>
          <w:p w:rsidR="00225A42" w:rsidRPr="00B91771" w:rsidRDefault="00225A42" w:rsidP="002A0046">
            <w:pPr>
              <w:autoSpaceDE w:val="0"/>
              <w:autoSpaceDN w:val="0"/>
              <w:adjustRightInd w:val="0"/>
              <w:rPr>
                <w:color w:val="FF0000"/>
              </w:rPr>
            </w:pPr>
            <w:r w:rsidRPr="00225A42">
              <w:t>М.: 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225A42">
              <w:t>Фомина А.И.</w:t>
            </w:r>
          </w:p>
        </w:tc>
        <w:tc>
          <w:tcPr>
            <w:tcW w:w="4940" w:type="dxa"/>
          </w:tcPr>
          <w:p w:rsidR="00225A42" w:rsidRPr="00B91771" w:rsidRDefault="00225A42" w:rsidP="002A0046">
            <w:pPr>
              <w:autoSpaceDE w:val="0"/>
              <w:autoSpaceDN w:val="0"/>
              <w:adjustRightInd w:val="0"/>
              <w:rPr>
                <w:color w:val="FF0000"/>
              </w:rPr>
            </w:pPr>
            <w:r w:rsidRPr="00225A42">
              <w:t>Физкультурные занятия и спортивные игры в детском саду</w:t>
            </w:r>
          </w:p>
        </w:tc>
        <w:tc>
          <w:tcPr>
            <w:tcW w:w="2268" w:type="dxa"/>
          </w:tcPr>
          <w:p w:rsidR="00225A42" w:rsidRPr="00B91771" w:rsidRDefault="00225A42" w:rsidP="002A0046">
            <w:pPr>
              <w:autoSpaceDE w:val="0"/>
              <w:autoSpaceDN w:val="0"/>
              <w:adjustRightInd w:val="0"/>
              <w:rPr>
                <w:color w:val="FF0000"/>
              </w:rPr>
            </w:pPr>
            <w:r w:rsidRPr="00225A42">
              <w:t>М.</w:t>
            </w:r>
            <w:r>
              <w:t xml:space="preserve">: </w:t>
            </w:r>
            <w:r w:rsidRPr="00225A42">
              <w:t>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225A42">
              <w:t>Вавилова Е.Н.</w:t>
            </w:r>
          </w:p>
        </w:tc>
        <w:tc>
          <w:tcPr>
            <w:tcW w:w="4940" w:type="dxa"/>
          </w:tcPr>
          <w:p w:rsidR="00225A42" w:rsidRPr="00225A42" w:rsidRDefault="00225A42" w:rsidP="00225A42">
            <w:pPr>
              <w:pStyle w:val="af9"/>
              <w:rPr>
                <w:sz w:val="24"/>
              </w:rPr>
            </w:pPr>
            <w:r w:rsidRPr="00225A42">
              <w:rPr>
                <w:sz w:val="24"/>
              </w:rPr>
              <w:t>Учите бегать, прыгать, лазать, метать</w:t>
            </w:r>
          </w:p>
        </w:tc>
        <w:tc>
          <w:tcPr>
            <w:tcW w:w="2268" w:type="dxa"/>
          </w:tcPr>
          <w:p w:rsidR="00225A42" w:rsidRPr="00B91771" w:rsidRDefault="00225A42" w:rsidP="006C4531">
            <w:pPr>
              <w:autoSpaceDE w:val="0"/>
              <w:autoSpaceDN w:val="0"/>
              <w:adjustRightInd w:val="0"/>
              <w:rPr>
                <w:color w:val="FF0000"/>
              </w:rPr>
            </w:pPr>
            <w:r w:rsidRPr="00225A42">
              <w:t>М.</w:t>
            </w:r>
            <w:r>
              <w:t xml:space="preserve">: </w:t>
            </w:r>
            <w:r w:rsidRPr="00225A42">
              <w:t>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proofErr w:type="spellStart"/>
            <w:r w:rsidRPr="00225A42">
              <w:t>Змановский</w:t>
            </w:r>
            <w:proofErr w:type="spellEnd"/>
            <w:r w:rsidRPr="00225A42">
              <w:t xml:space="preserve"> Ю.Ф.</w:t>
            </w:r>
          </w:p>
        </w:tc>
        <w:tc>
          <w:tcPr>
            <w:tcW w:w="4940" w:type="dxa"/>
          </w:tcPr>
          <w:p w:rsidR="00225A42" w:rsidRPr="00225A42" w:rsidRDefault="00225A42" w:rsidP="00225A42">
            <w:pPr>
              <w:pStyle w:val="af9"/>
              <w:rPr>
                <w:sz w:val="24"/>
              </w:rPr>
            </w:pPr>
            <w:r w:rsidRPr="00225A42">
              <w:rPr>
                <w:sz w:val="24"/>
              </w:rPr>
              <w:t xml:space="preserve">Воспитываем детей </w:t>
            </w:r>
            <w:proofErr w:type="gramStart"/>
            <w:r w:rsidRPr="00225A42">
              <w:rPr>
                <w:sz w:val="24"/>
              </w:rPr>
              <w:t>здоровыми</w:t>
            </w:r>
            <w:proofErr w:type="gramEnd"/>
          </w:p>
        </w:tc>
        <w:tc>
          <w:tcPr>
            <w:tcW w:w="2268" w:type="dxa"/>
          </w:tcPr>
          <w:p w:rsidR="00225A42" w:rsidRPr="00B91771" w:rsidRDefault="00225A42" w:rsidP="006C4531">
            <w:pPr>
              <w:autoSpaceDE w:val="0"/>
              <w:autoSpaceDN w:val="0"/>
              <w:adjustRightInd w:val="0"/>
              <w:rPr>
                <w:color w:val="FF0000"/>
              </w:rPr>
            </w:pPr>
            <w:r w:rsidRPr="00225A42">
              <w:t>М.</w:t>
            </w:r>
            <w:r>
              <w:t xml:space="preserve">: </w:t>
            </w:r>
            <w:r w:rsidRPr="00225A42">
              <w:t>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proofErr w:type="spellStart"/>
            <w:r w:rsidRPr="00225A42">
              <w:rPr>
                <w:sz w:val="22"/>
              </w:rPr>
              <w:lastRenderedPageBreak/>
              <w:t>Т.Г.Карепова</w:t>
            </w:r>
            <w:proofErr w:type="spellEnd"/>
            <w:r w:rsidRPr="00225A42">
              <w:rPr>
                <w:sz w:val="22"/>
              </w:rPr>
              <w:t>.</w:t>
            </w:r>
          </w:p>
        </w:tc>
        <w:tc>
          <w:tcPr>
            <w:tcW w:w="4940" w:type="dxa"/>
          </w:tcPr>
          <w:p w:rsidR="00225A42" w:rsidRPr="00B91771" w:rsidRDefault="00225A42" w:rsidP="002A0046">
            <w:pPr>
              <w:autoSpaceDE w:val="0"/>
              <w:autoSpaceDN w:val="0"/>
              <w:adjustRightInd w:val="0"/>
              <w:rPr>
                <w:color w:val="FF0000"/>
              </w:rPr>
            </w:pPr>
            <w:r w:rsidRPr="00225A42">
              <w:rPr>
                <w:sz w:val="22"/>
              </w:rPr>
              <w:t>Формирование здорового образа жизни у дошкольников: планирование, система работы</w:t>
            </w:r>
          </w:p>
        </w:tc>
        <w:tc>
          <w:tcPr>
            <w:tcW w:w="2268" w:type="dxa"/>
          </w:tcPr>
          <w:p w:rsidR="00225A42" w:rsidRPr="00B91771" w:rsidRDefault="00225A42" w:rsidP="00225A42">
            <w:pPr>
              <w:autoSpaceDE w:val="0"/>
              <w:autoSpaceDN w:val="0"/>
              <w:adjustRightInd w:val="0"/>
              <w:rPr>
                <w:color w:val="FF0000"/>
              </w:rPr>
            </w:pPr>
            <w:r w:rsidRPr="00225A42">
              <w:rPr>
                <w:sz w:val="22"/>
              </w:rPr>
              <w:t xml:space="preserve">Волгоград: </w:t>
            </w:r>
            <w:r>
              <w:rPr>
                <w:sz w:val="22"/>
              </w:rPr>
              <w:t>«</w:t>
            </w:r>
            <w:r w:rsidRPr="00225A42">
              <w:rPr>
                <w:sz w:val="22"/>
              </w:rPr>
              <w:t>Учитель</w:t>
            </w:r>
            <w:r>
              <w:rPr>
                <w:sz w:val="22"/>
              </w:rPr>
              <w:t>»</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225A42">
              <w:t>Спирина В.П.</w:t>
            </w:r>
          </w:p>
        </w:tc>
        <w:tc>
          <w:tcPr>
            <w:tcW w:w="4940" w:type="dxa"/>
          </w:tcPr>
          <w:p w:rsidR="00225A42" w:rsidRPr="00B91771" w:rsidRDefault="00225A42" w:rsidP="002A0046">
            <w:pPr>
              <w:autoSpaceDE w:val="0"/>
              <w:autoSpaceDN w:val="0"/>
              <w:adjustRightInd w:val="0"/>
              <w:rPr>
                <w:color w:val="FF0000"/>
              </w:rPr>
            </w:pPr>
            <w:r w:rsidRPr="00225A42">
              <w:t>Закаливание детей</w:t>
            </w:r>
          </w:p>
        </w:tc>
        <w:tc>
          <w:tcPr>
            <w:tcW w:w="2268" w:type="dxa"/>
          </w:tcPr>
          <w:p w:rsidR="00225A42" w:rsidRPr="00B91771" w:rsidRDefault="00225A42" w:rsidP="002A0046">
            <w:pPr>
              <w:autoSpaceDE w:val="0"/>
              <w:autoSpaceDN w:val="0"/>
              <w:adjustRightInd w:val="0"/>
              <w:rPr>
                <w:color w:val="FF0000"/>
              </w:rPr>
            </w:pPr>
            <w:r w:rsidRPr="00225A42">
              <w:t>М.: Просвещение</w:t>
            </w:r>
          </w:p>
        </w:tc>
      </w:tr>
      <w:tr w:rsidR="00225A42" w:rsidRPr="00B91771" w:rsidTr="00877B7E">
        <w:trPr>
          <w:trHeight w:val="266"/>
        </w:trPr>
        <w:tc>
          <w:tcPr>
            <w:tcW w:w="2539" w:type="dxa"/>
          </w:tcPr>
          <w:p w:rsidR="00225A42" w:rsidRPr="00B91771" w:rsidRDefault="00225A42" w:rsidP="002A0046">
            <w:pPr>
              <w:autoSpaceDE w:val="0"/>
              <w:autoSpaceDN w:val="0"/>
              <w:adjustRightInd w:val="0"/>
              <w:rPr>
                <w:color w:val="FF0000"/>
              </w:rPr>
            </w:pPr>
            <w:r w:rsidRPr="0009093B">
              <w:t>Литвинова М.Ф.</w:t>
            </w:r>
          </w:p>
        </w:tc>
        <w:tc>
          <w:tcPr>
            <w:tcW w:w="4940" w:type="dxa"/>
          </w:tcPr>
          <w:p w:rsidR="00225A42" w:rsidRPr="00B91771" w:rsidRDefault="00225A42" w:rsidP="002A0046">
            <w:pPr>
              <w:autoSpaceDE w:val="0"/>
              <w:autoSpaceDN w:val="0"/>
              <w:adjustRightInd w:val="0"/>
              <w:rPr>
                <w:color w:val="FF0000"/>
              </w:rPr>
            </w:pPr>
            <w:r w:rsidRPr="0009093B">
              <w:t>Русские народные подвижные игры</w:t>
            </w:r>
          </w:p>
        </w:tc>
        <w:tc>
          <w:tcPr>
            <w:tcW w:w="2268" w:type="dxa"/>
          </w:tcPr>
          <w:p w:rsidR="00225A42" w:rsidRPr="00B91771" w:rsidRDefault="00225A42" w:rsidP="002A0046">
            <w:pPr>
              <w:autoSpaceDE w:val="0"/>
              <w:autoSpaceDN w:val="0"/>
              <w:adjustRightInd w:val="0"/>
              <w:rPr>
                <w:color w:val="FF0000"/>
              </w:rPr>
            </w:pPr>
            <w:r w:rsidRPr="0009093B">
              <w:t>М.: Просвещение</w:t>
            </w:r>
          </w:p>
        </w:tc>
      </w:tr>
    </w:tbl>
    <w:p w:rsidR="00225A42" w:rsidRPr="00780A8D" w:rsidRDefault="00225A42" w:rsidP="00225A42">
      <w:pPr>
        <w:autoSpaceDE w:val="0"/>
        <w:autoSpaceDN w:val="0"/>
        <w:adjustRightInd w:val="0"/>
      </w:pPr>
      <w:r w:rsidRPr="00780A8D">
        <w:rPr>
          <w:b/>
          <w:bCs/>
        </w:rPr>
        <w:t xml:space="preserve">Физическое развитие </w:t>
      </w:r>
      <w:r w:rsidRPr="00780A8D">
        <w:t xml:space="preserve">включает: </w:t>
      </w:r>
    </w:p>
    <w:p w:rsidR="00225A42" w:rsidRPr="00780A8D" w:rsidRDefault="00225A42" w:rsidP="00C418F2">
      <w:pPr>
        <w:pStyle w:val="afb"/>
        <w:numPr>
          <w:ilvl w:val="0"/>
          <w:numId w:val="162"/>
        </w:numPr>
        <w:autoSpaceDE w:val="0"/>
        <w:autoSpaceDN w:val="0"/>
        <w:adjustRightInd w:val="0"/>
        <w:spacing w:after="25"/>
        <w:ind w:left="426" w:hanging="426"/>
        <w:rPr>
          <w:rFonts w:ascii="Times New Roman" w:hAnsi="Times New Roman"/>
          <w:sz w:val="24"/>
        </w:rPr>
      </w:pPr>
      <w:r w:rsidRPr="00780A8D">
        <w:rPr>
          <w:rFonts w:ascii="Times New Roman" w:hAnsi="Times New Roman"/>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25A42" w:rsidRPr="00780A8D" w:rsidRDefault="00225A42" w:rsidP="00C418F2">
      <w:pPr>
        <w:pStyle w:val="afb"/>
        <w:numPr>
          <w:ilvl w:val="0"/>
          <w:numId w:val="162"/>
        </w:numPr>
        <w:autoSpaceDE w:val="0"/>
        <w:autoSpaceDN w:val="0"/>
        <w:adjustRightInd w:val="0"/>
        <w:ind w:left="426" w:hanging="426"/>
        <w:rPr>
          <w:rFonts w:ascii="Times New Roman" w:hAnsi="Times New Roman"/>
          <w:sz w:val="24"/>
        </w:rPr>
      </w:pPr>
      <w:proofErr w:type="gramStart"/>
      <w:r w:rsidRPr="00780A8D">
        <w:rPr>
          <w:rFonts w:ascii="Times New Roman" w:hAnsi="Times New Roman"/>
          <w:sz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225A42" w:rsidRPr="00780A8D" w:rsidRDefault="00225A42" w:rsidP="00C418F2">
      <w:pPr>
        <w:pStyle w:val="afb"/>
        <w:numPr>
          <w:ilvl w:val="0"/>
          <w:numId w:val="162"/>
        </w:numPr>
        <w:autoSpaceDE w:val="0"/>
        <w:autoSpaceDN w:val="0"/>
        <w:adjustRightInd w:val="0"/>
        <w:spacing w:after="25"/>
        <w:ind w:left="426" w:hanging="426"/>
        <w:rPr>
          <w:rFonts w:ascii="Times New Roman" w:hAnsi="Times New Roman"/>
          <w:sz w:val="24"/>
        </w:rPr>
      </w:pPr>
      <w:r w:rsidRPr="00780A8D">
        <w:rPr>
          <w:rFonts w:ascii="Times New Roman" w:hAnsi="Times New Roman"/>
          <w:sz w:val="24"/>
        </w:rPr>
        <w:t xml:space="preserve">формирование начальных представлений о некоторых видах спорта, овладение подвижными играми с правилами; </w:t>
      </w:r>
    </w:p>
    <w:p w:rsidR="00225A42" w:rsidRPr="00780A8D" w:rsidRDefault="00225A42" w:rsidP="00C418F2">
      <w:pPr>
        <w:pStyle w:val="afb"/>
        <w:numPr>
          <w:ilvl w:val="0"/>
          <w:numId w:val="162"/>
        </w:numPr>
        <w:autoSpaceDE w:val="0"/>
        <w:autoSpaceDN w:val="0"/>
        <w:adjustRightInd w:val="0"/>
        <w:spacing w:after="25"/>
        <w:ind w:left="426" w:hanging="426"/>
        <w:rPr>
          <w:rFonts w:ascii="Times New Roman" w:hAnsi="Times New Roman"/>
          <w:sz w:val="24"/>
        </w:rPr>
      </w:pPr>
      <w:r w:rsidRPr="00780A8D">
        <w:rPr>
          <w:rFonts w:ascii="Times New Roman" w:hAnsi="Times New Roman"/>
          <w:sz w:val="24"/>
        </w:rPr>
        <w:t xml:space="preserve">становление целенаправленности и </w:t>
      </w:r>
      <w:proofErr w:type="spellStart"/>
      <w:r w:rsidRPr="00780A8D">
        <w:rPr>
          <w:rFonts w:ascii="Times New Roman" w:hAnsi="Times New Roman"/>
          <w:sz w:val="24"/>
        </w:rPr>
        <w:t>саморегуляции</w:t>
      </w:r>
      <w:proofErr w:type="spellEnd"/>
      <w:r w:rsidRPr="00780A8D">
        <w:rPr>
          <w:rFonts w:ascii="Times New Roman" w:hAnsi="Times New Roman"/>
          <w:sz w:val="24"/>
        </w:rPr>
        <w:t xml:space="preserve"> в двигательной сфере; </w:t>
      </w:r>
    </w:p>
    <w:p w:rsidR="00225A42" w:rsidRDefault="00225A42" w:rsidP="00C418F2">
      <w:pPr>
        <w:pStyle w:val="afb"/>
        <w:numPr>
          <w:ilvl w:val="0"/>
          <w:numId w:val="162"/>
        </w:numPr>
        <w:autoSpaceDE w:val="0"/>
        <w:autoSpaceDN w:val="0"/>
        <w:adjustRightInd w:val="0"/>
        <w:ind w:left="426" w:hanging="426"/>
        <w:rPr>
          <w:rFonts w:ascii="Times New Roman" w:hAnsi="Times New Roman"/>
          <w:sz w:val="24"/>
        </w:rPr>
      </w:pPr>
      <w:r w:rsidRPr="00780A8D">
        <w:rPr>
          <w:rFonts w:ascii="Times New Roman" w:hAnsi="Times New Roman"/>
          <w:sz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A0046" w:rsidRPr="00FC4AAB" w:rsidRDefault="002A0046" w:rsidP="00225A42">
      <w:pPr>
        <w:autoSpaceDE w:val="0"/>
        <w:autoSpaceDN w:val="0"/>
        <w:adjustRightInd w:val="0"/>
        <w:ind w:firstLine="567"/>
        <w:jc w:val="both"/>
      </w:pPr>
      <w:r w:rsidRPr="00FC4AAB">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E271CA" w:rsidRPr="00FC4AAB" w:rsidRDefault="002A0046" w:rsidP="00225A42">
      <w:pPr>
        <w:ind w:left="1440"/>
        <w:jc w:val="center"/>
        <w:rPr>
          <w:b/>
          <w:bCs/>
        </w:rPr>
      </w:pPr>
      <w:r w:rsidRPr="00FC4AAB">
        <w:rPr>
          <w:b/>
          <w:bCs/>
        </w:rPr>
        <w:t>Формы работы по образовательным областям</w:t>
      </w:r>
    </w:p>
    <w:tbl>
      <w:tblPr>
        <w:tblStyle w:val="aa"/>
        <w:tblW w:w="10314" w:type="dxa"/>
        <w:tblLayout w:type="fixed"/>
        <w:tblLook w:val="0000" w:firstRow="0" w:lastRow="0" w:firstColumn="0" w:lastColumn="0" w:noHBand="0" w:noVBand="0"/>
      </w:tblPr>
      <w:tblGrid>
        <w:gridCol w:w="2093"/>
        <w:gridCol w:w="3544"/>
        <w:gridCol w:w="4677"/>
      </w:tblGrid>
      <w:tr w:rsidR="00BE7BAF" w:rsidRPr="00FC4AAB" w:rsidTr="00C9617A">
        <w:trPr>
          <w:trHeight w:val="414"/>
        </w:trPr>
        <w:tc>
          <w:tcPr>
            <w:tcW w:w="2093" w:type="dxa"/>
            <w:vMerge w:val="restart"/>
          </w:tcPr>
          <w:p w:rsidR="00BE7BAF" w:rsidRPr="00FC4AAB" w:rsidRDefault="00BE7BAF" w:rsidP="002A0046">
            <w:pPr>
              <w:autoSpaceDE w:val="0"/>
              <w:autoSpaceDN w:val="0"/>
              <w:adjustRightInd w:val="0"/>
            </w:pPr>
            <w:r w:rsidRPr="00FC4AAB">
              <w:t xml:space="preserve">Направления развития и образования детей (далее - образовательные области): </w:t>
            </w:r>
          </w:p>
        </w:tc>
        <w:tc>
          <w:tcPr>
            <w:tcW w:w="8221" w:type="dxa"/>
            <w:gridSpan w:val="2"/>
          </w:tcPr>
          <w:p w:rsidR="00BE7BAF" w:rsidRPr="00FC4AAB" w:rsidRDefault="00BE7BAF" w:rsidP="002A0046">
            <w:pPr>
              <w:autoSpaceDE w:val="0"/>
              <w:autoSpaceDN w:val="0"/>
              <w:adjustRightInd w:val="0"/>
            </w:pPr>
            <w:r w:rsidRPr="00FC4AAB">
              <w:t xml:space="preserve">Формы работы </w:t>
            </w:r>
          </w:p>
        </w:tc>
      </w:tr>
      <w:tr w:rsidR="00BE7BAF" w:rsidRPr="00FC4AAB" w:rsidTr="00C9617A">
        <w:trPr>
          <w:trHeight w:val="120"/>
        </w:trPr>
        <w:tc>
          <w:tcPr>
            <w:tcW w:w="2093" w:type="dxa"/>
            <w:vMerge/>
          </w:tcPr>
          <w:p w:rsidR="00BE7BAF" w:rsidRPr="00FC4AAB" w:rsidRDefault="00BE7BAF" w:rsidP="002A0046">
            <w:pPr>
              <w:autoSpaceDE w:val="0"/>
              <w:autoSpaceDN w:val="0"/>
              <w:adjustRightInd w:val="0"/>
            </w:pPr>
          </w:p>
        </w:tc>
        <w:tc>
          <w:tcPr>
            <w:tcW w:w="3544" w:type="dxa"/>
          </w:tcPr>
          <w:p w:rsidR="00BE7BAF" w:rsidRPr="00FC4AAB" w:rsidRDefault="00BE7BAF" w:rsidP="002A0046">
            <w:pPr>
              <w:autoSpaceDE w:val="0"/>
              <w:autoSpaceDN w:val="0"/>
              <w:adjustRightInd w:val="0"/>
            </w:pPr>
            <w:r w:rsidRPr="00FC4AAB">
              <w:t>Младший дошкольный возраст</w:t>
            </w:r>
          </w:p>
        </w:tc>
        <w:tc>
          <w:tcPr>
            <w:tcW w:w="4677" w:type="dxa"/>
          </w:tcPr>
          <w:p w:rsidR="00BE7BAF" w:rsidRPr="00FC4AAB" w:rsidRDefault="00BE7BAF" w:rsidP="002A0046">
            <w:pPr>
              <w:autoSpaceDE w:val="0"/>
              <w:autoSpaceDN w:val="0"/>
              <w:adjustRightInd w:val="0"/>
            </w:pPr>
            <w:r w:rsidRPr="00FC4AAB">
              <w:t xml:space="preserve">Старший дошкольный возраст </w:t>
            </w:r>
          </w:p>
        </w:tc>
      </w:tr>
      <w:tr w:rsidR="002A0046" w:rsidRPr="00FC4AAB" w:rsidTr="00C9617A">
        <w:trPr>
          <w:trHeight w:val="3879"/>
        </w:trPr>
        <w:tc>
          <w:tcPr>
            <w:tcW w:w="2093" w:type="dxa"/>
          </w:tcPr>
          <w:p w:rsidR="002A0046" w:rsidRPr="00FC4AAB" w:rsidRDefault="002A0046" w:rsidP="002A0046">
            <w:pPr>
              <w:autoSpaceDE w:val="0"/>
              <w:autoSpaceDN w:val="0"/>
              <w:adjustRightInd w:val="0"/>
            </w:pPr>
            <w:r w:rsidRPr="00FC4AAB">
              <w:t xml:space="preserve">Физическое развитие </w:t>
            </w:r>
          </w:p>
        </w:tc>
        <w:tc>
          <w:tcPr>
            <w:tcW w:w="3544" w:type="dxa"/>
          </w:tcPr>
          <w:p w:rsidR="002A0046" w:rsidRPr="00FC4AAB" w:rsidRDefault="002A0046" w:rsidP="00C418F2">
            <w:pPr>
              <w:pStyle w:val="af9"/>
              <w:numPr>
                <w:ilvl w:val="0"/>
                <w:numId w:val="164"/>
              </w:numPr>
              <w:ind w:left="317" w:hanging="284"/>
              <w:rPr>
                <w:sz w:val="24"/>
                <w:szCs w:val="24"/>
              </w:rPr>
            </w:pPr>
            <w:r w:rsidRPr="00FC4AAB">
              <w:rPr>
                <w:sz w:val="24"/>
                <w:szCs w:val="24"/>
              </w:rPr>
              <w:t xml:space="preserve">Игровая беседа с элементами движений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Игра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Утренняя гимнастика </w:t>
            </w:r>
          </w:p>
          <w:p w:rsidR="006C4531" w:rsidRPr="00FC4AAB" w:rsidRDefault="002A0046" w:rsidP="00C418F2">
            <w:pPr>
              <w:pStyle w:val="af9"/>
              <w:numPr>
                <w:ilvl w:val="0"/>
                <w:numId w:val="164"/>
              </w:numPr>
              <w:ind w:left="317" w:hanging="284"/>
              <w:rPr>
                <w:sz w:val="24"/>
                <w:szCs w:val="24"/>
              </w:rPr>
            </w:pPr>
            <w:r w:rsidRPr="00FC4AAB">
              <w:rPr>
                <w:sz w:val="24"/>
                <w:szCs w:val="24"/>
              </w:rPr>
              <w:t>Интегративная деятельность</w:t>
            </w:r>
          </w:p>
          <w:p w:rsidR="006C4531" w:rsidRPr="00FC4AAB" w:rsidRDefault="006C4531" w:rsidP="00C418F2">
            <w:pPr>
              <w:pStyle w:val="af9"/>
              <w:numPr>
                <w:ilvl w:val="0"/>
                <w:numId w:val="164"/>
              </w:numPr>
              <w:ind w:left="317" w:hanging="284"/>
              <w:rPr>
                <w:sz w:val="24"/>
                <w:szCs w:val="24"/>
              </w:rPr>
            </w:pPr>
            <w:r w:rsidRPr="00FC4AAB">
              <w:rPr>
                <w:sz w:val="24"/>
                <w:szCs w:val="24"/>
              </w:rPr>
              <w:t>Упражнения</w:t>
            </w:r>
          </w:p>
          <w:p w:rsidR="00BC2864" w:rsidRPr="00FC4AAB" w:rsidRDefault="002A0046" w:rsidP="00C418F2">
            <w:pPr>
              <w:pStyle w:val="af9"/>
              <w:numPr>
                <w:ilvl w:val="0"/>
                <w:numId w:val="164"/>
              </w:numPr>
              <w:ind w:left="317" w:hanging="284"/>
              <w:rPr>
                <w:rFonts w:ascii="Calibri" w:hAnsi="Calibri"/>
                <w:sz w:val="24"/>
                <w:szCs w:val="24"/>
              </w:rPr>
            </w:pPr>
            <w:r w:rsidRPr="00FC4AAB">
              <w:rPr>
                <w:sz w:val="24"/>
                <w:szCs w:val="24"/>
              </w:rPr>
              <w:t>Экспериментировани</w:t>
            </w:r>
            <w:r w:rsidR="00BC2864" w:rsidRPr="00FC4AAB">
              <w:rPr>
                <w:sz w:val="24"/>
                <w:szCs w:val="24"/>
              </w:rPr>
              <w:t>е</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Ситуативный разговор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Беседа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Рассказ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Чтение </w:t>
            </w:r>
          </w:p>
          <w:p w:rsidR="002A0046" w:rsidRPr="00FC4AAB" w:rsidRDefault="002A0046" w:rsidP="00C418F2">
            <w:pPr>
              <w:pStyle w:val="af9"/>
              <w:numPr>
                <w:ilvl w:val="0"/>
                <w:numId w:val="164"/>
              </w:numPr>
              <w:ind w:left="317" w:hanging="284"/>
              <w:rPr>
                <w:sz w:val="24"/>
                <w:szCs w:val="24"/>
              </w:rPr>
            </w:pPr>
            <w:r w:rsidRPr="00FC4AAB">
              <w:rPr>
                <w:sz w:val="24"/>
                <w:szCs w:val="24"/>
              </w:rPr>
              <w:t xml:space="preserve">Проблемная ситуация </w:t>
            </w:r>
          </w:p>
          <w:p w:rsidR="002A0046" w:rsidRPr="00FC4AAB" w:rsidRDefault="002A0046" w:rsidP="002A0046">
            <w:pPr>
              <w:pStyle w:val="Default"/>
              <w:rPr>
                <w:rFonts w:ascii="Times New Roman" w:hAnsi="Times New Roman" w:cs="Times New Roman"/>
                <w:color w:val="auto"/>
              </w:rPr>
            </w:pPr>
          </w:p>
        </w:tc>
        <w:tc>
          <w:tcPr>
            <w:tcW w:w="4677" w:type="dxa"/>
          </w:tcPr>
          <w:p w:rsidR="00B91771" w:rsidRPr="00FC4AAB" w:rsidRDefault="002A0046" w:rsidP="00C418F2">
            <w:pPr>
              <w:pStyle w:val="af9"/>
              <w:numPr>
                <w:ilvl w:val="0"/>
                <w:numId w:val="164"/>
              </w:numPr>
              <w:ind w:left="317" w:hanging="283"/>
              <w:rPr>
                <w:sz w:val="24"/>
                <w:szCs w:val="24"/>
              </w:rPr>
            </w:pPr>
            <w:r w:rsidRPr="00FC4AAB">
              <w:rPr>
                <w:sz w:val="24"/>
                <w:szCs w:val="24"/>
              </w:rPr>
              <w:t xml:space="preserve">Физкультурное занятие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Утренняя гимнастика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Игра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Беседа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Рассказ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Чтение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Рассматривание.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Интегративная деятельность </w:t>
            </w:r>
          </w:p>
          <w:p w:rsidR="002A0046" w:rsidRPr="00FC4AAB" w:rsidRDefault="002A0046" w:rsidP="00C418F2">
            <w:pPr>
              <w:pStyle w:val="af9"/>
              <w:numPr>
                <w:ilvl w:val="0"/>
                <w:numId w:val="164"/>
              </w:numPr>
              <w:ind w:left="317" w:hanging="283"/>
              <w:rPr>
                <w:sz w:val="24"/>
                <w:szCs w:val="24"/>
              </w:rPr>
            </w:pPr>
            <w:r w:rsidRPr="00FC4AAB">
              <w:rPr>
                <w:sz w:val="24"/>
                <w:szCs w:val="24"/>
              </w:rPr>
              <w:t>Контрольно-диагностическая</w:t>
            </w:r>
            <w:r w:rsidR="00A70877" w:rsidRPr="00FC4AAB">
              <w:rPr>
                <w:sz w:val="24"/>
                <w:szCs w:val="24"/>
              </w:rPr>
              <w:t xml:space="preserve"> </w:t>
            </w:r>
            <w:r w:rsidRPr="00FC4AAB">
              <w:rPr>
                <w:sz w:val="24"/>
                <w:szCs w:val="24"/>
              </w:rPr>
              <w:t xml:space="preserve">деятельность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Спортивные и физкультурные досуги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Спортивные состязания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Совместная деятельность взрослого и детей тематического характера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Проектная деятельность </w:t>
            </w:r>
          </w:p>
          <w:p w:rsidR="002A0046" w:rsidRPr="00FC4AAB" w:rsidRDefault="002A0046" w:rsidP="00C418F2">
            <w:pPr>
              <w:pStyle w:val="af9"/>
              <w:numPr>
                <w:ilvl w:val="0"/>
                <w:numId w:val="164"/>
              </w:numPr>
              <w:ind w:left="317" w:hanging="283"/>
              <w:rPr>
                <w:sz w:val="24"/>
                <w:szCs w:val="24"/>
              </w:rPr>
            </w:pPr>
            <w:r w:rsidRPr="00FC4AAB">
              <w:rPr>
                <w:sz w:val="24"/>
                <w:szCs w:val="24"/>
              </w:rPr>
              <w:t xml:space="preserve">Проблемная ситуация </w:t>
            </w:r>
          </w:p>
        </w:tc>
      </w:tr>
      <w:tr w:rsidR="0042397A" w:rsidRPr="00FC4AAB" w:rsidTr="00C9617A">
        <w:trPr>
          <w:trHeight w:val="1005"/>
        </w:trPr>
        <w:tc>
          <w:tcPr>
            <w:tcW w:w="2093" w:type="dxa"/>
          </w:tcPr>
          <w:p w:rsidR="0042397A" w:rsidRPr="00FC4AAB" w:rsidRDefault="0042397A" w:rsidP="002A0046">
            <w:pPr>
              <w:autoSpaceDE w:val="0"/>
              <w:autoSpaceDN w:val="0"/>
              <w:adjustRightInd w:val="0"/>
            </w:pPr>
            <w:r w:rsidRPr="00FC4AAB">
              <w:t xml:space="preserve">Социально-коммуникативное </w:t>
            </w:r>
          </w:p>
        </w:tc>
        <w:tc>
          <w:tcPr>
            <w:tcW w:w="3544" w:type="dxa"/>
          </w:tcPr>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Игровое упражнение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Индивидуальная игра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Совместная с воспитателем игра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Совместная со сверстниками игра (парная, в малой </w:t>
            </w:r>
            <w:r w:rsidRPr="00FC4AAB">
              <w:rPr>
                <w:rFonts w:ascii="Times New Roman" w:hAnsi="Times New Roman" w:cs="Times New Roman"/>
                <w:color w:val="auto"/>
              </w:rPr>
              <w:lastRenderedPageBreak/>
              <w:t xml:space="preserve">группе)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Игра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Чтение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Беседа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Наблюдение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Рассматривание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Чтение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Педагогическая ситуация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Праздник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Экскурсия </w:t>
            </w:r>
          </w:p>
          <w:p w:rsidR="00BC2864"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Ситуация морального выбора </w:t>
            </w:r>
          </w:p>
          <w:p w:rsidR="00BC2864"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Поручение </w:t>
            </w:r>
          </w:p>
          <w:p w:rsidR="0042397A" w:rsidRPr="00FC4AAB" w:rsidRDefault="0042397A" w:rsidP="00C418F2">
            <w:pPr>
              <w:pStyle w:val="Default"/>
              <w:numPr>
                <w:ilvl w:val="0"/>
                <w:numId w:val="165"/>
              </w:numPr>
              <w:ind w:left="317" w:hanging="284"/>
              <w:rPr>
                <w:rFonts w:ascii="Times New Roman" w:hAnsi="Times New Roman" w:cs="Times New Roman"/>
                <w:color w:val="auto"/>
              </w:rPr>
            </w:pPr>
            <w:r w:rsidRPr="00FC4AAB">
              <w:rPr>
                <w:rFonts w:ascii="Times New Roman" w:hAnsi="Times New Roman" w:cs="Times New Roman"/>
                <w:color w:val="auto"/>
              </w:rPr>
              <w:t xml:space="preserve">Дежурство. </w:t>
            </w:r>
          </w:p>
          <w:p w:rsidR="0042397A" w:rsidRPr="00FC4AAB" w:rsidRDefault="0042397A" w:rsidP="0042397A">
            <w:pPr>
              <w:pStyle w:val="Default"/>
              <w:rPr>
                <w:rFonts w:ascii="Times New Roman" w:hAnsi="Times New Roman" w:cs="Times New Roman"/>
                <w:color w:val="auto"/>
              </w:rPr>
            </w:pPr>
          </w:p>
          <w:p w:rsidR="0042397A" w:rsidRPr="00FC4AAB" w:rsidRDefault="0042397A" w:rsidP="002A0046">
            <w:pPr>
              <w:autoSpaceDE w:val="0"/>
              <w:autoSpaceDN w:val="0"/>
              <w:adjustRightInd w:val="0"/>
            </w:pPr>
          </w:p>
        </w:tc>
        <w:tc>
          <w:tcPr>
            <w:tcW w:w="4677" w:type="dxa"/>
          </w:tcPr>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lastRenderedPageBreak/>
              <w:t xml:space="preserve">Индивидуальная игра.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Совместная с воспитателем игра.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Совместная со сверстниками игра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Игра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Чтение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Беседа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lastRenderedPageBreak/>
              <w:t xml:space="preserve">Наблюдение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Педагогическая ситуация.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Экскурсия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Ситуация морального выбора. </w:t>
            </w:r>
          </w:p>
          <w:p w:rsidR="00A70877" w:rsidRPr="00FC4AAB" w:rsidRDefault="00A70877"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Проектная деятельность</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Интегративная деятельность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Праздник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Совместные действия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Рассматривание.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Проектная деятельность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Просмотр и анализ мультфильмов, </w:t>
            </w:r>
            <w:r w:rsidR="00A70877" w:rsidRPr="00FC4AAB">
              <w:rPr>
                <w:rFonts w:ascii="Times New Roman" w:hAnsi="Times New Roman" w:cs="Times New Roman"/>
                <w:color w:val="auto"/>
              </w:rPr>
              <w:t xml:space="preserve"> </w:t>
            </w:r>
            <w:r w:rsidRPr="00FC4AAB">
              <w:rPr>
                <w:rFonts w:ascii="Times New Roman" w:hAnsi="Times New Roman" w:cs="Times New Roman"/>
                <w:color w:val="auto"/>
              </w:rPr>
              <w:t xml:space="preserve">видеофильмов, телепередач.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Экспериментирование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Поручение и задание </w:t>
            </w:r>
          </w:p>
          <w:p w:rsidR="00BC2864"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Дежурство. </w:t>
            </w:r>
          </w:p>
          <w:p w:rsidR="0042397A" w:rsidRPr="00FC4AAB" w:rsidRDefault="0042397A" w:rsidP="00C418F2">
            <w:pPr>
              <w:pStyle w:val="Default"/>
              <w:numPr>
                <w:ilvl w:val="0"/>
                <w:numId w:val="166"/>
              </w:numPr>
              <w:ind w:left="317" w:hanging="283"/>
              <w:rPr>
                <w:rFonts w:ascii="Times New Roman" w:hAnsi="Times New Roman" w:cs="Times New Roman"/>
                <w:color w:val="auto"/>
              </w:rPr>
            </w:pPr>
            <w:r w:rsidRPr="00FC4AAB">
              <w:rPr>
                <w:rFonts w:ascii="Times New Roman" w:hAnsi="Times New Roman" w:cs="Times New Roman"/>
                <w:color w:val="auto"/>
              </w:rPr>
              <w:t xml:space="preserve">Совместная деятельность взрослого и детей тематического характера </w:t>
            </w:r>
          </w:p>
        </w:tc>
      </w:tr>
      <w:tr w:rsidR="0042397A" w:rsidRPr="00FC4AAB" w:rsidTr="00C9617A">
        <w:trPr>
          <w:trHeight w:val="4832"/>
        </w:trPr>
        <w:tc>
          <w:tcPr>
            <w:tcW w:w="2093" w:type="dxa"/>
          </w:tcPr>
          <w:p w:rsidR="0042397A" w:rsidRPr="00FC4AAB" w:rsidRDefault="0042397A" w:rsidP="002A0046">
            <w:pPr>
              <w:autoSpaceDE w:val="0"/>
              <w:autoSpaceDN w:val="0"/>
              <w:adjustRightInd w:val="0"/>
            </w:pPr>
            <w:r w:rsidRPr="00FC4AAB">
              <w:lastRenderedPageBreak/>
              <w:t xml:space="preserve">Речевое развитие </w:t>
            </w:r>
          </w:p>
        </w:tc>
        <w:tc>
          <w:tcPr>
            <w:tcW w:w="3544" w:type="dxa"/>
          </w:tcPr>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Рассматривание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Игровая ситуация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Дидактическая игра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Ситуация общения.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Беседа (в том числе в процессе наблюдения за объектами природы, трудом взрослых).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Интегративная деятельность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Хороводная игра с пением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Игра-драматизация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Чтение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Обсуждение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Рассказ </w:t>
            </w:r>
          </w:p>
          <w:p w:rsidR="0042397A" w:rsidRPr="00FC4AAB" w:rsidRDefault="0042397A" w:rsidP="00C418F2">
            <w:pPr>
              <w:pStyle w:val="Default"/>
              <w:numPr>
                <w:ilvl w:val="0"/>
                <w:numId w:val="167"/>
              </w:numPr>
              <w:ind w:left="317" w:hanging="284"/>
              <w:rPr>
                <w:rFonts w:ascii="Times New Roman" w:hAnsi="Times New Roman" w:cs="Times New Roman"/>
                <w:color w:val="auto"/>
              </w:rPr>
            </w:pPr>
            <w:r w:rsidRPr="00FC4AAB">
              <w:rPr>
                <w:rFonts w:ascii="Times New Roman" w:hAnsi="Times New Roman" w:cs="Times New Roman"/>
                <w:color w:val="auto"/>
              </w:rPr>
              <w:t xml:space="preserve">Игра </w:t>
            </w:r>
          </w:p>
        </w:tc>
        <w:tc>
          <w:tcPr>
            <w:tcW w:w="4677" w:type="dxa"/>
          </w:tcPr>
          <w:p w:rsidR="0042397A" w:rsidRPr="00FC4AAB" w:rsidRDefault="0042397A" w:rsidP="00C418F2">
            <w:pPr>
              <w:pStyle w:val="Default"/>
              <w:numPr>
                <w:ilvl w:val="0"/>
                <w:numId w:val="168"/>
              </w:numPr>
              <w:ind w:left="317" w:hanging="283"/>
              <w:rPr>
                <w:rFonts w:ascii="Times New Roman" w:hAnsi="Times New Roman" w:cs="Times New Roman"/>
                <w:color w:val="auto"/>
              </w:rPr>
            </w:pPr>
            <w:r w:rsidRPr="00FC4AAB">
              <w:rPr>
                <w:rFonts w:ascii="Times New Roman" w:hAnsi="Times New Roman" w:cs="Times New Roman"/>
                <w:color w:val="auto"/>
              </w:rPr>
              <w:t xml:space="preserve">Чтение.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Беседа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Рассматривание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Решение проблемных ситуаций.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Разговор с детьми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Игра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Проектная деятельность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Создание коллекций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Интегративная деятельность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Обсуждение.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Рассказ. </w:t>
            </w:r>
          </w:p>
          <w:p w:rsidR="0042397A" w:rsidRPr="00FC4AAB" w:rsidRDefault="0042397A" w:rsidP="00C418F2">
            <w:pPr>
              <w:pStyle w:val="Default"/>
              <w:numPr>
                <w:ilvl w:val="0"/>
                <w:numId w:val="168"/>
              </w:numPr>
              <w:ind w:left="317"/>
              <w:rPr>
                <w:rFonts w:ascii="Times New Roman" w:hAnsi="Times New Roman" w:cs="Times New Roman"/>
                <w:color w:val="auto"/>
              </w:rPr>
            </w:pPr>
            <w:proofErr w:type="spellStart"/>
            <w:r w:rsidRPr="00FC4AAB">
              <w:rPr>
                <w:rFonts w:ascii="Times New Roman" w:hAnsi="Times New Roman" w:cs="Times New Roman"/>
                <w:color w:val="auto"/>
              </w:rPr>
              <w:t>Инсценирование</w:t>
            </w:r>
            <w:proofErr w:type="spellEnd"/>
            <w:r w:rsidRPr="00FC4AAB">
              <w:rPr>
                <w:rFonts w:ascii="Times New Roman" w:hAnsi="Times New Roman" w:cs="Times New Roman"/>
                <w:color w:val="auto"/>
              </w:rPr>
              <w:t xml:space="preserve">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Ситуативный разговор с детьми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Сочинение загадок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Проблемная ситуация </w:t>
            </w:r>
          </w:p>
          <w:p w:rsidR="0042397A" w:rsidRPr="00FC4AAB" w:rsidRDefault="0042397A" w:rsidP="00C418F2">
            <w:pPr>
              <w:pStyle w:val="Default"/>
              <w:numPr>
                <w:ilvl w:val="0"/>
                <w:numId w:val="168"/>
              </w:numPr>
              <w:ind w:left="317"/>
              <w:rPr>
                <w:rFonts w:ascii="Times New Roman" w:hAnsi="Times New Roman" w:cs="Times New Roman"/>
                <w:color w:val="auto"/>
              </w:rPr>
            </w:pPr>
            <w:r w:rsidRPr="00FC4AAB">
              <w:rPr>
                <w:rFonts w:ascii="Times New Roman" w:hAnsi="Times New Roman" w:cs="Times New Roman"/>
                <w:color w:val="auto"/>
              </w:rPr>
              <w:t xml:space="preserve">Использование различных видов театра </w:t>
            </w:r>
          </w:p>
        </w:tc>
      </w:tr>
      <w:tr w:rsidR="0042397A" w:rsidRPr="00FC4AAB" w:rsidTr="00C9617A">
        <w:trPr>
          <w:trHeight w:val="4517"/>
        </w:trPr>
        <w:tc>
          <w:tcPr>
            <w:tcW w:w="2093" w:type="dxa"/>
          </w:tcPr>
          <w:p w:rsidR="0042397A" w:rsidRPr="00FC4AAB" w:rsidRDefault="0042397A">
            <w:pPr>
              <w:pStyle w:val="Default"/>
              <w:rPr>
                <w:rFonts w:ascii="Times New Roman" w:hAnsi="Times New Roman" w:cs="Times New Roman"/>
                <w:color w:val="auto"/>
              </w:rPr>
            </w:pPr>
            <w:r w:rsidRPr="00FC4AAB">
              <w:rPr>
                <w:rFonts w:ascii="Times New Roman" w:hAnsi="Times New Roman" w:cs="Times New Roman"/>
                <w:color w:val="auto"/>
              </w:rPr>
              <w:t xml:space="preserve">Познавательное развитие </w:t>
            </w:r>
          </w:p>
        </w:tc>
        <w:tc>
          <w:tcPr>
            <w:tcW w:w="3544" w:type="dxa"/>
          </w:tcPr>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Рассматривание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Наблюдение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Игра-экспериментирование.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Исследовательская</w:t>
            </w:r>
            <w:r w:rsidR="00A70877" w:rsidRPr="00FC4AAB">
              <w:rPr>
                <w:rFonts w:ascii="Times New Roman" w:hAnsi="Times New Roman" w:cs="Times New Roman"/>
                <w:color w:val="auto"/>
              </w:rPr>
              <w:t xml:space="preserve"> </w:t>
            </w:r>
            <w:r w:rsidRPr="00FC4AAB">
              <w:rPr>
                <w:rFonts w:ascii="Times New Roman" w:hAnsi="Times New Roman" w:cs="Times New Roman"/>
                <w:color w:val="auto"/>
              </w:rPr>
              <w:t xml:space="preserve">деятельность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Конструирование.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Развивающая игра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Экскурсия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Ситуативный разговор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Рассказ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Интегративная деятельность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Беседа </w:t>
            </w:r>
          </w:p>
          <w:p w:rsidR="0042397A" w:rsidRPr="00FC4AAB" w:rsidRDefault="0042397A" w:rsidP="00C418F2">
            <w:pPr>
              <w:pStyle w:val="Default"/>
              <w:numPr>
                <w:ilvl w:val="0"/>
                <w:numId w:val="169"/>
              </w:numPr>
              <w:ind w:left="317" w:hanging="284"/>
              <w:rPr>
                <w:rFonts w:ascii="Times New Roman" w:hAnsi="Times New Roman" w:cs="Times New Roman"/>
                <w:color w:val="auto"/>
              </w:rPr>
            </w:pPr>
            <w:r w:rsidRPr="00FC4AAB">
              <w:rPr>
                <w:rFonts w:ascii="Times New Roman" w:hAnsi="Times New Roman" w:cs="Times New Roman"/>
                <w:color w:val="auto"/>
              </w:rPr>
              <w:t xml:space="preserve">Проблемная ситуация </w:t>
            </w:r>
          </w:p>
          <w:p w:rsidR="0042397A" w:rsidRPr="00FC4AAB" w:rsidRDefault="0042397A">
            <w:pPr>
              <w:pStyle w:val="Default"/>
              <w:rPr>
                <w:rFonts w:ascii="Times New Roman" w:hAnsi="Times New Roman" w:cs="Times New Roman"/>
                <w:color w:val="auto"/>
              </w:rPr>
            </w:pPr>
          </w:p>
        </w:tc>
        <w:tc>
          <w:tcPr>
            <w:tcW w:w="4677" w:type="dxa"/>
          </w:tcPr>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Создание коллекций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Проектная деятельность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Исследовательская деятельность.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Конструирование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Экспериментирование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Развивающая игра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Наблюдение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Проблемная ситуация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Рассказ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Беседа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Интегративная деятельность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Экскурсии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Коллекционирование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Моделирование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Реализация проекта </w:t>
            </w:r>
          </w:p>
          <w:p w:rsidR="0042397A" w:rsidRPr="00FC4AAB" w:rsidRDefault="0042397A" w:rsidP="00C418F2">
            <w:pPr>
              <w:pStyle w:val="Default"/>
              <w:numPr>
                <w:ilvl w:val="0"/>
                <w:numId w:val="170"/>
              </w:numPr>
              <w:ind w:left="317" w:hanging="283"/>
              <w:rPr>
                <w:rFonts w:ascii="Times New Roman" w:hAnsi="Times New Roman" w:cs="Times New Roman"/>
                <w:color w:val="auto"/>
              </w:rPr>
            </w:pPr>
            <w:r w:rsidRPr="00FC4AAB">
              <w:rPr>
                <w:rFonts w:ascii="Times New Roman" w:hAnsi="Times New Roman" w:cs="Times New Roman"/>
                <w:color w:val="auto"/>
              </w:rPr>
              <w:t xml:space="preserve">Игры с правилами </w:t>
            </w:r>
          </w:p>
        </w:tc>
      </w:tr>
      <w:tr w:rsidR="00BE7BAF" w:rsidRPr="00FC4AAB" w:rsidTr="00C9617A">
        <w:trPr>
          <w:trHeight w:val="8093"/>
        </w:trPr>
        <w:tc>
          <w:tcPr>
            <w:tcW w:w="2093" w:type="dxa"/>
          </w:tcPr>
          <w:p w:rsidR="00BE7BAF" w:rsidRPr="00FC4AAB" w:rsidRDefault="00BE7BAF" w:rsidP="0042397A">
            <w:pPr>
              <w:autoSpaceDE w:val="0"/>
              <w:autoSpaceDN w:val="0"/>
              <w:adjustRightInd w:val="0"/>
            </w:pPr>
            <w:r w:rsidRPr="00FC4AAB">
              <w:lastRenderedPageBreak/>
              <w:t xml:space="preserve">Художественно </w:t>
            </w:r>
            <w:proofErr w:type="gramStart"/>
            <w:r w:rsidRPr="00FC4AAB">
              <w:t>–э</w:t>
            </w:r>
            <w:proofErr w:type="gramEnd"/>
            <w:r w:rsidRPr="00FC4AAB">
              <w:t xml:space="preserve">стетическое </w:t>
            </w:r>
          </w:p>
          <w:p w:rsidR="00BE7BAF" w:rsidRPr="00FC4AAB" w:rsidRDefault="00BE7BAF" w:rsidP="0042397A">
            <w:pPr>
              <w:autoSpaceDE w:val="0"/>
              <w:autoSpaceDN w:val="0"/>
              <w:adjustRightInd w:val="0"/>
            </w:pPr>
            <w:r w:rsidRPr="00FC4AAB">
              <w:t xml:space="preserve">развитие </w:t>
            </w:r>
          </w:p>
        </w:tc>
        <w:tc>
          <w:tcPr>
            <w:tcW w:w="3544" w:type="dxa"/>
          </w:tcPr>
          <w:p w:rsidR="00BE7BAF" w:rsidRPr="00FC4AAB" w:rsidRDefault="00BE7BAF" w:rsidP="00C418F2">
            <w:pPr>
              <w:pStyle w:val="af9"/>
              <w:numPr>
                <w:ilvl w:val="0"/>
                <w:numId w:val="171"/>
              </w:numPr>
              <w:ind w:left="317" w:hanging="284"/>
              <w:rPr>
                <w:sz w:val="24"/>
                <w:szCs w:val="24"/>
              </w:rPr>
            </w:pPr>
            <w:r w:rsidRPr="00FC4AAB">
              <w:rPr>
                <w:sz w:val="24"/>
                <w:szCs w:val="24"/>
              </w:rPr>
              <w:t xml:space="preserve">Рассматривание эстетически </w:t>
            </w:r>
            <w:r w:rsidR="00BC2864" w:rsidRPr="00FC4AAB">
              <w:rPr>
                <w:sz w:val="24"/>
                <w:szCs w:val="24"/>
              </w:rPr>
              <w:t xml:space="preserve"> </w:t>
            </w:r>
            <w:r w:rsidRPr="00FC4AAB">
              <w:rPr>
                <w:sz w:val="24"/>
                <w:szCs w:val="24"/>
              </w:rPr>
              <w:t xml:space="preserve">привлекательных предметов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Игра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Организация выставок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Изготовление украшений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Слушание соответствующей возрасту народной, классической, детской музыки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Экспериментирование со </w:t>
            </w:r>
            <w:r w:rsidR="00BC2864" w:rsidRPr="00FC4AAB">
              <w:rPr>
                <w:sz w:val="24"/>
                <w:szCs w:val="24"/>
              </w:rPr>
              <w:t>з</w:t>
            </w:r>
            <w:r w:rsidRPr="00FC4AAB">
              <w:rPr>
                <w:sz w:val="24"/>
                <w:szCs w:val="24"/>
              </w:rPr>
              <w:t xml:space="preserve">вуками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Музыкально-дидактическая игра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Разучивание музыкальных игр и танцев </w:t>
            </w:r>
          </w:p>
          <w:p w:rsidR="00BE7BAF" w:rsidRPr="00FC4AAB" w:rsidRDefault="00BE7BAF" w:rsidP="00C418F2">
            <w:pPr>
              <w:pStyle w:val="af9"/>
              <w:numPr>
                <w:ilvl w:val="0"/>
                <w:numId w:val="171"/>
              </w:numPr>
              <w:ind w:left="317" w:hanging="284"/>
              <w:rPr>
                <w:sz w:val="24"/>
                <w:szCs w:val="24"/>
              </w:rPr>
            </w:pPr>
            <w:r w:rsidRPr="00FC4AAB">
              <w:rPr>
                <w:sz w:val="24"/>
                <w:szCs w:val="24"/>
              </w:rPr>
              <w:t xml:space="preserve">Совместное пение </w:t>
            </w:r>
          </w:p>
        </w:tc>
        <w:tc>
          <w:tcPr>
            <w:tcW w:w="4677" w:type="dxa"/>
          </w:tcPr>
          <w:p w:rsidR="00BE7BAF" w:rsidRPr="00FC4AAB" w:rsidRDefault="00BE7BAF" w:rsidP="00C418F2">
            <w:pPr>
              <w:pStyle w:val="af9"/>
              <w:numPr>
                <w:ilvl w:val="0"/>
                <w:numId w:val="172"/>
              </w:numPr>
              <w:ind w:left="317" w:hanging="283"/>
              <w:rPr>
                <w:sz w:val="24"/>
                <w:szCs w:val="24"/>
              </w:rPr>
            </w:pPr>
            <w:r w:rsidRPr="00FC4AAB">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Создание макетов, коллекций и их оформление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Рассматривание эстетически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привлекательных предметов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Игра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Организация выставок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Слушание </w:t>
            </w:r>
            <w:proofErr w:type="gramStart"/>
            <w:r w:rsidRPr="00FC4AAB">
              <w:rPr>
                <w:sz w:val="24"/>
                <w:szCs w:val="24"/>
              </w:rPr>
              <w:t>соответствующей</w:t>
            </w:r>
            <w:proofErr w:type="gramEnd"/>
            <w:r w:rsidRPr="00FC4AAB">
              <w:rPr>
                <w:sz w:val="24"/>
                <w:szCs w:val="24"/>
              </w:rPr>
              <w:t xml:space="preserve">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возрасту народной, классической, детской музыки </w:t>
            </w:r>
          </w:p>
          <w:p w:rsidR="00BE7BAF" w:rsidRPr="00FC4AAB" w:rsidRDefault="00BE7BAF" w:rsidP="00C418F2">
            <w:pPr>
              <w:pStyle w:val="af9"/>
              <w:numPr>
                <w:ilvl w:val="0"/>
                <w:numId w:val="172"/>
              </w:numPr>
              <w:ind w:left="317" w:hanging="283"/>
              <w:rPr>
                <w:sz w:val="24"/>
                <w:szCs w:val="24"/>
              </w:rPr>
            </w:pPr>
            <w:r w:rsidRPr="00FC4AAB">
              <w:rPr>
                <w:sz w:val="24"/>
                <w:szCs w:val="24"/>
              </w:rPr>
              <w:t>Музыкальн</w:t>
            </w:r>
            <w:proofErr w:type="gramStart"/>
            <w:r w:rsidRPr="00FC4AAB">
              <w:rPr>
                <w:sz w:val="24"/>
                <w:szCs w:val="24"/>
              </w:rPr>
              <w:t>о-</w:t>
            </w:r>
            <w:proofErr w:type="gramEnd"/>
            <w:r w:rsidRPr="00FC4AAB">
              <w:rPr>
                <w:sz w:val="24"/>
                <w:szCs w:val="24"/>
              </w:rPr>
              <w:t xml:space="preserve"> дидактическая игра </w:t>
            </w:r>
          </w:p>
          <w:p w:rsidR="00BE7BAF" w:rsidRPr="00FC4AAB" w:rsidRDefault="00BE7BAF" w:rsidP="00C418F2">
            <w:pPr>
              <w:pStyle w:val="af9"/>
              <w:numPr>
                <w:ilvl w:val="0"/>
                <w:numId w:val="172"/>
              </w:numPr>
              <w:ind w:left="317" w:hanging="283"/>
              <w:rPr>
                <w:sz w:val="24"/>
                <w:szCs w:val="24"/>
              </w:rPr>
            </w:pPr>
            <w:proofErr w:type="gramStart"/>
            <w:r w:rsidRPr="00FC4AAB">
              <w:rPr>
                <w:sz w:val="24"/>
                <w:szCs w:val="24"/>
              </w:rPr>
              <w:t xml:space="preserve">Беседа интегративного характера, элементарного музыковедческого содержания) </w:t>
            </w:r>
            <w:proofErr w:type="gramEnd"/>
          </w:p>
          <w:p w:rsidR="00BE7BAF" w:rsidRPr="00FC4AAB" w:rsidRDefault="00BE7BAF" w:rsidP="00C418F2">
            <w:pPr>
              <w:pStyle w:val="af9"/>
              <w:numPr>
                <w:ilvl w:val="0"/>
                <w:numId w:val="172"/>
              </w:numPr>
              <w:ind w:left="317" w:hanging="283"/>
              <w:rPr>
                <w:sz w:val="24"/>
                <w:szCs w:val="24"/>
              </w:rPr>
            </w:pPr>
            <w:r w:rsidRPr="00FC4AAB">
              <w:rPr>
                <w:sz w:val="24"/>
                <w:szCs w:val="24"/>
              </w:rPr>
              <w:t xml:space="preserve">Интегративная деятельность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Совместное и индивидуальное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музыкальное исполнение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Музыкальное упражнение. </w:t>
            </w:r>
          </w:p>
          <w:p w:rsidR="00BE7BAF" w:rsidRPr="00FC4AAB" w:rsidRDefault="00BE7BAF" w:rsidP="00C418F2">
            <w:pPr>
              <w:pStyle w:val="af9"/>
              <w:numPr>
                <w:ilvl w:val="0"/>
                <w:numId w:val="172"/>
              </w:numPr>
              <w:ind w:left="317" w:hanging="283"/>
              <w:rPr>
                <w:sz w:val="24"/>
                <w:szCs w:val="24"/>
              </w:rPr>
            </w:pPr>
            <w:proofErr w:type="spellStart"/>
            <w:r w:rsidRPr="00FC4AAB">
              <w:rPr>
                <w:sz w:val="24"/>
                <w:szCs w:val="24"/>
              </w:rPr>
              <w:t>Пропевка</w:t>
            </w:r>
            <w:proofErr w:type="spellEnd"/>
            <w:r w:rsidRPr="00FC4AAB">
              <w:rPr>
                <w:sz w:val="24"/>
                <w:szCs w:val="24"/>
              </w:rPr>
              <w:t xml:space="preserve">. </w:t>
            </w:r>
            <w:proofErr w:type="spellStart"/>
            <w:r w:rsidRPr="00FC4AAB">
              <w:rPr>
                <w:sz w:val="24"/>
                <w:szCs w:val="24"/>
              </w:rPr>
              <w:t>Распевка</w:t>
            </w:r>
            <w:proofErr w:type="spellEnd"/>
            <w:r w:rsidRPr="00FC4AAB">
              <w:rPr>
                <w:sz w:val="24"/>
                <w:szCs w:val="24"/>
              </w:rPr>
              <w:t xml:space="preserve">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Двигательный, пластический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танцевальный этюд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Танец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Творческое задание </w:t>
            </w:r>
          </w:p>
          <w:p w:rsidR="00BE7BAF" w:rsidRPr="00FC4AAB" w:rsidRDefault="00BE7BAF" w:rsidP="00C418F2">
            <w:pPr>
              <w:pStyle w:val="af9"/>
              <w:numPr>
                <w:ilvl w:val="0"/>
                <w:numId w:val="172"/>
              </w:numPr>
              <w:ind w:left="317" w:hanging="283"/>
              <w:rPr>
                <w:sz w:val="24"/>
                <w:szCs w:val="24"/>
              </w:rPr>
            </w:pPr>
            <w:r w:rsidRPr="00FC4AAB">
              <w:rPr>
                <w:sz w:val="24"/>
                <w:szCs w:val="24"/>
              </w:rPr>
              <w:t>Концер</w:t>
            </w:r>
            <w:proofErr w:type="gramStart"/>
            <w:r w:rsidRPr="00FC4AAB">
              <w:rPr>
                <w:sz w:val="24"/>
                <w:szCs w:val="24"/>
              </w:rPr>
              <w:t>т-</w:t>
            </w:r>
            <w:proofErr w:type="gramEnd"/>
            <w:r w:rsidRPr="00FC4AAB">
              <w:rPr>
                <w:sz w:val="24"/>
                <w:szCs w:val="24"/>
              </w:rPr>
              <w:t xml:space="preserve"> импровизация </w:t>
            </w:r>
          </w:p>
          <w:p w:rsidR="00BE7BAF" w:rsidRPr="00FC4AAB" w:rsidRDefault="00BE7BAF" w:rsidP="00C418F2">
            <w:pPr>
              <w:pStyle w:val="af9"/>
              <w:numPr>
                <w:ilvl w:val="0"/>
                <w:numId w:val="172"/>
              </w:numPr>
              <w:ind w:left="317" w:hanging="283"/>
              <w:rPr>
                <w:sz w:val="24"/>
                <w:szCs w:val="24"/>
              </w:rPr>
            </w:pPr>
            <w:r w:rsidRPr="00FC4AAB">
              <w:rPr>
                <w:sz w:val="24"/>
                <w:szCs w:val="24"/>
              </w:rPr>
              <w:t xml:space="preserve">Музыкальная сюжетная игра </w:t>
            </w:r>
          </w:p>
        </w:tc>
      </w:tr>
    </w:tbl>
    <w:p w:rsidR="00E271CA" w:rsidRPr="00FC4AAB" w:rsidRDefault="00E271CA" w:rsidP="00E271CA">
      <w:pPr>
        <w:ind w:left="1440"/>
        <w:rPr>
          <w:b/>
        </w:rPr>
      </w:pPr>
    </w:p>
    <w:p w:rsidR="0042397A" w:rsidRPr="00FC4AAB" w:rsidRDefault="0042397A" w:rsidP="00BC2864">
      <w:pPr>
        <w:ind w:firstLine="567"/>
        <w:jc w:val="both"/>
      </w:pPr>
      <w:r w:rsidRPr="00FC4A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9617A" w:rsidRPr="00FC4AAB" w:rsidRDefault="00C9617A" w:rsidP="00BC2864">
      <w:pPr>
        <w:ind w:firstLine="567"/>
        <w:jc w:val="both"/>
      </w:pPr>
    </w:p>
    <w:tbl>
      <w:tblPr>
        <w:tblStyle w:val="aa"/>
        <w:tblW w:w="0" w:type="auto"/>
        <w:tblLayout w:type="fixed"/>
        <w:tblLook w:val="0000" w:firstRow="0" w:lastRow="0" w:firstColumn="0" w:lastColumn="0" w:noHBand="0" w:noVBand="0"/>
      </w:tblPr>
      <w:tblGrid>
        <w:gridCol w:w="4855"/>
        <w:gridCol w:w="4855"/>
      </w:tblGrid>
      <w:tr w:rsidR="0042397A" w:rsidRPr="00FC4AAB" w:rsidTr="00DF2F25">
        <w:trPr>
          <w:trHeight w:val="266"/>
        </w:trPr>
        <w:tc>
          <w:tcPr>
            <w:tcW w:w="4855" w:type="dxa"/>
          </w:tcPr>
          <w:p w:rsidR="0042397A" w:rsidRPr="00FC4AAB" w:rsidRDefault="0042397A" w:rsidP="00BC2864">
            <w:pPr>
              <w:autoSpaceDE w:val="0"/>
              <w:autoSpaceDN w:val="0"/>
              <w:adjustRightInd w:val="0"/>
              <w:jc w:val="center"/>
            </w:pPr>
            <w:r w:rsidRPr="00FC4AAB">
              <w:t>Ранний возраст</w:t>
            </w:r>
          </w:p>
          <w:p w:rsidR="0042397A" w:rsidRPr="00FC4AAB" w:rsidRDefault="0042397A" w:rsidP="00BC2864">
            <w:pPr>
              <w:autoSpaceDE w:val="0"/>
              <w:autoSpaceDN w:val="0"/>
              <w:adjustRightInd w:val="0"/>
              <w:jc w:val="center"/>
            </w:pPr>
            <w:r w:rsidRPr="00FC4AAB">
              <w:t>( 2-3 года)</w:t>
            </w:r>
          </w:p>
        </w:tc>
        <w:tc>
          <w:tcPr>
            <w:tcW w:w="4855" w:type="dxa"/>
          </w:tcPr>
          <w:p w:rsidR="0042397A" w:rsidRPr="00FC4AAB" w:rsidRDefault="0042397A" w:rsidP="00BC2864">
            <w:pPr>
              <w:autoSpaceDE w:val="0"/>
              <w:autoSpaceDN w:val="0"/>
              <w:adjustRightInd w:val="0"/>
              <w:jc w:val="center"/>
            </w:pPr>
            <w:r w:rsidRPr="00FC4AAB">
              <w:t>Для детей дошкольного возраста</w:t>
            </w:r>
          </w:p>
          <w:p w:rsidR="0042397A" w:rsidRPr="00FC4AAB" w:rsidRDefault="0042397A" w:rsidP="00BC2864">
            <w:pPr>
              <w:autoSpaceDE w:val="0"/>
              <w:autoSpaceDN w:val="0"/>
              <w:adjustRightInd w:val="0"/>
              <w:jc w:val="center"/>
            </w:pPr>
            <w:r w:rsidRPr="00FC4AAB">
              <w:t>(3 года - 7 лет)</w:t>
            </w:r>
          </w:p>
        </w:tc>
      </w:tr>
      <w:tr w:rsidR="0042397A" w:rsidRPr="00FC4AAB" w:rsidTr="00DF2F25">
        <w:trPr>
          <w:trHeight w:val="2848"/>
        </w:trPr>
        <w:tc>
          <w:tcPr>
            <w:tcW w:w="4855" w:type="dxa"/>
          </w:tcPr>
          <w:p w:rsidR="0042397A" w:rsidRPr="00FC4AAB" w:rsidRDefault="0042397A" w:rsidP="00C418F2">
            <w:pPr>
              <w:pStyle w:val="af9"/>
              <w:numPr>
                <w:ilvl w:val="0"/>
                <w:numId w:val="173"/>
              </w:numPr>
              <w:ind w:left="284" w:hanging="284"/>
              <w:rPr>
                <w:sz w:val="24"/>
                <w:szCs w:val="24"/>
              </w:rPr>
            </w:pPr>
            <w:r w:rsidRPr="00FC4AAB">
              <w:rPr>
                <w:sz w:val="24"/>
                <w:szCs w:val="24"/>
              </w:rPr>
              <w:t xml:space="preserve">Предметная деятельность и игры с составными и динамическими игрушками </w:t>
            </w:r>
          </w:p>
          <w:p w:rsidR="0042397A" w:rsidRPr="00FC4AAB" w:rsidRDefault="0042397A" w:rsidP="00C418F2">
            <w:pPr>
              <w:pStyle w:val="af9"/>
              <w:numPr>
                <w:ilvl w:val="0"/>
                <w:numId w:val="173"/>
              </w:numPr>
              <w:ind w:left="284" w:hanging="284"/>
              <w:rPr>
                <w:sz w:val="24"/>
                <w:szCs w:val="24"/>
              </w:rPr>
            </w:pPr>
            <w:r w:rsidRPr="00FC4AAB">
              <w:rPr>
                <w:sz w:val="24"/>
                <w:szCs w:val="24"/>
              </w:rPr>
              <w:t xml:space="preserve">экспериментирование с материалами и веществами (песок, вода, тесто и пр.), </w:t>
            </w:r>
          </w:p>
          <w:p w:rsidR="0042397A" w:rsidRPr="00FC4AAB" w:rsidRDefault="0042397A" w:rsidP="00C418F2">
            <w:pPr>
              <w:pStyle w:val="af9"/>
              <w:numPr>
                <w:ilvl w:val="0"/>
                <w:numId w:val="173"/>
              </w:numPr>
              <w:ind w:left="284" w:hanging="284"/>
              <w:rPr>
                <w:sz w:val="24"/>
                <w:szCs w:val="24"/>
              </w:rPr>
            </w:pPr>
            <w:r w:rsidRPr="00FC4AAB">
              <w:rPr>
                <w:sz w:val="24"/>
                <w:szCs w:val="24"/>
              </w:rPr>
              <w:t xml:space="preserve">общение с взрослым и совместные игры со сверстниками под руководством взрослого, </w:t>
            </w:r>
          </w:p>
          <w:p w:rsidR="0042397A" w:rsidRPr="00FC4AAB" w:rsidRDefault="0042397A" w:rsidP="00C418F2">
            <w:pPr>
              <w:pStyle w:val="af9"/>
              <w:numPr>
                <w:ilvl w:val="0"/>
                <w:numId w:val="173"/>
              </w:numPr>
              <w:ind w:left="284" w:hanging="284"/>
              <w:rPr>
                <w:sz w:val="24"/>
                <w:szCs w:val="24"/>
              </w:rPr>
            </w:pPr>
            <w:r w:rsidRPr="00FC4AAB">
              <w:rPr>
                <w:sz w:val="24"/>
                <w:szCs w:val="24"/>
              </w:rPr>
              <w:t xml:space="preserve">самообслуживание и действия с бытовыми предметами-орудиями (ложка, совок, лопатка и пр.), </w:t>
            </w:r>
          </w:p>
          <w:p w:rsidR="0042397A" w:rsidRPr="00FC4AAB" w:rsidRDefault="0042397A" w:rsidP="00C418F2">
            <w:pPr>
              <w:pStyle w:val="af9"/>
              <w:numPr>
                <w:ilvl w:val="0"/>
                <w:numId w:val="173"/>
              </w:numPr>
              <w:ind w:left="284" w:hanging="284"/>
              <w:rPr>
                <w:sz w:val="24"/>
                <w:szCs w:val="24"/>
              </w:rPr>
            </w:pPr>
            <w:r w:rsidRPr="00FC4AAB">
              <w:rPr>
                <w:sz w:val="24"/>
                <w:szCs w:val="24"/>
              </w:rPr>
              <w:t xml:space="preserve">восприятие смысла музыки, сказок, стихов, рассматривание картинок, двигательная активность; </w:t>
            </w:r>
          </w:p>
          <w:p w:rsidR="0042397A" w:rsidRPr="00FC4AAB" w:rsidRDefault="0042397A" w:rsidP="0042397A">
            <w:pPr>
              <w:autoSpaceDE w:val="0"/>
              <w:autoSpaceDN w:val="0"/>
              <w:adjustRightInd w:val="0"/>
            </w:pPr>
          </w:p>
        </w:tc>
        <w:tc>
          <w:tcPr>
            <w:tcW w:w="4855" w:type="dxa"/>
          </w:tcPr>
          <w:p w:rsidR="0042397A" w:rsidRPr="00FC4AAB" w:rsidRDefault="0042397A" w:rsidP="00C418F2">
            <w:pPr>
              <w:pStyle w:val="af9"/>
              <w:numPr>
                <w:ilvl w:val="0"/>
                <w:numId w:val="174"/>
              </w:numPr>
              <w:ind w:left="248" w:hanging="248"/>
              <w:rPr>
                <w:sz w:val="24"/>
                <w:szCs w:val="24"/>
              </w:rPr>
            </w:pPr>
            <w:proofErr w:type="gramStart"/>
            <w:r w:rsidRPr="00FC4AAB">
              <w:rPr>
                <w:sz w:val="24"/>
                <w:szCs w:val="24"/>
              </w:rPr>
              <w:t>Игровая</w:t>
            </w:r>
            <w:proofErr w:type="gramEnd"/>
            <w:r w:rsidRPr="00FC4AAB">
              <w:rPr>
                <w:sz w:val="24"/>
                <w:szCs w:val="24"/>
              </w:rPr>
              <w:t xml:space="preserve">, включая сюжетно-ролевую игру, игру с правилами и другие виды игры, </w:t>
            </w:r>
          </w:p>
          <w:p w:rsidR="0042397A" w:rsidRPr="00FC4AAB" w:rsidRDefault="0042397A" w:rsidP="00C418F2">
            <w:pPr>
              <w:pStyle w:val="af9"/>
              <w:numPr>
                <w:ilvl w:val="0"/>
                <w:numId w:val="174"/>
              </w:numPr>
              <w:ind w:left="248" w:hanging="248"/>
              <w:rPr>
                <w:sz w:val="24"/>
                <w:szCs w:val="24"/>
              </w:rPr>
            </w:pPr>
            <w:r w:rsidRPr="00FC4AAB">
              <w:rPr>
                <w:sz w:val="24"/>
                <w:szCs w:val="24"/>
              </w:rPr>
              <w:t xml:space="preserve">коммуникативная (общение и взаимодействие </w:t>
            </w:r>
            <w:proofErr w:type="gramStart"/>
            <w:r w:rsidRPr="00FC4AAB">
              <w:rPr>
                <w:sz w:val="24"/>
                <w:szCs w:val="24"/>
              </w:rPr>
              <w:t>со</w:t>
            </w:r>
            <w:proofErr w:type="gramEnd"/>
            <w:r w:rsidRPr="00FC4AAB">
              <w:rPr>
                <w:sz w:val="24"/>
                <w:szCs w:val="24"/>
              </w:rPr>
              <w:t xml:space="preserve"> взрослыми и сверстниками), </w:t>
            </w:r>
          </w:p>
          <w:p w:rsidR="0042397A" w:rsidRPr="00FC4AAB" w:rsidRDefault="0042397A" w:rsidP="00C418F2">
            <w:pPr>
              <w:pStyle w:val="af9"/>
              <w:numPr>
                <w:ilvl w:val="0"/>
                <w:numId w:val="174"/>
              </w:numPr>
              <w:ind w:left="248" w:hanging="248"/>
              <w:rPr>
                <w:sz w:val="24"/>
                <w:szCs w:val="24"/>
              </w:rPr>
            </w:pPr>
            <w:proofErr w:type="gramStart"/>
            <w:r w:rsidRPr="00FC4AAB">
              <w:rPr>
                <w:sz w:val="24"/>
                <w:szCs w:val="24"/>
              </w:rPr>
              <w:t>познавательно-исследовательская</w:t>
            </w:r>
            <w:proofErr w:type="gramEnd"/>
            <w:r w:rsidRPr="00FC4AAB">
              <w:rPr>
                <w:sz w:val="24"/>
                <w:szCs w:val="24"/>
              </w:rPr>
              <w:t xml:space="preserve"> (исследования объектов окружающего мира и экспериментирования с ними), </w:t>
            </w:r>
          </w:p>
          <w:p w:rsidR="0042397A" w:rsidRPr="00FC4AAB" w:rsidRDefault="0042397A" w:rsidP="00C418F2">
            <w:pPr>
              <w:pStyle w:val="af9"/>
              <w:numPr>
                <w:ilvl w:val="0"/>
                <w:numId w:val="174"/>
              </w:numPr>
              <w:ind w:left="248" w:hanging="248"/>
              <w:rPr>
                <w:sz w:val="24"/>
                <w:szCs w:val="24"/>
              </w:rPr>
            </w:pPr>
            <w:r w:rsidRPr="00FC4AAB">
              <w:rPr>
                <w:sz w:val="24"/>
                <w:szCs w:val="24"/>
              </w:rPr>
              <w:t xml:space="preserve">восприятие художественной литературы и фольклора, </w:t>
            </w:r>
          </w:p>
          <w:p w:rsidR="0042397A" w:rsidRPr="00FC4AAB" w:rsidRDefault="0042397A" w:rsidP="00C418F2">
            <w:pPr>
              <w:pStyle w:val="af9"/>
              <w:numPr>
                <w:ilvl w:val="0"/>
                <w:numId w:val="174"/>
              </w:numPr>
              <w:ind w:left="248" w:hanging="248"/>
              <w:rPr>
                <w:sz w:val="24"/>
                <w:szCs w:val="24"/>
              </w:rPr>
            </w:pPr>
            <w:r w:rsidRPr="00FC4AAB">
              <w:rPr>
                <w:sz w:val="24"/>
                <w:szCs w:val="24"/>
              </w:rPr>
              <w:t xml:space="preserve">самообслуживание и элементарный бытовой труд (в помещении и на улице), </w:t>
            </w:r>
          </w:p>
          <w:p w:rsidR="0042397A" w:rsidRPr="00FC4AAB" w:rsidRDefault="0042397A" w:rsidP="00C418F2">
            <w:pPr>
              <w:pStyle w:val="af9"/>
              <w:numPr>
                <w:ilvl w:val="0"/>
                <w:numId w:val="174"/>
              </w:numPr>
              <w:ind w:left="248" w:hanging="248"/>
              <w:rPr>
                <w:sz w:val="24"/>
                <w:szCs w:val="24"/>
              </w:rPr>
            </w:pPr>
            <w:r w:rsidRPr="00FC4AAB">
              <w:rPr>
                <w:sz w:val="24"/>
                <w:szCs w:val="24"/>
              </w:rPr>
              <w:t xml:space="preserve">конструирование из разного материала, включая конструкторы, модули, бумагу, природный и иной материал, </w:t>
            </w:r>
          </w:p>
          <w:p w:rsidR="0042397A" w:rsidRPr="00FC4AAB" w:rsidRDefault="0042397A" w:rsidP="00C418F2">
            <w:pPr>
              <w:pStyle w:val="af9"/>
              <w:numPr>
                <w:ilvl w:val="0"/>
                <w:numId w:val="174"/>
              </w:numPr>
              <w:ind w:left="248" w:hanging="248"/>
              <w:rPr>
                <w:sz w:val="24"/>
                <w:szCs w:val="24"/>
              </w:rPr>
            </w:pPr>
            <w:r w:rsidRPr="00FC4AAB">
              <w:rPr>
                <w:sz w:val="24"/>
                <w:szCs w:val="24"/>
              </w:rPr>
              <w:lastRenderedPageBreak/>
              <w:t xml:space="preserve">изобразительная (рисование, лепка, аппликация), </w:t>
            </w:r>
          </w:p>
          <w:p w:rsidR="00497BB6" w:rsidRPr="00FC4AAB" w:rsidRDefault="0042397A" w:rsidP="00C418F2">
            <w:pPr>
              <w:pStyle w:val="af9"/>
              <w:numPr>
                <w:ilvl w:val="0"/>
                <w:numId w:val="174"/>
              </w:numPr>
              <w:ind w:left="248" w:hanging="248"/>
              <w:rPr>
                <w:sz w:val="24"/>
                <w:szCs w:val="24"/>
              </w:rPr>
            </w:pPr>
            <w:proofErr w:type="gramStart"/>
            <w:r w:rsidRPr="00FC4AAB">
              <w:rPr>
                <w:sz w:val="24"/>
                <w:szCs w:val="24"/>
              </w:rPr>
              <w:t>музыкальная</w:t>
            </w:r>
            <w:proofErr w:type="gramEnd"/>
            <w:r w:rsidRPr="00FC4AAB">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2397A" w:rsidRPr="00FC4AAB" w:rsidRDefault="0042397A" w:rsidP="00C418F2">
            <w:pPr>
              <w:pStyle w:val="af9"/>
              <w:numPr>
                <w:ilvl w:val="0"/>
                <w:numId w:val="174"/>
              </w:numPr>
              <w:ind w:left="248" w:hanging="248"/>
              <w:rPr>
                <w:sz w:val="24"/>
                <w:szCs w:val="24"/>
              </w:rPr>
            </w:pPr>
            <w:proofErr w:type="gramStart"/>
            <w:r w:rsidRPr="00FC4AAB">
              <w:rPr>
                <w:sz w:val="24"/>
                <w:szCs w:val="24"/>
              </w:rPr>
              <w:t>двигательная</w:t>
            </w:r>
            <w:proofErr w:type="gramEnd"/>
            <w:r w:rsidRPr="00FC4AAB">
              <w:rPr>
                <w:sz w:val="24"/>
                <w:szCs w:val="24"/>
              </w:rPr>
              <w:t xml:space="preserve"> (овладение основными движениями) формы активности ребенка. </w:t>
            </w:r>
          </w:p>
        </w:tc>
      </w:tr>
    </w:tbl>
    <w:p w:rsidR="0042397A" w:rsidRPr="00FC4AAB" w:rsidRDefault="0042397A" w:rsidP="0042397A">
      <w:pPr>
        <w:ind w:firstLine="567"/>
        <w:rPr>
          <w:b/>
        </w:rPr>
      </w:pPr>
    </w:p>
    <w:p w:rsidR="005703BA" w:rsidRPr="00FC4AAB" w:rsidRDefault="005703BA" w:rsidP="00C418F2">
      <w:pPr>
        <w:numPr>
          <w:ilvl w:val="1"/>
          <w:numId w:val="25"/>
        </w:numPr>
        <w:jc w:val="center"/>
        <w:rPr>
          <w:b/>
        </w:rPr>
      </w:pPr>
      <w:r w:rsidRPr="00FC4AAB">
        <w:rPr>
          <w:b/>
        </w:rPr>
        <w:t xml:space="preserve">Организация </w:t>
      </w:r>
      <w:proofErr w:type="spellStart"/>
      <w:r w:rsidR="001A6AC1" w:rsidRPr="00FC4AAB">
        <w:rPr>
          <w:b/>
        </w:rPr>
        <w:t>воспитательно</w:t>
      </w:r>
      <w:proofErr w:type="spellEnd"/>
      <w:r w:rsidR="001A6AC1" w:rsidRPr="00FC4AAB">
        <w:rPr>
          <w:b/>
        </w:rPr>
        <w:t>-</w:t>
      </w:r>
      <w:r w:rsidRPr="00FC4AAB">
        <w:rPr>
          <w:b/>
        </w:rPr>
        <w:t xml:space="preserve">образовательного процесса </w:t>
      </w:r>
      <w:r w:rsidR="001A6AC1" w:rsidRPr="00FC4AAB">
        <w:rPr>
          <w:b/>
        </w:rPr>
        <w:t>в ДОУ</w:t>
      </w:r>
    </w:p>
    <w:p w:rsidR="00775671" w:rsidRPr="00FC4AAB" w:rsidRDefault="00775671" w:rsidP="00775671">
      <w:pPr>
        <w:ind w:left="1440"/>
      </w:pPr>
    </w:p>
    <w:p w:rsidR="00BE7BAF" w:rsidRPr="00FC4AAB" w:rsidRDefault="00BE7BAF" w:rsidP="00BE7BAF">
      <w:pPr>
        <w:autoSpaceDE w:val="0"/>
        <w:autoSpaceDN w:val="0"/>
        <w:adjustRightInd w:val="0"/>
        <w:ind w:firstLine="567"/>
        <w:rPr>
          <w:color w:val="000000"/>
        </w:rPr>
      </w:pPr>
      <w:r w:rsidRPr="00FC4AAB">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BE7BAF" w:rsidRPr="00FC4AAB" w:rsidRDefault="00BE7BAF" w:rsidP="00BE7BAF">
      <w:pPr>
        <w:autoSpaceDE w:val="0"/>
        <w:autoSpaceDN w:val="0"/>
        <w:adjustRightInd w:val="0"/>
        <w:ind w:firstLine="567"/>
        <w:rPr>
          <w:color w:val="000000"/>
        </w:rPr>
      </w:pPr>
      <w:r w:rsidRPr="00FC4AAB">
        <w:rPr>
          <w:color w:val="000000"/>
        </w:rPr>
        <w:t xml:space="preserve">● физическое развитие; </w:t>
      </w:r>
    </w:p>
    <w:p w:rsidR="00BE7BAF" w:rsidRPr="00FC4AAB" w:rsidRDefault="00BE7BAF" w:rsidP="00BE7BAF">
      <w:pPr>
        <w:autoSpaceDE w:val="0"/>
        <w:autoSpaceDN w:val="0"/>
        <w:adjustRightInd w:val="0"/>
        <w:ind w:firstLine="567"/>
        <w:rPr>
          <w:color w:val="000000"/>
        </w:rPr>
      </w:pPr>
      <w:r w:rsidRPr="00FC4AAB">
        <w:rPr>
          <w:color w:val="000000"/>
        </w:rPr>
        <w:t xml:space="preserve">● социально-коммуникативное развитие; </w:t>
      </w:r>
    </w:p>
    <w:p w:rsidR="00BE7BAF" w:rsidRPr="00FC4AAB" w:rsidRDefault="00BE7BAF" w:rsidP="00BE7BAF">
      <w:pPr>
        <w:autoSpaceDE w:val="0"/>
        <w:autoSpaceDN w:val="0"/>
        <w:adjustRightInd w:val="0"/>
        <w:ind w:firstLine="567"/>
        <w:rPr>
          <w:color w:val="000000"/>
        </w:rPr>
      </w:pPr>
      <w:r w:rsidRPr="00FC4AAB">
        <w:rPr>
          <w:color w:val="000000"/>
        </w:rPr>
        <w:t xml:space="preserve">● речевое развитие; </w:t>
      </w:r>
    </w:p>
    <w:p w:rsidR="00BE7BAF" w:rsidRPr="00FC4AAB" w:rsidRDefault="00BE7BAF" w:rsidP="00BE7BAF">
      <w:pPr>
        <w:autoSpaceDE w:val="0"/>
        <w:autoSpaceDN w:val="0"/>
        <w:adjustRightInd w:val="0"/>
        <w:ind w:firstLine="567"/>
        <w:rPr>
          <w:color w:val="000000"/>
        </w:rPr>
      </w:pPr>
      <w:r w:rsidRPr="00FC4AAB">
        <w:rPr>
          <w:color w:val="000000"/>
        </w:rPr>
        <w:t xml:space="preserve">● познавательное развитие; </w:t>
      </w:r>
    </w:p>
    <w:p w:rsidR="00775671" w:rsidRPr="00FC4AAB" w:rsidRDefault="00BE7BAF" w:rsidP="00BE7BAF">
      <w:pPr>
        <w:autoSpaceDE w:val="0"/>
        <w:autoSpaceDN w:val="0"/>
        <w:adjustRightInd w:val="0"/>
        <w:ind w:firstLine="567"/>
        <w:rPr>
          <w:color w:val="000000"/>
        </w:rPr>
      </w:pPr>
      <w:r w:rsidRPr="00FC4AAB">
        <w:rPr>
          <w:color w:val="000000"/>
        </w:rPr>
        <w:t>● художественно-эстетическое развитие.</w:t>
      </w:r>
    </w:p>
    <w:p w:rsidR="00DF2F25" w:rsidRPr="00FC4AAB" w:rsidRDefault="00DF2F25" w:rsidP="00775671">
      <w:pPr>
        <w:ind w:left="1440"/>
      </w:pPr>
    </w:p>
    <w:p w:rsidR="00775671" w:rsidRPr="00FC4AAB" w:rsidRDefault="00775671" w:rsidP="00775671">
      <w:pPr>
        <w:ind w:left="1440"/>
      </w:pPr>
      <w:r w:rsidRPr="00FC4AAB">
        <w:t>Интеграция образовательных областей в программе</w:t>
      </w:r>
    </w:p>
    <w:p w:rsidR="00775671" w:rsidRDefault="00D24BD8" w:rsidP="00106077">
      <w:pPr>
        <w:rPr>
          <w:sz w:val="28"/>
        </w:rPr>
      </w:pPr>
      <w:r>
        <w:rPr>
          <w:noProof/>
          <w:sz w:val="28"/>
        </w:rPr>
        <w:drawing>
          <wp:inline distT="0" distB="0" distL="0" distR="0" wp14:anchorId="7411AFDE" wp14:editId="6594D0E1">
            <wp:extent cx="6162675" cy="5019675"/>
            <wp:effectExtent l="1905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35018" w:rsidRDefault="00A35018" w:rsidP="00106077">
      <w:pPr>
        <w:rPr>
          <w:sz w:val="28"/>
        </w:rPr>
      </w:pPr>
    </w:p>
    <w:p w:rsidR="007F3014" w:rsidRDefault="007F3014" w:rsidP="00106077">
      <w:pPr>
        <w:rPr>
          <w:sz w:val="28"/>
        </w:rPr>
      </w:pPr>
    </w:p>
    <w:p w:rsidR="007951F1" w:rsidRPr="00FC4AAB" w:rsidRDefault="007951F1" w:rsidP="00C418F2">
      <w:pPr>
        <w:pStyle w:val="a3"/>
        <w:numPr>
          <w:ilvl w:val="2"/>
          <w:numId w:val="25"/>
        </w:numPr>
        <w:rPr>
          <w:b/>
        </w:rPr>
      </w:pPr>
      <w:r w:rsidRPr="00FC4AAB">
        <w:rPr>
          <w:b/>
        </w:rPr>
        <w:lastRenderedPageBreak/>
        <w:t>Образовательная область «Физическое развитие»</w:t>
      </w:r>
    </w:p>
    <w:p w:rsidR="00571389" w:rsidRPr="00FC4AAB" w:rsidRDefault="00571389" w:rsidP="007951F1">
      <w:pPr>
        <w:pStyle w:val="a3"/>
        <w:ind w:firstLine="284"/>
        <w:jc w:val="both"/>
      </w:pPr>
      <w:r w:rsidRPr="00FC4A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C4AAB">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w:t>
      </w:r>
      <w:r w:rsidR="00BC7BB6" w:rsidRPr="00FC4AAB">
        <w:t>обеих рук, а также правильным, н</w:t>
      </w:r>
      <w:r w:rsidRPr="00FC4AAB">
        <w:t xml:space="preserve">е наносящим ущерб организму, выполнением основных движений (ходьба, бег, мягкие прыжки, повороты и т.д.),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C4AAB">
        <w:t>саморегуляции</w:t>
      </w:r>
      <w:proofErr w:type="spellEnd"/>
      <w:r w:rsidRPr="00FC4AAB">
        <w:t xml:space="preserve"> в двигательной сфере;</w:t>
      </w:r>
      <w:proofErr w:type="gramEnd"/>
      <w:r w:rsidRPr="00FC4AAB">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51F1" w:rsidRPr="00FC4AAB" w:rsidRDefault="007951F1" w:rsidP="007951F1">
      <w:pPr>
        <w:pStyle w:val="a3"/>
        <w:ind w:firstLine="284"/>
        <w:jc w:val="both"/>
      </w:pPr>
      <w:r w:rsidRPr="00FC4AAB">
        <w:t xml:space="preserve">Двигательная деятельность детей, посещающих детский сад </w:t>
      </w:r>
      <w:r w:rsidR="00FB3DA4">
        <w:t>№3»</w:t>
      </w:r>
      <w:r w:rsidRPr="00FC4AAB">
        <w:t xml:space="preserve"> направлена на достижение целей формирования у детей интереса и ценностного отношения к занятиям физической культурой, двигательной активности, гармоничное физическое развитие через решение следующих специфических задач:</w:t>
      </w:r>
    </w:p>
    <w:p w:rsidR="007951F1" w:rsidRPr="00FC4AAB" w:rsidRDefault="007951F1" w:rsidP="007951F1">
      <w:pPr>
        <w:pStyle w:val="a3"/>
        <w:ind w:firstLine="284"/>
        <w:jc w:val="both"/>
      </w:pPr>
      <w:r w:rsidRPr="00FC4AAB">
        <w:t>-</w:t>
      </w:r>
      <w:r w:rsidRPr="00FC4AAB">
        <w:tab/>
        <w:t>развитие физических качеств (скоростных, силовых, гибкости, выносливости и координации);</w:t>
      </w:r>
    </w:p>
    <w:p w:rsidR="007951F1" w:rsidRPr="00FC4AAB" w:rsidRDefault="007951F1" w:rsidP="007951F1">
      <w:pPr>
        <w:pStyle w:val="a3"/>
        <w:ind w:firstLine="284"/>
        <w:jc w:val="both"/>
      </w:pPr>
      <w:r w:rsidRPr="00FC4AAB">
        <w:t>-</w:t>
      </w:r>
      <w:r w:rsidRPr="00FC4AAB">
        <w:tab/>
        <w:t>накопление и обогащение двигательного опыта детей (овладение основными движениями);</w:t>
      </w:r>
    </w:p>
    <w:p w:rsidR="007951F1" w:rsidRPr="00FC4AAB" w:rsidRDefault="007951F1" w:rsidP="007951F1">
      <w:pPr>
        <w:pStyle w:val="a3"/>
        <w:ind w:firstLine="284"/>
        <w:jc w:val="both"/>
      </w:pPr>
      <w:r w:rsidRPr="00FC4AAB">
        <w:t>-</w:t>
      </w:r>
      <w:r w:rsidRPr="00FC4AAB">
        <w:tab/>
        <w:t>формирование у воспитанников потребности в двигательной активности и физическом совершенствовании.</w:t>
      </w:r>
    </w:p>
    <w:p w:rsidR="007951F1" w:rsidRPr="00FC4AAB" w:rsidRDefault="007951F1" w:rsidP="00850A46">
      <w:pPr>
        <w:pStyle w:val="a3"/>
        <w:ind w:firstLine="284"/>
        <w:jc w:val="both"/>
      </w:pPr>
      <w:r w:rsidRPr="00FC4AAB">
        <w:tab/>
        <w:t xml:space="preserve">Для реализации поставленных целей и задач в учебный план каждой возрастной группы внесены специализированные часы для организации работы по развитию физических качеств детей в помещении и на прогулке </w:t>
      </w:r>
      <w:r w:rsidR="00942EA1" w:rsidRPr="00FC4AAB">
        <w:t>(см. приложение</w:t>
      </w:r>
      <w:r w:rsidRPr="00FC4AAB">
        <w:t>).</w:t>
      </w:r>
      <w:r w:rsidRPr="00FC4AAB">
        <w:rPr>
          <w:color w:val="FF0000"/>
        </w:rPr>
        <w:t xml:space="preserve"> </w:t>
      </w:r>
      <w:r w:rsidRPr="00FC4AAB">
        <w:t>Кроме того, в комплексной системе физкультурно-оздоровительной работы образовательного учреждения предусмотрены такие формы как утренняя гимнастика, подвижные игры, двигательная активность на прогулке и в помещении (организованная взрослыми и в самостоятельной деятельности детей)</w:t>
      </w:r>
      <w:r w:rsidR="00850A46" w:rsidRPr="00FC4AAB">
        <w:t>.</w:t>
      </w:r>
    </w:p>
    <w:p w:rsidR="00D7572D" w:rsidRPr="00FC4AAB" w:rsidRDefault="00D7572D" w:rsidP="00850A46">
      <w:pPr>
        <w:pStyle w:val="a3"/>
        <w:ind w:firstLine="284"/>
        <w:jc w:val="both"/>
        <w:rPr>
          <w:b/>
        </w:rPr>
      </w:pPr>
    </w:p>
    <w:p w:rsidR="00850A46" w:rsidRPr="00FC4AAB" w:rsidRDefault="00850A46" w:rsidP="00850A46">
      <w:pPr>
        <w:pStyle w:val="a3"/>
        <w:ind w:firstLine="284"/>
        <w:jc w:val="both"/>
      </w:pPr>
      <w:r w:rsidRPr="00FC4AAB">
        <w:rPr>
          <w:b/>
        </w:rPr>
        <w:t>Цель работы</w:t>
      </w:r>
      <w:r w:rsidRPr="00FC4AAB">
        <w:t xml:space="preserve"> в образовательной области: гармоничное физическое развитие, формирование у детей интереса и ценностного отношения к занятиям физической культурой; формирование основ здорового образа жизни.</w:t>
      </w:r>
    </w:p>
    <w:p w:rsidR="00850A46" w:rsidRPr="00FC4AAB" w:rsidRDefault="00850A46" w:rsidP="00850A46">
      <w:pPr>
        <w:pStyle w:val="a3"/>
        <w:ind w:firstLine="284"/>
        <w:jc w:val="both"/>
      </w:pPr>
      <w:r w:rsidRPr="00FC4AAB">
        <w:rPr>
          <w:b/>
        </w:rPr>
        <w:t>Задачи физического развития</w:t>
      </w:r>
      <w:r w:rsidRPr="00FC4AAB">
        <w:t>:</w:t>
      </w:r>
    </w:p>
    <w:p w:rsidR="00850A46" w:rsidRPr="00FC4AAB" w:rsidRDefault="00850A46" w:rsidP="00C418F2">
      <w:pPr>
        <w:pStyle w:val="a3"/>
        <w:numPr>
          <w:ilvl w:val="0"/>
          <w:numId w:val="57"/>
        </w:numPr>
        <w:jc w:val="both"/>
        <w:rPr>
          <w:u w:val="single"/>
        </w:rPr>
      </w:pPr>
      <w:r w:rsidRPr="00FC4AAB">
        <w:rPr>
          <w:u w:val="single"/>
        </w:rPr>
        <w:t>Оздоровительные задачи:</w:t>
      </w:r>
    </w:p>
    <w:p w:rsidR="00850A46" w:rsidRPr="00FC4AAB" w:rsidRDefault="00850A46" w:rsidP="00C418F2">
      <w:pPr>
        <w:pStyle w:val="a3"/>
        <w:numPr>
          <w:ilvl w:val="0"/>
          <w:numId w:val="58"/>
        </w:numPr>
        <w:ind w:left="851" w:hanging="284"/>
        <w:jc w:val="both"/>
      </w:pPr>
      <w:r w:rsidRPr="00FC4AAB">
        <w:t>Охрана жизни и укрепление здоровья, обеспечение нормального функционирования всех органов и систем организма;</w:t>
      </w:r>
    </w:p>
    <w:p w:rsidR="00850A46" w:rsidRPr="00FC4AAB" w:rsidRDefault="00850A46" w:rsidP="00C418F2">
      <w:pPr>
        <w:pStyle w:val="a3"/>
        <w:numPr>
          <w:ilvl w:val="0"/>
          <w:numId w:val="58"/>
        </w:numPr>
        <w:ind w:left="851" w:hanging="284"/>
        <w:jc w:val="both"/>
      </w:pPr>
      <w:r w:rsidRPr="00FC4AAB">
        <w:t>Всестороннее физическое совершенствование функций организма;</w:t>
      </w:r>
    </w:p>
    <w:p w:rsidR="00850A46" w:rsidRPr="00FC4AAB" w:rsidRDefault="00850A46" w:rsidP="00C418F2">
      <w:pPr>
        <w:pStyle w:val="a3"/>
        <w:numPr>
          <w:ilvl w:val="0"/>
          <w:numId w:val="58"/>
        </w:numPr>
        <w:ind w:left="851" w:hanging="284"/>
        <w:jc w:val="both"/>
      </w:pPr>
      <w:r w:rsidRPr="00FC4AAB">
        <w:t>Повышение работоспособности и закаливания.</w:t>
      </w:r>
    </w:p>
    <w:p w:rsidR="00850A46" w:rsidRPr="00FC4AAB" w:rsidRDefault="00850A46" w:rsidP="00C418F2">
      <w:pPr>
        <w:pStyle w:val="a3"/>
        <w:numPr>
          <w:ilvl w:val="0"/>
          <w:numId w:val="57"/>
        </w:numPr>
        <w:jc w:val="both"/>
        <w:rPr>
          <w:u w:val="single"/>
        </w:rPr>
      </w:pPr>
      <w:r w:rsidRPr="00FC4AAB">
        <w:rPr>
          <w:u w:val="single"/>
        </w:rPr>
        <w:t>Образовательные задачи:</w:t>
      </w:r>
    </w:p>
    <w:p w:rsidR="00850A46" w:rsidRPr="00FC4AAB" w:rsidRDefault="00850A46" w:rsidP="00C418F2">
      <w:pPr>
        <w:pStyle w:val="a3"/>
        <w:numPr>
          <w:ilvl w:val="0"/>
          <w:numId w:val="59"/>
        </w:numPr>
        <w:ind w:left="851" w:hanging="284"/>
        <w:jc w:val="both"/>
      </w:pPr>
      <w:r w:rsidRPr="00FC4AAB">
        <w:t>Формирование двигательных умений и навыков;</w:t>
      </w:r>
    </w:p>
    <w:p w:rsidR="00850A46" w:rsidRPr="00FC4AAB" w:rsidRDefault="00850A46" w:rsidP="00C418F2">
      <w:pPr>
        <w:pStyle w:val="a3"/>
        <w:numPr>
          <w:ilvl w:val="0"/>
          <w:numId w:val="59"/>
        </w:numPr>
        <w:ind w:left="851" w:hanging="284"/>
        <w:jc w:val="both"/>
      </w:pPr>
      <w:r w:rsidRPr="00FC4AAB">
        <w:t>Развитие физических качеств;</w:t>
      </w:r>
    </w:p>
    <w:p w:rsidR="00850A46" w:rsidRPr="00FC4AAB" w:rsidRDefault="00850A46" w:rsidP="00C418F2">
      <w:pPr>
        <w:pStyle w:val="a3"/>
        <w:numPr>
          <w:ilvl w:val="0"/>
          <w:numId w:val="59"/>
        </w:numPr>
        <w:ind w:left="851" w:hanging="284"/>
        <w:jc w:val="both"/>
      </w:pPr>
      <w:r w:rsidRPr="00FC4AAB">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50A46" w:rsidRPr="00FC4AAB" w:rsidRDefault="00850A46" w:rsidP="00C418F2">
      <w:pPr>
        <w:pStyle w:val="a3"/>
        <w:numPr>
          <w:ilvl w:val="0"/>
          <w:numId w:val="57"/>
        </w:numPr>
        <w:jc w:val="both"/>
        <w:rPr>
          <w:u w:val="single"/>
        </w:rPr>
      </w:pPr>
      <w:r w:rsidRPr="00FC4AAB">
        <w:rPr>
          <w:u w:val="single"/>
        </w:rPr>
        <w:t>Воспитательные задачи:</w:t>
      </w:r>
    </w:p>
    <w:p w:rsidR="00850A46" w:rsidRPr="00FC4AAB" w:rsidRDefault="009A0A4F" w:rsidP="00C418F2">
      <w:pPr>
        <w:pStyle w:val="a3"/>
        <w:numPr>
          <w:ilvl w:val="0"/>
          <w:numId w:val="60"/>
        </w:numPr>
        <w:ind w:left="851" w:hanging="284"/>
        <w:jc w:val="both"/>
      </w:pPr>
      <w:r w:rsidRPr="00FC4AAB">
        <w:t>Формирование интереса к занятиям физическими упражнениями и потребностью в них;</w:t>
      </w:r>
    </w:p>
    <w:p w:rsidR="009A0A4F" w:rsidRPr="00FC4AAB" w:rsidRDefault="009A0A4F" w:rsidP="00C418F2">
      <w:pPr>
        <w:pStyle w:val="a3"/>
        <w:numPr>
          <w:ilvl w:val="0"/>
          <w:numId w:val="60"/>
        </w:numPr>
        <w:ind w:left="851" w:hanging="284"/>
        <w:jc w:val="both"/>
      </w:pPr>
      <w:r w:rsidRPr="00FC4AAB">
        <w:t>Разностороннее гармоничное развитие ребенка (не только физическое, но и умственное, нравственное, эстетическое, трудовое</w:t>
      </w:r>
      <w:r w:rsidR="00171B2E" w:rsidRPr="00FC4AAB">
        <w:t>)</w:t>
      </w:r>
      <w:r w:rsidRPr="00FC4AAB">
        <w:t>.</w:t>
      </w:r>
    </w:p>
    <w:p w:rsidR="00E271CA" w:rsidRPr="00FC4AAB" w:rsidRDefault="00E271CA" w:rsidP="009A0A4F">
      <w:pPr>
        <w:pStyle w:val="a3"/>
        <w:ind w:firstLine="567"/>
        <w:jc w:val="both"/>
      </w:pPr>
    </w:p>
    <w:p w:rsidR="009A0A4F" w:rsidRPr="00FC4AAB" w:rsidRDefault="009A0A4F" w:rsidP="009A0A4F">
      <w:pPr>
        <w:pStyle w:val="a3"/>
        <w:ind w:firstLine="567"/>
        <w:jc w:val="both"/>
        <w:rPr>
          <w:b/>
        </w:rPr>
      </w:pPr>
      <w:r w:rsidRPr="00FC4AAB">
        <w:rPr>
          <w:b/>
        </w:rPr>
        <w:t>Направления физического развития.</w:t>
      </w:r>
    </w:p>
    <w:p w:rsidR="009A0A4F" w:rsidRPr="00FC4AAB" w:rsidRDefault="009A0A4F" w:rsidP="00C418F2">
      <w:pPr>
        <w:pStyle w:val="a3"/>
        <w:numPr>
          <w:ilvl w:val="0"/>
          <w:numId w:val="61"/>
        </w:numPr>
        <w:jc w:val="both"/>
      </w:pPr>
      <w:r w:rsidRPr="00FC4AAB">
        <w:t>Приобретение детьми опыта в двигательной деятельности:</w:t>
      </w:r>
    </w:p>
    <w:p w:rsidR="009A0A4F" w:rsidRPr="00FC4AAB" w:rsidRDefault="009A0A4F" w:rsidP="00C418F2">
      <w:pPr>
        <w:pStyle w:val="a3"/>
        <w:numPr>
          <w:ilvl w:val="0"/>
          <w:numId w:val="62"/>
        </w:numPr>
        <w:ind w:left="1134"/>
        <w:jc w:val="both"/>
      </w:pPr>
      <w:proofErr w:type="gramStart"/>
      <w:r w:rsidRPr="00FC4AAB">
        <w:t>Связанной</w:t>
      </w:r>
      <w:proofErr w:type="gramEnd"/>
      <w:r w:rsidRPr="00FC4AAB">
        <w:t xml:space="preserve"> с выполнением упражнений;</w:t>
      </w:r>
    </w:p>
    <w:p w:rsidR="009A0A4F" w:rsidRPr="00FC4AAB" w:rsidRDefault="009A0A4F" w:rsidP="00C418F2">
      <w:pPr>
        <w:pStyle w:val="a3"/>
        <w:numPr>
          <w:ilvl w:val="0"/>
          <w:numId w:val="62"/>
        </w:numPr>
        <w:ind w:left="1134"/>
        <w:jc w:val="both"/>
      </w:pPr>
      <w:proofErr w:type="gramStart"/>
      <w:r w:rsidRPr="00FC4AAB">
        <w:lastRenderedPageBreak/>
        <w:t>Направленной</w:t>
      </w:r>
      <w:proofErr w:type="gramEnd"/>
      <w:r w:rsidRPr="00FC4AAB">
        <w:t xml:space="preserve"> на развитие таких физических качеств, как координация движений и гибкость;</w:t>
      </w:r>
    </w:p>
    <w:p w:rsidR="009A0A4F" w:rsidRPr="00FC4AAB" w:rsidRDefault="009A0A4F" w:rsidP="00C418F2">
      <w:pPr>
        <w:pStyle w:val="a3"/>
        <w:numPr>
          <w:ilvl w:val="0"/>
          <w:numId w:val="62"/>
        </w:numPr>
        <w:ind w:left="1134"/>
        <w:jc w:val="both"/>
      </w:pPr>
      <w:r w:rsidRPr="00FC4AAB">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A0A4F" w:rsidRPr="00FC4AAB" w:rsidRDefault="009A0A4F" w:rsidP="00C418F2">
      <w:pPr>
        <w:pStyle w:val="a3"/>
        <w:numPr>
          <w:ilvl w:val="0"/>
          <w:numId w:val="62"/>
        </w:numPr>
        <w:ind w:left="1134"/>
        <w:jc w:val="both"/>
      </w:pPr>
      <w:r w:rsidRPr="00FC4AAB">
        <w:t>Связанной с правильным, не наносящим вред организму, выполнением основных движений (ходьба, бег, прыжки, повороты в обе стороны).</w:t>
      </w:r>
    </w:p>
    <w:p w:rsidR="009A0A4F" w:rsidRPr="00FC4AAB" w:rsidRDefault="009A0A4F" w:rsidP="00C418F2">
      <w:pPr>
        <w:pStyle w:val="a3"/>
        <w:numPr>
          <w:ilvl w:val="0"/>
          <w:numId w:val="61"/>
        </w:numPr>
        <w:jc w:val="both"/>
      </w:pPr>
      <w:r w:rsidRPr="00FC4AAB">
        <w:t xml:space="preserve">Становление целенаправленности и </w:t>
      </w:r>
      <w:proofErr w:type="spellStart"/>
      <w:r w:rsidRPr="00FC4AAB">
        <w:t>саморегуляции</w:t>
      </w:r>
      <w:proofErr w:type="spellEnd"/>
      <w:r w:rsidRPr="00FC4AAB">
        <w:t xml:space="preserve"> в двигательной сфере.</w:t>
      </w:r>
    </w:p>
    <w:p w:rsidR="009A0A4F" w:rsidRPr="00FC4AAB" w:rsidRDefault="009A0A4F" w:rsidP="00C418F2">
      <w:pPr>
        <w:pStyle w:val="a3"/>
        <w:numPr>
          <w:ilvl w:val="0"/>
          <w:numId w:val="61"/>
        </w:numPr>
        <w:jc w:val="both"/>
      </w:pPr>
      <w:r w:rsidRPr="00FC4AAB">
        <w:t>Становление ценностей здорового образа жизни, овладение его элементарными нормами и правилами (в питании, двигательном режиме, закаливанию, при формировании полезных привычек и др.)</w:t>
      </w:r>
    </w:p>
    <w:p w:rsidR="00850A46" w:rsidRPr="00FC4AAB" w:rsidRDefault="00850A46" w:rsidP="00850A46">
      <w:pPr>
        <w:pStyle w:val="a3"/>
        <w:ind w:left="1364"/>
        <w:jc w:val="both"/>
      </w:pPr>
    </w:p>
    <w:p w:rsidR="00850A46" w:rsidRPr="00FC4AAB" w:rsidRDefault="00850A46" w:rsidP="00850A46">
      <w:pPr>
        <w:pStyle w:val="a3"/>
        <w:ind w:firstLine="284"/>
        <w:jc w:val="both"/>
      </w:pPr>
    </w:p>
    <w:p w:rsidR="00FC4AAB" w:rsidRPr="002C1EF3" w:rsidRDefault="00FC4AAB" w:rsidP="00FC4AAB">
      <w:pPr>
        <w:rPr>
          <w:b/>
        </w:rPr>
      </w:pPr>
      <w:r w:rsidRPr="002C1EF3">
        <w:rPr>
          <w:b/>
        </w:rPr>
        <w:t>Средства обучения:</w:t>
      </w:r>
    </w:p>
    <w:p w:rsidR="00FC4AAB" w:rsidRPr="002C1EF3" w:rsidRDefault="00FC4AAB" w:rsidP="00C418F2">
      <w:pPr>
        <w:pStyle w:val="afb"/>
        <w:numPr>
          <w:ilvl w:val="0"/>
          <w:numId w:val="63"/>
        </w:numPr>
        <w:rPr>
          <w:rFonts w:ascii="Times New Roman" w:hAnsi="Times New Roman"/>
          <w:sz w:val="24"/>
          <w:szCs w:val="24"/>
        </w:rPr>
      </w:pPr>
      <w:r w:rsidRPr="002C1EF3">
        <w:rPr>
          <w:rFonts w:ascii="Times New Roman" w:hAnsi="Times New Roman"/>
          <w:sz w:val="24"/>
          <w:szCs w:val="24"/>
        </w:rPr>
        <w:t>Двигательная активность, физические упражнения.</w:t>
      </w:r>
    </w:p>
    <w:p w:rsidR="00FC4AAB" w:rsidRPr="002C1EF3" w:rsidRDefault="00FC4AAB" w:rsidP="00C418F2">
      <w:pPr>
        <w:pStyle w:val="afb"/>
        <w:numPr>
          <w:ilvl w:val="0"/>
          <w:numId w:val="63"/>
        </w:numPr>
        <w:rPr>
          <w:rFonts w:ascii="Times New Roman" w:hAnsi="Times New Roman"/>
          <w:sz w:val="24"/>
          <w:szCs w:val="24"/>
        </w:rPr>
      </w:pPr>
      <w:r w:rsidRPr="002C1EF3">
        <w:rPr>
          <w:rFonts w:ascii="Times New Roman" w:hAnsi="Times New Roman"/>
          <w:sz w:val="24"/>
          <w:szCs w:val="24"/>
        </w:rPr>
        <w:t>Эколого-природные факторы (солнце, воздух, вода).</w:t>
      </w:r>
    </w:p>
    <w:p w:rsidR="00FC4AAB" w:rsidRPr="002C1EF3" w:rsidRDefault="00FC4AAB" w:rsidP="00C418F2">
      <w:pPr>
        <w:pStyle w:val="afb"/>
        <w:numPr>
          <w:ilvl w:val="0"/>
          <w:numId w:val="63"/>
        </w:numPr>
        <w:rPr>
          <w:rFonts w:ascii="Times New Roman" w:hAnsi="Times New Roman"/>
          <w:sz w:val="24"/>
          <w:szCs w:val="24"/>
        </w:rPr>
      </w:pPr>
      <w:r w:rsidRPr="002C1EF3">
        <w:rPr>
          <w:rFonts w:ascii="Times New Roman" w:hAnsi="Times New Roman"/>
          <w:sz w:val="24"/>
          <w:szCs w:val="24"/>
        </w:rPr>
        <w:t>Психогигиенические факторы (гигиена сна, питания, занятий)</w:t>
      </w:r>
    </w:p>
    <w:p w:rsidR="00FC4AAB" w:rsidRPr="002C1EF3" w:rsidRDefault="00FC4AAB" w:rsidP="00FC4AAB">
      <w:pPr>
        <w:rPr>
          <w:b/>
        </w:rPr>
      </w:pPr>
      <w:r w:rsidRPr="002C1EF3">
        <w:rPr>
          <w:b/>
        </w:rPr>
        <w:t>Формы обучения:</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Физкультурные занятия</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Ритмика</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Подвижные игры</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Физкультурные упражнения на прогулке</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Утренняя гимнастика</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Самостоятельная двигательно-игровая деятельность детей</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Гимнастика пробуждения</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 xml:space="preserve">Физкультминутки </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Спортивные игры, развлечения, праздники и соревнования</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Закаливающие процедуры</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Кружки, секции</w:t>
      </w:r>
    </w:p>
    <w:p w:rsidR="00FC4AAB" w:rsidRPr="002C1EF3" w:rsidRDefault="00FC4AAB" w:rsidP="00C418F2">
      <w:pPr>
        <w:pStyle w:val="afb"/>
        <w:numPr>
          <w:ilvl w:val="0"/>
          <w:numId w:val="64"/>
        </w:numPr>
        <w:rPr>
          <w:rFonts w:ascii="Times New Roman" w:hAnsi="Times New Roman"/>
          <w:sz w:val="24"/>
        </w:rPr>
      </w:pPr>
      <w:r w:rsidRPr="002C1EF3">
        <w:rPr>
          <w:rFonts w:ascii="Times New Roman" w:hAnsi="Times New Roman"/>
          <w:sz w:val="24"/>
        </w:rPr>
        <w:t>Музыкальные занятия</w:t>
      </w:r>
    </w:p>
    <w:p w:rsidR="00FC4AAB" w:rsidRPr="002C1EF3" w:rsidRDefault="00FC4AAB" w:rsidP="00FC4AAB">
      <w:pPr>
        <w:pStyle w:val="afb"/>
        <w:rPr>
          <w:rFonts w:ascii="Times New Roman" w:hAnsi="Times New Roman"/>
          <w:sz w:val="24"/>
        </w:rPr>
      </w:pPr>
    </w:p>
    <w:p w:rsidR="00FC4AAB" w:rsidRDefault="00FC4AAB" w:rsidP="00FC4AAB">
      <w:pPr>
        <w:pStyle w:val="afb"/>
        <w:rPr>
          <w:rFonts w:ascii="Times New Roman" w:hAnsi="Times New Roman"/>
          <w:sz w:val="24"/>
        </w:rPr>
      </w:pPr>
    </w:p>
    <w:p w:rsidR="00FC4AAB" w:rsidRDefault="00FC4AAB" w:rsidP="00FC4AAB">
      <w:pPr>
        <w:pStyle w:val="afb"/>
        <w:rPr>
          <w:rFonts w:ascii="Times New Roman" w:hAnsi="Times New Roman"/>
          <w:sz w:val="24"/>
        </w:rPr>
      </w:pPr>
    </w:p>
    <w:p w:rsidR="007951F1" w:rsidRPr="00FC4AAB" w:rsidRDefault="007951F1" w:rsidP="007951F1">
      <w:pPr>
        <w:pStyle w:val="a3"/>
        <w:ind w:firstLine="284"/>
        <w:jc w:val="both"/>
      </w:pPr>
    </w:p>
    <w:p w:rsidR="007951F1" w:rsidRPr="00FC4AAB" w:rsidRDefault="007951F1" w:rsidP="007951F1">
      <w:pPr>
        <w:pStyle w:val="a3"/>
        <w:ind w:firstLine="284"/>
        <w:jc w:val="both"/>
      </w:pPr>
    </w:p>
    <w:p w:rsidR="007951F1" w:rsidRPr="00FC4AAB" w:rsidRDefault="007951F1" w:rsidP="007951F1">
      <w:pPr>
        <w:pStyle w:val="a3"/>
        <w:ind w:firstLine="284"/>
        <w:jc w:val="both"/>
      </w:pPr>
    </w:p>
    <w:p w:rsidR="007951F1" w:rsidRPr="00FC4AAB" w:rsidRDefault="007951F1" w:rsidP="007951F1">
      <w:pPr>
        <w:pStyle w:val="a3"/>
        <w:ind w:firstLine="284"/>
        <w:jc w:val="both"/>
      </w:pPr>
    </w:p>
    <w:p w:rsidR="007951F1" w:rsidRPr="00FC4AAB" w:rsidRDefault="007951F1"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Pr="00FC4AAB" w:rsidRDefault="00267EAB" w:rsidP="007951F1">
      <w:pPr>
        <w:pStyle w:val="a3"/>
        <w:ind w:firstLine="284"/>
        <w:jc w:val="both"/>
      </w:pPr>
    </w:p>
    <w:p w:rsidR="00267EAB" w:rsidRDefault="00267EAB" w:rsidP="007951F1">
      <w:pPr>
        <w:pStyle w:val="a3"/>
        <w:ind w:firstLine="284"/>
        <w:jc w:val="both"/>
        <w:sectPr w:rsidR="00267EAB" w:rsidSect="002653AD">
          <w:type w:val="continuous"/>
          <w:pgSz w:w="11906" w:h="16838" w:code="9"/>
          <w:pgMar w:top="851" w:right="991" w:bottom="851" w:left="1134" w:header="709" w:footer="709" w:gutter="0"/>
          <w:cols w:space="708"/>
          <w:docGrid w:linePitch="360"/>
        </w:sectPr>
      </w:pPr>
    </w:p>
    <w:p w:rsidR="00A70877" w:rsidRDefault="00BE07A1" w:rsidP="00B10FE0">
      <w:pPr>
        <w:rPr>
          <w:b/>
          <w:noProof/>
          <w:sz w:val="28"/>
        </w:rPr>
      </w:pPr>
      <w:r>
        <w:rPr>
          <w:b/>
          <w:noProof/>
          <w:sz w:val="28"/>
        </w:rPr>
        <w:lastRenderedPageBreak/>
        <w:pict>
          <v:roundrect id="_x0000_s4412" style="position:absolute;margin-left:170.45pt;margin-top:-1.15pt;width:111.75pt;height:31.3pt;z-index:251743232" arcsize="10923f">
            <v:textbox>
              <w:txbxContent>
                <w:p w:rsidR="002F3EAB" w:rsidRPr="00B423A2" w:rsidRDefault="002F3EAB" w:rsidP="00A70877">
                  <w:pPr>
                    <w:jc w:val="center"/>
                    <w:rPr>
                      <w:b/>
                    </w:rPr>
                  </w:pPr>
                  <w:r w:rsidRPr="00B423A2">
                    <w:rPr>
                      <w:b/>
                      <w:sz w:val="36"/>
                    </w:rPr>
                    <w:t>Цель</w:t>
                  </w:r>
                </w:p>
              </w:txbxContent>
            </v:textbox>
          </v:roundrect>
        </w:pict>
      </w:r>
      <w:r>
        <w:rPr>
          <w:b/>
          <w:noProof/>
          <w:sz w:val="28"/>
        </w:rPr>
        <w:pict>
          <v:roundrect id="_x0000_s4413" style="position:absolute;margin-left:418.7pt;margin-top:-1.15pt;width:120pt;height:31.3pt;z-index:251744256" arcsize="10923f">
            <v:textbox>
              <w:txbxContent>
                <w:p w:rsidR="002F3EAB" w:rsidRPr="00B423A2" w:rsidRDefault="002F3EAB" w:rsidP="00A70877">
                  <w:pPr>
                    <w:jc w:val="center"/>
                    <w:rPr>
                      <w:b/>
                      <w:sz w:val="40"/>
                    </w:rPr>
                  </w:pPr>
                  <w:r w:rsidRPr="00B423A2">
                    <w:rPr>
                      <w:b/>
                      <w:sz w:val="36"/>
                    </w:rPr>
                    <w:t>Задачи</w:t>
                  </w:r>
                </w:p>
              </w:txbxContent>
            </v:textbox>
          </v:roundrect>
        </w:pict>
      </w:r>
      <w:r w:rsidR="00A70877">
        <w:rPr>
          <w:b/>
          <w:noProof/>
          <w:sz w:val="28"/>
        </w:rPr>
        <w:t xml:space="preserve">                                                                           </w:t>
      </w:r>
      <w:r>
        <w:rPr>
          <w:b/>
          <w:noProof/>
          <w:sz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4420" type="#_x0000_t69" style="position:absolute;margin-left:282.2pt;margin-top:11.6pt;width:136.5pt;height:7.15pt;z-index:251750400;mso-position-horizontal-relative:text;mso-position-vertical-relative:text"/>
        </w:pict>
      </w:r>
    </w:p>
    <w:p w:rsidR="00A70877" w:rsidRDefault="00BE07A1" w:rsidP="00B10FE0">
      <w:pPr>
        <w:rPr>
          <w:b/>
          <w:noProof/>
          <w:sz w:val="28"/>
        </w:rPr>
      </w:pPr>
      <w:r>
        <w:rPr>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4424" type="#_x0000_t67" style="position:absolute;margin-left:403.15pt;margin-top:8.7pt;width:24.55pt;height:28.8pt;rotation:2542506fd;z-index:251752448"/>
        </w:pict>
      </w:r>
      <w:r>
        <w:rPr>
          <w:b/>
          <w:noProof/>
          <w:sz w:val="28"/>
        </w:rPr>
        <w:pict>
          <v:shape id="_x0000_s4423" type="#_x0000_t67" style="position:absolute;margin-left:278.6pt;margin-top:8.7pt;width:22.1pt;height:34.15pt;rotation:-2932036fd;z-index:251751424"/>
        </w:pict>
      </w:r>
    </w:p>
    <w:p w:rsidR="00A70877" w:rsidRDefault="00A70877" w:rsidP="00B10FE0">
      <w:pPr>
        <w:rPr>
          <w:b/>
          <w:noProof/>
          <w:sz w:val="28"/>
        </w:rPr>
      </w:pPr>
    </w:p>
    <w:p w:rsidR="00A70877" w:rsidRDefault="00BE07A1" w:rsidP="00B10FE0">
      <w:pPr>
        <w:rPr>
          <w:b/>
          <w:noProof/>
          <w:sz w:val="28"/>
        </w:rPr>
      </w:pPr>
      <w:r>
        <w:rPr>
          <w:b/>
          <w:noProof/>
          <w:sz w:val="28"/>
        </w:rPr>
        <w:pict>
          <v:roundrect id="_x0000_s4414" style="position:absolute;margin-left:300.2pt;margin-top:.4pt;width:110.25pt;height:51pt;z-index:251745280" arcsize="10923f">
            <v:textbox>
              <w:txbxContent>
                <w:p w:rsidR="002F3EAB" w:rsidRPr="00B423A2" w:rsidRDefault="002F3EAB" w:rsidP="00A70877">
                  <w:pPr>
                    <w:jc w:val="center"/>
                    <w:rPr>
                      <w:b/>
                      <w:sz w:val="18"/>
                    </w:rPr>
                  </w:pPr>
                  <w:r w:rsidRPr="00B423A2">
                    <w:rPr>
                      <w:b/>
                    </w:rPr>
                    <w:t>Принципы физического развития</w:t>
                  </w:r>
                </w:p>
              </w:txbxContent>
            </v:textbox>
          </v:roundrect>
        </w:pict>
      </w:r>
    </w:p>
    <w:p w:rsidR="00A70877" w:rsidRDefault="00A70877" w:rsidP="00B10FE0">
      <w:pPr>
        <w:rPr>
          <w:b/>
          <w:noProof/>
          <w:sz w:val="28"/>
        </w:rPr>
      </w:pPr>
    </w:p>
    <w:p w:rsidR="00A70877" w:rsidRDefault="00BE07A1" w:rsidP="00B10FE0">
      <w:pPr>
        <w:rPr>
          <w:b/>
          <w:noProof/>
          <w:sz w:val="28"/>
        </w:rPr>
      </w:pPr>
      <w:r>
        <w:rPr>
          <w:b/>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436" type="#_x0000_t13" style="position:absolute;margin-left:438.65pt;margin-top:232pt;width:66.75pt;height:23.05pt;rotation:1889860fd;z-index:251763712"/>
        </w:pict>
      </w:r>
      <w:r>
        <w:rPr>
          <w:b/>
          <w:noProof/>
          <w:sz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35" type="#_x0000_t66" style="position:absolute;margin-left:223.65pt;margin-top:230.7pt;width:52.5pt;height:24.35pt;rotation:-2267596fd;z-index:251762688"/>
        </w:pict>
      </w:r>
      <w:r>
        <w:rPr>
          <w:b/>
          <w:noProof/>
          <w:sz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4434" type="#_x0000_t68" style="position:absolute;margin-left:339.95pt;margin-top:230.7pt;width:27pt;height:42.75pt;rotation:180;z-index:251761664"/>
        </w:pict>
      </w:r>
      <w:r>
        <w:rPr>
          <w:b/>
          <w:noProof/>
          <w:sz w:val="28"/>
        </w:rPr>
        <w:pict>
          <v:roundrect id="_x0000_s4433" style="position:absolute;margin-left:498.2pt;margin-top:193.95pt;width:207.75pt;height:163.5pt;z-index:251760640" arcsize="10923f">
            <v:textbox>
              <w:txbxContent>
                <w:p w:rsidR="002F3EAB" w:rsidRPr="00B423A2" w:rsidRDefault="002F3EAB">
                  <w:pPr>
                    <w:rPr>
                      <w:b/>
                    </w:rPr>
                  </w:pPr>
                  <w:r w:rsidRPr="00B423A2">
                    <w:rPr>
                      <w:b/>
                    </w:rPr>
                    <w:t>Практические:</w:t>
                  </w:r>
                </w:p>
                <w:p w:rsidR="002F3EAB" w:rsidRDefault="002F3EAB">
                  <w:r>
                    <w:t>- повторение упражнений без изменений и с изменениями</w:t>
                  </w:r>
                </w:p>
                <w:p w:rsidR="002F3EAB" w:rsidRDefault="002F3EAB">
                  <w:r>
                    <w:t>-проведение упражнений в игровой форме</w:t>
                  </w:r>
                </w:p>
                <w:p w:rsidR="002F3EAB" w:rsidRDefault="002F3EAB">
                  <w:r>
                    <w:t>-проведение упражнений в соревновательной форме</w:t>
                  </w:r>
                </w:p>
              </w:txbxContent>
            </v:textbox>
          </v:roundrect>
        </w:pict>
      </w:r>
      <w:r>
        <w:rPr>
          <w:b/>
          <w:noProof/>
          <w:sz w:val="28"/>
        </w:rPr>
        <w:pict>
          <v:roundrect id="_x0000_s4432" style="position:absolute;margin-left:241.9pt;margin-top:273.45pt;width:235.45pt;height:122.25pt;z-index:251759616" arcsize="10923f">
            <v:textbox>
              <w:txbxContent>
                <w:p w:rsidR="002F3EAB" w:rsidRPr="00B423A2" w:rsidRDefault="002F3EAB" w:rsidP="00484880">
                  <w:pPr>
                    <w:rPr>
                      <w:b/>
                    </w:rPr>
                  </w:pPr>
                  <w:r w:rsidRPr="00B423A2">
                    <w:rPr>
                      <w:b/>
                    </w:rPr>
                    <w:t>Словесные:</w:t>
                  </w:r>
                </w:p>
                <w:p w:rsidR="002F3EAB" w:rsidRDefault="002F3EAB" w:rsidP="00484880">
                  <w:r>
                    <w:t>-объяснения, пояснения, указания</w:t>
                  </w:r>
                </w:p>
                <w:p w:rsidR="002F3EAB" w:rsidRDefault="002F3EAB" w:rsidP="00484880">
                  <w:r>
                    <w:t>-подача команд, сигналов, распоряжений</w:t>
                  </w:r>
                </w:p>
                <w:p w:rsidR="002F3EAB" w:rsidRDefault="002F3EAB" w:rsidP="00484880">
                  <w:r>
                    <w:t>-вопросы к детям</w:t>
                  </w:r>
                </w:p>
                <w:p w:rsidR="002F3EAB" w:rsidRDefault="002F3EAB" w:rsidP="00484880">
                  <w:r>
                    <w:t>-образный сюжетный рассказ, беседа</w:t>
                  </w:r>
                </w:p>
                <w:p w:rsidR="002F3EAB" w:rsidRDefault="002F3EAB" w:rsidP="00484880">
                  <w:r>
                    <w:t>- словесная инструкция</w:t>
                  </w:r>
                </w:p>
              </w:txbxContent>
            </v:textbox>
          </v:roundrect>
        </w:pict>
      </w:r>
      <w:r>
        <w:rPr>
          <w:b/>
          <w:noProof/>
          <w:sz w:val="28"/>
        </w:rPr>
        <w:pict>
          <v:roundrect id="_x0000_s4431" style="position:absolute;margin-left:-6.55pt;margin-top:202.95pt;width:236.25pt;height:177pt;z-index:251758592" arcsize="10923f">
            <v:textbox>
              <w:txbxContent>
                <w:p w:rsidR="002F3EAB" w:rsidRPr="00B423A2" w:rsidRDefault="002F3EAB">
                  <w:pPr>
                    <w:rPr>
                      <w:b/>
                    </w:rPr>
                  </w:pPr>
                  <w:r w:rsidRPr="00B423A2">
                    <w:rPr>
                      <w:b/>
                    </w:rPr>
                    <w:t>Наглядные:</w:t>
                  </w:r>
                </w:p>
                <w:p w:rsidR="002F3EAB" w:rsidRDefault="002F3EAB">
                  <w:r>
                    <w:t>-наглядно-зрительные приемы (показ физических упражнений, использование наглядных пособий, имитация и др.)</w:t>
                  </w:r>
                </w:p>
                <w:p w:rsidR="002F3EAB" w:rsidRDefault="002F3EAB">
                  <w:r>
                    <w:t>-наглядно-слуховые приемы (пение, музыка)</w:t>
                  </w:r>
                </w:p>
                <w:p w:rsidR="002F3EAB" w:rsidRDefault="002F3EAB">
                  <w:r>
                    <w:t>-тактильно-мышечные приемы (непосредственная помощь воспитателя)</w:t>
                  </w:r>
                </w:p>
              </w:txbxContent>
            </v:textbox>
          </v:roundrect>
        </w:pict>
      </w:r>
      <w:r>
        <w:rPr>
          <w:b/>
          <w:noProof/>
          <w:sz w:val="28"/>
        </w:rPr>
        <w:pict>
          <v:roundrect id="_x0000_s4430" style="position:absolute;margin-left:271.35pt;margin-top:193.95pt;width:167.3pt;height:36.75pt;z-index:251757568" arcsize="10923f">
            <v:textbox>
              <w:txbxContent>
                <w:p w:rsidR="002F3EAB" w:rsidRPr="00B423A2" w:rsidRDefault="002F3EAB" w:rsidP="00484880">
                  <w:pPr>
                    <w:jc w:val="center"/>
                    <w:rPr>
                      <w:b/>
                    </w:rPr>
                  </w:pPr>
                  <w:r w:rsidRPr="00B423A2">
                    <w:rPr>
                      <w:b/>
                    </w:rPr>
                    <w:t>Методы физического развития</w:t>
                  </w:r>
                </w:p>
              </w:txbxContent>
            </v:textbox>
          </v:roundrect>
        </w:pict>
      </w:r>
      <w:r>
        <w:rPr>
          <w:b/>
          <w:noProof/>
          <w:sz w:val="28"/>
        </w:rPr>
        <w:pict>
          <v:shape id="_x0000_s4429" type="#_x0000_t67" style="position:absolute;margin-left:339.95pt;margin-top:156.45pt;width:26.25pt;height:37.5pt;z-index:251756544"/>
        </w:pict>
      </w:r>
      <w:r>
        <w:rPr>
          <w:b/>
          <w:noProof/>
          <w:sz w:val="28"/>
        </w:rPr>
        <w:pict>
          <v:shape id="_x0000_s4428" type="#_x0000_t66" style="position:absolute;margin-left:408.1pt;margin-top:27.35pt;width:105.45pt;height:20.35pt;rotation:13590083fd;z-index:251755520"/>
        </w:pict>
      </w:r>
      <w:r>
        <w:rPr>
          <w:b/>
          <w:noProof/>
          <w:sz w:val="28"/>
        </w:rPr>
        <w:pict>
          <v:roundrect id="_x0000_s4418" style="position:absolute;margin-left:506.15pt;margin-top:.45pt;width:224.25pt;height:144.75pt;z-index:251748352" arcsize="10923f">
            <v:textbox>
              <w:txbxContent>
                <w:p w:rsidR="002F3EAB" w:rsidRPr="00C75F79" w:rsidRDefault="002F3EAB">
                  <w:pPr>
                    <w:rPr>
                      <w:b/>
                    </w:rPr>
                  </w:pPr>
                  <w:r w:rsidRPr="00C75F79">
                    <w:rPr>
                      <w:b/>
                    </w:rPr>
                    <w:t>Гигиенические:</w:t>
                  </w:r>
                </w:p>
                <w:p w:rsidR="002F3EAB" w:rsidRDefault="002F3EAB">
                  <w:r>
                    <w:t>- сбалансированность нагрузок</w:t>
                  </w:r>
                </w:p>
                <w:p w:rsidR="002F3EAB" w:rsidRDefault="002F3EAB">
                  <w:r>
                    <w:t>- рациональность чередования деятельности и отдыха</w:t>
                  </w:r>
                </w:p>
                <w:p w:rsidR="002F3EAB" w:rsidRDefault="002F3EAB">
                  <w:r>
                    <w:t>-возрастная адекватность</w:t>
                  </w:r>
                </w:p>
                <w:p w:rsidR="002F3EAB" w:rsidRDefault="002F3EAB">
                  <w:r>
                    <w:t>-оздоровительная направленность образовательного процесса</w:t>
                  </w:r>
                </w:p>
                <w:p w:rsidR="002F3EAB" w:rsidRDefault="002F3EAB">
                  <w:r>
                    <w:t>-осуществление личностно-ориентированного обучения</w:t>
                  </w:r>
                </w:p>
              </w:txbxContent>
            </v:textbox>
          </v:roundrect>
        </w:pict>
      </w:r>
      <w:r>
        <w:rPr>
          <w:b/>
          <w:noProof/>
          <w:sz w:val="28"/>
        </w:rPr>
        <w:pict>
          <v:shape id="_x0000_s4427" type="#_x0000_t66" style="position:absolute;margin-left:223.3pt;margin-top:19.2pt;width:76.9pt;height:18.75pt;rotation:-1700307fd;z-index:251754496"/>
        </w:pict>
      </w:r>
      <w:r>
        <w:rPr>
          <w:b/>
          <w:noProof/>
          <w:sz w:val="28"/>
        </w:rPr>
        <w:pict>
          <v:shape id="_x0000_s4425" type="#_x0000_t67" style="position:absolute;margin-left:345.95pt;margin-top:19.2pt;width:20.25pt;height:28.5pt;z-index:251753472"/>
        </w:pict>
      </w:r>
      <w:r>
        <w:rPr>
          <w:b/>
          <w:noProof/>
          <w:sz w:val="28"/>
        </w:rPr>
        <w:pict>
          <v:roundrect id="_x0000_s4416" style="position:absolute;margin-left:261.95pt;margin-top:47.7pt;width:197.25pt;height:105pt;z-index:251747328" arcsize="10923f">
            <v:textbox>
              <w:txbxContent>
                <w:p w:rsidR="002F3EAB" w:rsidRPr="00C75F79" w:rsidRDefault="002F3EAB">
                  <w:pPr>
                    <w:rPr>
                      <w:b/>
                    </w:rPr>
                  </w:pPr>
                  <w:r w:rsidRPr="00C75F79">
                    <w:rPr>
                      <w:b/>
                    </w:rPr>
                    <w:t>Специальные:</w:t>
                  </w:r>
                </w:p>
                <w:p w:rsidR="002F3EAB" w:rsidRDefault="002F3EAB">
                  <w:r>
                    <w:t>-непрерывность</w:t>
                  </w:r>
                </w:p>
                <w:p w:rsidR="002F3EAB" w:rsidRDefault="002F3EAB" w:rsidP="00484880">
                  <w:r>
                    <w:t>- последовательность наращивания тренирующих воздействий</w:t>
                  </w:r>
                </w:p>
                <w:p w:rsidR="002F3EAB" w:rsidRDefault="002F3EAB">
                  <w:r>
                    <w:t>-цикличность</w:t>
                  </w:r>
                </w:p>
              </w:txbxContent>
            </v:textbox>
          </v:roundrect>
        </w:pict>
      </w:r>
      <w:r>
        <w:rPr>
          <w:b/>
          <w:noProof/>
          <w:sz w:val="28"/>
        </w:rPr>
        <w:pict>
          <v:roundrect id="_x0000_s4415" style="position:absolute;margin-left:.2pt;margin-top:.45pt;width:229.5pt;height:161.25pt;z-index:251746304" arcsize="10923f">
            <v:textbox>
              <w:txbxContent>
                <w:p w:rsidR="002F3EAB" w:rsidRPr="00C75F79" w:rsidRDefault="002F3EAB">
                  <w:pPr>
                    <w:rPr>
                      <w:b/>
                    </w:rPr>
                  </w:pPr>
                  <w:r w:rsidRPr="00C75F79">
                    <w:rPr>
                      <w:b/>
                    </w:rPr>
                    <w:t>Дидактические:</w:t>
                  </w:r>
                </w:p>
                <w:p w:rsidR="002F3EAB" w:rsidRDefault="002F3EAB">
                  <w:r>
                    <w:t>- систематичность и последовательность</w:t>
                  </w:r>
                </w:p>
                <w:p w:rsidR="002F3EAB" w:rsidRDefault="002F3EAB">
                  <w:r>
                    <w:t>- развивающее обучение</w:t>
                  </w:r>
                </w:p>
                <w:p w:rsidR="002F3EAB" w:rsidRDefault="002F3EAB">
                  <w:r>
                    <w:t>-доступность</w:t>
                  </w:r>
                </w:p>
                <w:p w:rsidR="002F3EAB" w:rsidRDefault="002F3EAB">
                  <w:r>
                    <w:t>-воспитывающее обучение</w:t>
                  </w:r>
                </w:p>
                <w:p w:rsidR="002F3EAB" w:rsidRDefault="002F3EAB">
                  <w:r>
                    <w:t>-учет индивидуальных и возрастных особенностей</w:t>
                  </w:r>
                </w:p>
                <w:p w:rsidR="002F3EAB" w:rsidRDefault="002F3EAB">
                  <w:r>
                    <w:t>- сознательность и активность ребенка</w:t>
                  </w:r>
                </w:p>
                <w:p w:rsidR="002F3EAB" w:rsidRDefault="002F3EAB">
                  <w:r>
                    <w:t>- наглядность</w:t>
                  </w:r>
                </w:p>
              </w:txbxContent>
            </v:textbox>
          </v:roundrect>
        </w:pict>
      </w:r>
    </w:p>
    <w:p w:rsidR="00B10FE0" w:rsidRDefault="00B10FE0" w:rsidP="00B10FE0">
      <w:pPr>
        <w:rPr>
          <w:b/>
          <w:sz w:val="28"/>
        </w:rPr>
      </w:pPr>
    </w:p>
    <w:p w:rsidR="009A0A4F" w:rsidRDefault="009A0A4F" w:rsidP="00760BA1">
      <w:pPr>
        <w:rPr>
          <w:b/>
          <w:sz w:val="28"/>
        </w:rPr>
        <w:sectPr w:rsidR="009A0A4F" w:rsidSect="009A0A4F">
          <w:pgSz w:w="16838" w:h="11906" w:orient="landscape" w:code="9"/>
          <w:pgMar w:top="1134" w:right="851" w:bottom="1133" w:left="851" w:header="709" w:footer="709" w:gutter="0"/>
          <w:cols w:space="708"/>
          <w:docGrid w:linePitch="360"/>
        </w:sectPr>
      </w:pPr>
    </w:p>
    <w:p w:rsidR="00E63614" w:rsidRDefault="00BE07A1" w:rsidP="00B423A2">
      <w:pPr>
        <w:jc w:val="center"/>
        <w:rPr>
          <w:rFonts w:ascii="Calibri" w:hAnsi="Calibri" w:cs="Calibri"/>
          <w:color w:val="FF0000"/>
          <w:sz w:val="23"/>
          <w:szCs w:val="23"/>
        </w:rPr>
      </w:pPr>
      <w:r>
        <w:rPr>
          <w:b/>
          <w:noProof/>
          <w:sz w:val="28"/>
        </w:rPr>
        <w:lastRenderedPageBreak/>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4459" type="#_x0000_t182" style="position:absolute;left:0;text-align:left;margin-left:337.7pt;margin-top:152.2pt;width:64.5pt;height:52.5pt;rotation:180;z-index:251785216"/>
        </w:pict>
      </w:r>
      <w:r>
        <w:rPr>
          <w:b/>
          <w:noProof/>
          <w:sz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4458" type="#_x0000_t103" style="position:absolute;left:0;text-align:left;margin-left:756.95pt;margin-top:62.2pt;width:33.75pt;height:82.15pt;z-index:251784192"/>
        </w:pict>
      </w:r>
      <w:r>
        <w:rPr>
          <w:b/>
          <w:noProof/>
          <w:sz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4457" type="#_x0000_t102" style="position:absolute;left:0;text-align:left;margin-left:-11.8pt;margin-top:67.45pt;width:34.5pt;height:1in;z-index:251783168"/>
        </w:pict>
      </w:r>
      <w:r>
        <w:rPr>
          <w:b/>
          <w:noProof/>
          <w:sz w:val="28"/>
        </w:rPr>
        <w:pict>
          <v:roundrect id="_x0000_s4452" style="position:absolute;left:0;text-align:left;margin-left:450.95pt;margin-top:425.2pt;width:99pt;height:1in;z-index:251779072" arcsize="10923f">
            <v:textbox style="mso-next-textbox:#_x0000_s4452">
              <w:txbxContent>
                <w:p w:rsidR="002F3EAB" w:rsidRDefault="002F3EAB">
                  <w:r>
                    <w:t xml:space="preserve">Предоставление ребенку свободы </w:t>
                  </w:r>
                </w:p>
              </w:txbxContent>
            </v:textbox>
          </v:roundrect>
        </w:pict>
      </w:r>
      <w:r>
        <w:rPr>
          <w:b/>
          <w:noProof/>
          <w:sz w:val="28"/>
        </w:rPr>
        <w:pict>
          <v:roundrect id="_x0000_s4454" style="position:absolute;left:0;text-align:left;margin-left:674.45pt;margin-top:416.2pt;width:96.75pt;height:1in;z-index:251781120" arcsize="10923f">
            <v:textbox style="mso-next-textbox:#_x0000_s4454">
              <w:txbxContent>
                <w:p w:rsidR="002F3EAB" w:rsidRDefault="002F3EAB">
                  <w:r>
                    <w:t>Ориентация на зону ближайшего развития</w:t>
                  </w:r>
                </w:p>
              </w:txbxContent>
            </v:textbox>
          </v:roundrect>
        </w:pict>
      </w:r>
      <w:r>
        <w:rPr>
          <w:b/>
          <w:noProof/>
          <w:sz w:val="28"/>
        </w:rPr>
        <w:pict>
          <v:roundrect id="_x0000_s4453" style="position:absolute;left:0;text-align:left;margin-left:565.7pt;margin-top:425.2pt;width:100.5pt;height:1in;z-index:251780096" arcsize="10923f">
            <v:textbox style="mso-next-textbox:#_x0000_s4453">
              <w:txbxContent>
                <w:p w:rsidR="002F3EAB" w:rsidRDefault="002F3EAB">
                  <w:r>
                    <w:t>Создание условий для оздоровительных моментов</w:t>
                  </w:r>
                </w:p>
              </w:txbxContent>
            </v:textbox>
          </v:roundrect>
        </w:pict>
      </w:r>
      <w:r>
        <w:rPr>
          <w:b/>
          <w:noProof/>
          <w:sz w:val="28"/>
        </w:rPr>
        <w:pict>
          <v:roundrect id="_x0000_s4455" style="position:absolute;left:0;text-align:left;margin-left:318.95pt;margin-top:425.2pt;width:114.75pt;height:1in;z-index:251782144" arcsize="10923f">
            <v:textbox style="mso-next-textbox:#_x0000_s4455">
              <w:txbxContent>
                <w:p w:rsidR="002F3EAB" w:rsidRDefault="002F3EAB">
                  <w:r>
                    <w:t>Учет индивидуальных особенностей интересов детей</w:t>
                  </w:r>
                </w:p>
              </w:txbxContent>
            </v:textbox>
          </v:roundrect>
        </w:pict>
      </w:r>
      <w:r>
        <w:rPr>
          <w:b/>
          <w:noProof/>
          <w:sz w:val="28"/>
        </w:rPr>
        <w:pict>
          <v:roundrect id="_x0000_s4451" style="position:absolute;left:0;text-align:left;margin-left:198.2pt;margin-top:425.2pt;width:102.75pt;height:1in;z-index:251778048" arcsize="10923f">
            <v:textbox style="mso-next-textbox:#_x0000_s4451">
              <w:txbxContent>
                <w:p w:rsidR="002F3EAB" w:rsidRPr="003F2684" w:rsidRDefault="002F3EAB">
                  <w:pPr>
                    <w:rPr>
                      <w:sz w:val="22"/>
                    </w:rPr>
                  </w:pPr>
                  <w:r w:rsidRPr="003F2684">
                    <w:rPr>
                      <w:sz w:val="22"/>
                    </w:rPr>
                    <w:t>Бережное отношение к нервной системе ребенка</w:t>
                  </w:r>
                </w:p>
              </w:txbxContent>
            </v:textbox>
          </v:roundrect>
        </w:pict>
      </w:r>
      <w:r>
        <w:rPr>
          <w:b/>
          <w:noProof/>
          <w:sz w:val="28"/>
        </w:rPr>
        <w:pict>
          <v:roundrect id="_x0000_s4450" style="position:absolute;left:0;text-align:left;margin-left:90.95pt;margin-top:425.2pt;width:93pt;height:1in;z-index:251777024" arcsize="10923f">
            <v:textbox style="mso-next-textbox:#_x0000_s4450">
              <w:txbxContent>
                <w:p w:rsidR="002F3EAB" w:rsidRDefault="002F3EAB">
                  <w:r>
                    <w:t>Учет гигиенических требований</w:t>
                  </w:r>
                </w:p>
              </w:txbxContent>
            </v:textbox>
          </v:roundrect>
        </w:pict>
      </w:r>
      <w:r>
        <w:rPr>
          <w:b/>
          <w:noProof/>
          <w:sz w:val="28"/>
        </w:rPr>
        <w:pict>
          <v:roundrect id="_x0000_s4449" style="position:absolute;left:0;text-align:left;margin-left:-11.8pt;margin-top:425.2pt;width:86.25pt;height:1in;z-index:251776000" arcsize="10923f">
            <v:textbox style="mso-next-textbox:#_x0000_s4449">
              <w:txbxContent>
                <w:p w:rsidR="002F3EAB" w:rsidRPr="003F2684" w:rsidRDefault="002F3EAB">
                  <w:pPr>
                    <w:rPr>
                      <w:sz w:val="22"/>
                    </w:rPr>
                  </w:pPr>
                  <w:r w:rsidRPr="003F2684">
                    <w:rPr>
                      <w:sz w:val="22"/>
                    </w:rPr>
                    <w:t>Создание условий для самореализации</w:t>
                  </w:r>
                </w:p>
              </w:txbxContent>
            </v:textbox>
          </v:roundrect>
        </w:pict>
      </w:r>
      <w:r>
        <w:rPr>
          <w:b/>
          <w:noProof/>
          <w:sz w:val="28"/>
        </w:rPr>
        <w:pict>
          <v:roundrect id="_x0000_s4448" style="position:absolute;left:0;text-align:left;margin-left:-26.05pt;margin-top:397.45pt;width:801pt;height:108.75pt;z-index:251774976" arcsize="10923f">
            <v:textbox style="mso-next-textbox:#_x0000_s4448">
              <w:txbxContent>
                <w:p w:rsidR="002F3EAB" w:rsidRPr="003F2684" w:rsidRDefault="002F3EAB" w:rsidP="003F2684">
                  <w:pPr>
                    <w:jc w:val="center"/>
                    <w:rPr>
                      <w:b/>
                      <w:sz w:val="28"/>
                    </w:rPr>
                  </w:pPr>
                  <w:r w:rsidRPr="003F2684">
                    <w:rPr>
                      <w:b/>
                      <w:sz w:val="28"/>
                    </w:rPr>
                    <w:t xml:space="preserve">Оздоровительная направленность </w:t>
                  </w:r>
                  <w:proofErr w:type="spellStart"/>
                  <w:r w:rsidRPr="003F2684">
                    <w:rPr>
                      <w:b/>
                      <w:sz w:val="28"/>
                    </w:rPr>
                    <w:t>воспитательно</w:t>
                  </w:r>
                  <w:proofErr w:type="spellEnd"/>
                  <w:r w:rsidRPr="003F2684">
                    <w:rPr>
                      <w:b/>
                      <w:sz w:val="28"/>
                    </w:rPr>
                    <w:t>-образовательного процесса</w:t>
                  </w:r>
                </w:p>
              </w:txbxContent>
            </v:textbox>
          </v:roundrect>
        </w:pict>
      </w:r>
      <w:r>
        <w:rPr>
          <w:rFonts w:ascii="Calibri" w:hAnsi="Calibri" w:cs="Calibri"/>
          <w:noProof/>
          <w:color w:val="FF0000"/>
          <w:sz w:val="23"/>
          <w:szCs w:val="23"/>
        </w:rPr>
        <w:pict>
          <v:roundrect id="_x0000_s4444" style="position:absolute;left:0;text-align:left;margin-left:516.2pt;margin-top:288.7pt;width:120.75pt;height:1in;z-index:251771904" arcsize="10923f">
            <v:textbox style="mso-next-textbox:#_x0000_s4444">
              <w:txbxContent>
                <w:p w:rsidR="002F3EAB" w:rsidRDefault="002F3EAB">
                  <w:r>
                    <w:t>Целесообразность в применении приемов и методов</w:t>
                  </w:r>
                </w:p>
              </w:txbxContent>
            </v:textbox>
          </v:roundrect>
        </w:pict>
      </w:r>
      <w:r>
        <w:rPr>
          <w:rFonts w:ascii="Calibri" w:hAnsi="Calibri" w:cs="Calibri"/>
          <w:noProof/>
          <w:color w:val="FF0000"/>
          <w:sz w:val="23"/>
          <w:szCs w:val="23"/>
        </w:rPr>
        <w:pict>
          <v:roundrect id="_x0000_s4446" style="position:absolute;left:0;text-align:left;margin-left:648.95pt;margin-top:288.7pt;width:108pt;height:1in;z-index:251773952" arcsize="10923f">
            <v:textbox style="mso-next-textbox:#_x0000_s4446">
              <w:txbxContent>
                <w:p w:rsidR="002F3EAB" w:rsidRDefault="002F3EAB">
                  <w:r>
                    <w:t>Использование приемов релаксации в режиме дня</w:t>
                  </w:r>
                </w:p>
              </w:txbxContent>
            </v:textbox>
          </v:roundrect>
        </w:pict>
      </w:r>
      <w:r>
        <w:rPr>
          <w:rFonts w:ascii="Calibri" w:hAnsi="Calibri" w:cs="Calibri"/>
          <w:noProof/>
          <w:color w:val="FF0000"/>
          <w:sz w:val="23"/>
          <w:szCs w:val="23"/>
        </w:rPr>
        <w:pict>
          <v:roundrect id="_x0000_s4442" style="position:absolute;left:0;text-align:left;margin-left:110.45pt;margin-top:288.7pt;width:96.75pt;height:1in;z-index:251769856" arcsize="10923f">
            <v:textbox style="mso-next-textbox:#_x0000_s4442">
              <w:txbxContent>
                <w:p w:rsidR="002F3EAB" w:rsidRDefault="002F3EAB">
                  <w:r>
                    <w:t>Оптимальный двигательный режим</w:t>
                  </w:r>
                </w:p>
              </w:txbxContent>
            </v:textbox>
          </v:roundrect>
        </w:pict>
      </w:r>
      <w:r>
        <w:rPr>
          <w:rFonts w:ascii="Calibri" w:hAnsi="Calibri" w:cs="Calibri"/>
          <w:noProof/>
          <w:color w:val="FF0000"/>
          <w:sz w:val="23"/>
          <w:szCs w:val="23"/>
        </w:rPr>
        <w:pict>
          <v:roundrect id="_x0000_s4443" style="position:absolute;left:0;text-align:left;margin-left:375.95pt;margin-top:294.7pt;width:118.5pt;height:1in;z-index:251770880" arcsize="10923f">
            <v:textbox style="mso-next-textbox:#_x0000_s4443">
              <w:txbxContent>
                <w:p w:rsidR="002F3EAB" w:rsidRDefault="002F3EAB">
                  <w:r>
                    <w:t>Доброжелательный стиль общение взрослого с детьми</w:t>
                  </w:r>
                </w:p>
              </w:txbxContent>
            </v:textbox>
          </v:roundrect>
        </w:pict>
      </w:r>
      <w:r>
        <w:rPr>
          <w:rFonts w:ascii="Calibri" w:hAnsi="Calibri" w:cs="Calibri"/>
          <w:noProof/>
          <w:color w:val="FF0000"/>
          <w:sz w:val="23"/>
          <w:szCs w:val="23"/>
        </w:rPr>
        <w:pict>
          <v:roundrect id="_x0000_s4445" style="position:absolute;left:0;text-align:left;margin-left:228.2pt;margin-top:294.7pt;width:117.75pt;height:1in;z-index:251772928" arcsize="10923f">
            <v:textbox style="mso-next-textbox:#_x0000_s4445">
              <w:txbxContent>
                <w:p w:rsidR="002F3EAB" w:rsidRPr="003F2684" w:rsidRDefault="002F3EAB">
                  <w:pPr>
                    <w:rPr>
                      <w:sz w:val="20"/>
                      <w:szCs w:val="22"/>
                    </w:rPr>
                  </w:pPr>
                  <w:r w:rsidRPr="003F2684">
                    <w:rPr>
                      <w:sz w:val="20"/>
                      <w:szCs w:val="22"/>
                    </w:rPr>
                    <w:t>Правильное распределение физических и интеллектуальных нагрузок</w:t>
                  </w:r>
                </w:p>
              </w:txbxContent>
            </v:textbox>
          </v:roundrect>
        </w:pict>
      </w:r>
      <w:r>
        <w:rPr>
          <w:b/>
          <w:noProof/>
          <w:sz w:val="28"/>
        </w:rPr>
        <w:pict>
          <v:roundrect id="_x0000_s4441" style="position:absolute;left:0;text-align:left;margin-left:2.45pt;margin-top:284.95pt;width:88.5pt;height:1in;z-index:251768832" arcsize="10923f">
            <v:textbox style="mso-next-textbox:#_x0000_s4441">
              <w:txbxContent>
                <w:p w:rsidR="002F3EAB" w:rsidRDefault="002F3EAB">
                  <w:r>
                    <w:t>Комфортная организация режимных моментов</w:t>
                  </w:r>
                </w:p>
              </w:txbxContent>
            </v:textbox>
          </v:roundrect>
        </w:pict>
      </w:r>
      <w:r>
        <w:rPr>
          <w:b/>
          <w:noProof/>
          <w:sz w:val="28"/>
        </w:rPr>
        <w:pict>
          <v:roundrect id="_x0000_s4440" style="position:absolute;left:0;text-align:left;margin-left:402.2pt;margin-top:104.95pt;width:354.75pt;height:144.75pt;z-index:251767808" arcsize="10923f">
            <v:textbox style="mso-next-textbox:#_x0000_s4440">
              <w:txbxContent>
                <w:p w:rsidR="002F3EAB" w:rsidRDefault="002F3EAB">
                  <w:r>
                    <w:t>Медико-профилактические технологии:</w:t>
                  </w:r>
                </w:p>
                <w:p w:rsidR="002F3EAB" w:rsidRDefault="002F3EAB">
                  <w:r>
                    <w:t>-развитие физических качеств, двигательной активности</w:t>
                  </w:r>
                </w:p>
                <w:p w:rsidR="002F3EAB" w:rsidRDefault="002F3EAB">
                  <w:r>
                    <w:t>- становление физической культуры</w:t>
                  </w:r>
                </w:p>
                <w:p w:rsidR="002F3EAB" w:rsidRDefault="002F3EAB">
                  <w:r>
                    <w:t>-дыхательная гимнастика</w:t>
                  </w:r>
                </w:p>
                <w:p w:rsidR="002F3EAB" w:rsidRDefault="002F3EAB">
                  <w:r>
                    <w:t>- массаж и самомассаж</w:t>
                  </w:r>
                </w:p>
                <w:p w:rsidR="002F3EAB" w:rsidRDefault="002F3EAB">
                  <w:r>
                    <w:t>-профилактика плоскостопия и формирование правильной осанки</w:t>
                  </w:r>
                </w:p>
                <w:p w:rsidR="002F3EAB" w:rsidRDefault="002F3EAB">
                  <w:r>
                    <w:t xml:space="preserve">-воспитание привычки к повседневной физической активности и заботе о здоровье </w:t>
                  </w:r>
                </w:p>
              </w:txbxContent>
            </v:textbox>
          </v:roundrect>
        </w:pict>
      </w:r>
      <w:r>
        <w:rPr>
          <w:b/>
          <w:noProof/>
          <w:sz w:val="28"/>
        </w:rPr>
        <w:pict>
          <v:roundrect id="_x0000_s4439" style="position:absolute;left:0;text-align:left;margin-left:22.7pt;margin-top:104.95pt;width:315pt;height:144.75pt;z-index:251766784" arcsize="10923f">
            <v:textbox style="mso-next-textbox:#_x0000_s4439">
              <w:txbxContent>
                <w:p w:rsidR="002F3EAB" w:rsidRDefault="002F3EAB">
                  <w:r>
                    <w:t>Медико-профилактические технологии:</w:t>
                  </w:r>
                </w:p>
                <w:p w:rsidR="002F3EAB" w:rsidRDefault="002F3EAB">
                  <w:r>
                    <w:t>-организация мониторинга здоровья дошкольников</w:t>
                  </w:r>
                </w:p>
                <w:p w:rsidR="002F3EAB" w:rsidRDefault="002F3EAB">
                  <w:r>
                    <w:t>- организация и контроль питания</w:t>
                  </w:r>
                </w:p>
                <w:p w:rsidR="002F3EAB" w:rsidRDefault="002F3EAB">
                  <w:r>
                    <w:t>- организация физического развития дошкольников</w:t>
                  </w:r>
                </w:p>
                <w:p w:rsidR="002F3EAB" w:rsidRDefault="002F3EAB">
                  <w:r>
                    <w:t>- организация профилактических мероприятий</w:t>
                  </w:r>
                </w:p>
                <w:p w:rsidR="002F3EAB" w:rsidRDefault="002F3EAB">
                  <w:r>
                    <w:t>- организация требований СанПиНов</w:t>
                  </w:r>
                </w:p>
                <w:p w:rsidR="002F3EAB" w:rsidRDefault="002F3EAB">
                  <w:r>
                    <w:t xml:space="preserve">- организация </w:t>
                  </w:r>
                  <w:proofErr w:type="spellStart"/>
                  <w:r>
                    <w:t>здоровьесберегающей</w:t>
                  </w:r>
                  <w:proofErr w:type="spellEnd"/>
                  <w:r>
                    <w:t xml:space="preserve"> среды</w:t>
                  </w:r>
                </w:p>
              </w:txbxContent>
            </v:textbox>
          </v:roundrect>
        </w:pict>
      </w:r>
      <w:r>
        <w:rPr>
          <w:b/>
          <w:noProof/>
          <w:sz w:val="28"/>
        </w:rPr>
        <w:pict>
          <v:roundrect id="_x0000_s4437" style="position:absolute;left:0;text-align:left;margin-left:57.95pt;margin-top:5.2pt;width:662.25pt;height:30.75pt;z-index:251764736" arcsize="10923f">
            <v:textbox style="mso-next-textbox:#_x0000_s4437">
              <w:txbxContent>
                <w:p w:rsidR="002F3EAB" w:rsidRPr="00B423A2" w:rsidRDefault="002F3EAB" w:rsidP="00B423A2">
                  <w:pPr>
                    <w:jc w:val="center"/>
                    <w:rPr>
                      <w:sz w:val="32"/>
                    </w:rPr>
                  </w:pPr>
                  <w:proofErr w:type="spellStart"/>
                  <w:r w:rsidRPr="00B423A2">
                    <w:rPr>
                      <w:sz w:val="32"/>
                    </w:rPr>
                    <w:t>Здоровьесберегающие</w:t>
                  </w:r>
                  <w:proofErr w:type="spellEnd"/>
                  <w:r w:rsidRPr="00B423A2">
                    <w:rPr>
                      <w:sz w:val="32"/>
                    </w:rPr>
                    <w:t xml:space="preserve"> технологии</w:t>
                  </w:r>
                </w:p>
              </w:txbxContent>
            </v:textbox>
          </v:roundrect>
        </w:pict>
      </w:r>
      <w:r>
        <w:rPr>
          <w:b/>
          <w:noProof/>
          <w:sz w:val="28"/>
        </w:rPr>
        <w:pict>
          <v:roundrect id="_x0000_s4438" style="position:absolute;left:0;text-align:left;margin-left:22.7pt;margin-top:50.95pt;width:734.25pt;height:43.5pt;z-index:251765760" arcsize="10923f">
            <v:textbox style="mso-next-textbox:#_x0000_s4438">
              <w:txbxContent>
                <w:p w:rsidR="002F3EAB" w:rsidRPr="00B423A2" w:rsidRDefault="002F3EAB" w:rsidP="00B423A2">
                  <w:pPr>
                    <w:jc w:val="center"/>
                    <w:rPr>
                      <w:sz w:val="28"/>
                    </w:rPr>
                  </w:pPr>
                  <w:proofErr w:type="spellStart"/>
                  <w:r w:rsidRPr="00B423A2">
                    <w:rPr>
                      <w:sz w:val="28"/>
                    </w:rPr>
                    <w:t>Здоровьесберегающие</w:t>
                  </w:r>
                  <w:proofErr w:type="spellEnd"/>
                  <w:r w:rsidRPr="00B423A2">
                    <w:rPr>
                      <w:sz w:val="28"/>
                    </w:rPr>
                    <w:t xml:space="preserve"> технологии – это технологии, направленные на сохранение и активное формирование здорового образа жизни и здоровья воспитанников</w:t>
                  </w:r>
                </w:p>
              </w:txbxContent>
            </v:textbox>
          </v:roundrect>
        </w:pict>
      </w:r>
      <w:r>
        <w:rPr>
          <w:b/>
          <w:noProof/>
          <w:sz w:val="28"/>
        </w:rPr>
        <w:pict>
          <v:roundrect id="_x0000_s4447" style="position:absolute;left:0;text-align:left;margin-left:-11.8pt;margin-top:269.95pt;width:783pt;height:102.75pt;z-index:251627519" arcsize="10923f">
            <v:textbox style="mso-next-textbox:#_x0000_s4447">
              <w:txbxContent>
                <w:p w:rsidR="002F3EAB" w:rsidRPr="003F2684" w:rsidRDefault="002F3EAB" w:rsidP="00115B80">
                  <w:pPr>
                    <w:jc w:val="center"/>
                    <w:rPr>
                      <w:b/>
                      <w:sz w:val="28"/>
                    </w:rPr>
                  </w:pPr>
                  <w:r w:rsidRPr="003F2684">
                    <w:rPr>
                      <w:b/>
                      <w:sz w:val="28"/>
                    </w:rPr>
                    <w:t>Психологическая безопасность</w:t>
                  </w:r>
                </w:p>
              </w:txbxContent>
            </v:textbox>
          </v:roundrect>
        </w:pict>
      </w:r>
      <w:proofErr w:type="gramStart"/>
      <w:r w:rsidR="00B423A2" w:rsidRPr="00BE7BAF">
        <w:rPr>
          <w:rFonts w:ascii="Calibri" w:hAnsi="Calibri" w:cs="Calibri"/>
          <w:color w:val="FF0000"/>
          <w:sz w:val="23"/>
          <w:szCs w:val="23"/>
        </w:rPr>
        <w:t>дет</w:t>
      </w:r>
      <w:proofErr w:type="gramEnd"/>
      <w:r w:rsidR="00E63614" w:rsidRPr="00E63614">
        <w:rPr>
          <w:rFonts w:ascii="Calibri" w:hAnsi="Calibri" w:cs="Calibri"/>
          <w:color w:val="FF0000"/>
          <w:sz w:val="23"/>
          <w:szCs w:val="23"/>
        </w:rPr>
        <w:t xml:space="preserve"> </w:t>
      </w:r>
      <w:r w:rsidR="00E63614" w:rsidRPr="00BE7BAF">
        <w:rPr>
          <w:rFonts w:ascii="Calibri" w:hAnsi="Calibri" w:cs="Calibri"/>
          <w:color w:val="FF0000"/>
          <w:sz w:val="23"/>
          <w:szCs w:val="23"/>
        </w:rPr>
        <w:t xml:space="preserve">детьми 4 – 7 </w:t>
      </w:r>
    </w:p>
    <w:p w:rsidR="00E63614" w:rsidRDefault="00E63614" w:rsidP="00B423A2">
      <w:pPr>
        <w:jc w:val="center"/>
        <w:rPr>
          <w:rFonts w:ascii="Calibri" w:hAnsi="Calibri" w:cs="Calibri"/>
          <w:color w:val="FF0000"/>
          <w:sz w:val="23"/>
          <w:szCs w:val="23"/>
        </w:rPr>
      </w:pPr>
    </w:p>
    <w:p w:rsidR="00E63614" w:rsidRDefault="00E63614" w:rsidP="00B423A2">
      <w:pPr>
        <w:jc w:val="center"/>
        <w:rPr>
          <w:rFonts w:ascii="Calibri" w:hAnsi="Calibri" w:cs="Calibri"/>
          <w:color w:val="FF0000"/>
          <w:sz w:val="23"/>
          <w:szCs w:val="23"/>
        </w:rPr>
      </w:pPr>
    </w:p>
    <w:p w:rsidR="00E63614" w:rsidRDefault="00E63614" w:rsidP="00B423A2">
      <w:pPr>
        <w:jc w:val="center"/>
        <w:rPr>
          <w:rFonts w:ascii="Calibri" w:hAnsi="Calibri" w:cs="Calibri"/>
          <w:color w:val="FF0000"/>
          <w:sz w:val="23"/>
          <w:szCs w:val="23"/>
        </w:rPr>
      </w:pPr>
    </w:p>
    <w:p w:rsidR="00E63614" w:rsidRDefault="00E63614" w:rsidP="00B423A2">
      <w:pPr>
        <w:jc w:val="center"/>
        <w:rPr>
          <w:rFonts w:ascii="Calibri" w:hAnsi="Calibri" w:cs="Calibri"/>
          <w:color w:val="FF0000"/>
          <w:sz w:val="23"/>
          <w:szCs w:val="23"/>
        </w:rPr>
      </w:pPr>
    </w:p>
    <w:p w:rsidR="00E63614" w:rsidRDefault="00E63614" w:rsidP="00B423A2">
      <w:pPr>
        <w:jc w:val="center"/>
        <w:rPr>
          <w:rFonts w:ascii="Calibri" w:hAnsi="Calibri" w:cs="Calibri"/>
          <w:color w:val="FF0000"/>
          <w:sz w:val="23"/>
          <w:szCs w:val="23"/>
        </w:rPr>
      </w:pPr>
    </w:p>
    <w:p w:rsidR="00E63614" w:rsidRDefault="00E63614" w:rsidP="00B423A2">
      <w:pPr>
        <w:jc w:val="center"/>
        <w:rPr>
          <w:rFonts w:ascii="Calibri" w:hAnsi="Calibri" w:cs="Calibri"/>
          <w:color w:val="FF0000"/>
          <w:sz w:val="23"/>
          <w:szCs w:val="23"/>
        </w:rPr>
      </w:pPr>
    </w:p>
    <w:p w:rsidR="00B423A2" w:rsidRDefault="00B423A2"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Pr="00E63614" w:rsidRDefault="00E63614" w:rsidP="00E63614">
      <w:pPr>
        <w:jc w:val="center"/>
        <w:rPr>
          <w:b/>
          <w:sz w:val="96"/>
        </w:rPr>
      </w:pPr>
      <w:r w:rsidRPr="00E63614">
        <w:rPr>
          <w:b/>
          <w:sz w:val="96"/>
        </w:rPr>
        <w:t>+</w:t>
      </w: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Default="00E63614" w:rsidP="00B423A2">
      <w:pPr>
        <w:jc w:val="center"/>
        <w:rPr>
          <w:b/>
          <w:sz w:val="28"/>
        </w:rPr>
      </w:pPr>
    </w:p>
    <w:p w:rsidR="00E63614" w:rsidRPr="00E63614" w:rsidRDefault="00E63614" w:rsidP="00E63614">
      <w:pPr>
        <w:jc w:val="center"/>
        <w:rPr>
          <w:b/>
          <w:sz w:val="72"/>
        </w:rPr>
      </w:pPr>
      <w:r w:rsidRPr="00E63614">
        <w:rPr>
          <w:b/>
          <w:sz w:val="72"/>
        </w:rPr>
        <w:t>+</w:t>
      </w:r>
    </w:p>
    <w:p w:rsidR="0066597A" w:rsidRDefault="0066597A" w:rsidP="00760BA1">
      <w:pPr>
        <w:rPr>
          <w:b/>
          <w:sz w:val="28"/>
        </w:rPr>
      </w:pPr>
    </w:p>
    <w:p w:rsidR="006B63F7" w:rsidRDefault="006B63F7" w:rsidP="006B63F7">
      <w:pPr>
        <w:rPr>
          <w:sz w:val="28"/>
        </w:rPr>
        <w:sectPr w:rsidR="006B63F7" w:rsidSect="004361D5">
          <w:pgSz w:w="16838" w:h="11906" w:orient="landscape" w:code="9"/>
          <w:pgMar w:top="1134" w:right="851" w:bottom="1133" w:left="851" w:header="709" w:footer="709" w:gutter="0"/>
          <w:cols w:space="708"/>
          <w:docGrid w:linePitch="360"/>
        </w:sectPr>
      </w:pPr>
    </w:p>
    <w:p w:rsidR="004361D5" w:rsidRPr="00857D76" w:rsidRDefault="004361D5" w:rsidP="004361D5">
      <w:pPr>
        <w:ind w:firstLine="567"/>
        <w:rPr>
          <w:b/>
        </w:rPr>
      </w:pPr>
      <w:r w:rsidRPr="00857D76">
        <w:rPr>
          <w:b/>
        </w:rPr>
        <w:lastRenderedPageBreak/>
        <w:t xml:space="preserve">Виды </w:t>
      </w:r>
      <w:proofErr w:type="spellStart"/>
      <w:r w:rsidRPr="00857D76">
        <w:rPr>
          <w:b/>
        </w:rPr>
        <w:t>здоровьесберегающих</w:t>
      </w:r>
      <w:proofErr w:type="spellEnd"/>
      <w:r w:rsidRPr="00857D76">
        <w:rPr>
          <w:b/>
        </w:rPr>
        <w:t xml:space="preserve"> технологий:</w:t>
      </w:r>
    </w:p>
    <w:p w:rsidR="004361D5" w:rsidRPr="002C1EF3" w:rsidRDefault="004361D5" w:rsidP="00C418F2">
      <w:pPr>
        <w:pStyle w:val="afb"/>
        <w:numPr>
          <w:ilvl w:val="0"/>
          <w:numId w:val="65"/>
        </w:numPr>
        <w:rPr>
          <w:rFonts w:ascii="Times New Roman" w:hAnsi="Times New Roman"/>
          <w:sz w:val="24"/>
          <w:u w:val="single"/>
        </w:rPr>
      </w:pPr>
      <w:r w:rsidRPr="002C1EF3">
        <w:rPr>
          <w:rFonts w:ascii="Times New Roman" w:hAnsi="Times New Roman"/>
          <w:sz w:val="24"/>
          <w:u w:val="single"/>
        </w:rPr>
        <w:t>Технологии сохранения и стимулирования здоровья:</w:t>
      </w:r>
    </w:p>
    <w:p w:rsidR="004361D5" w:rsidRPr="002C1EF3" w:rsidRDefault="004361D5" w:rsidP="00C418F2">
      <w:pPr>
        <w:pStyle w:val="afb"/>
        <w:numPr>
          <w:ilvl w:val="0"/>
          <w:numId w:val="66"/>
        </w:numPr>
        <w:ind w:left="1134"/>
        <w:rPr>
          <w:rFonts w:ascii="Times New Roman" w:hAnsi="Times New Roman"/>
          <w:sz w:val="24"/>
        </w:rPr>
      </w:pPr>
      <w:r w:rsidRPr="002C1EF3">
        <w:rPr>
          <w:rFonts w:ascii="Times New Roman" w:hAnsi="Times New Roman"/>
          <w:sz w:val="24"/>
        </w:rPr>
        <w:t>Ритмопластика</w:t>
      </w:r>
    </w:p>
    <w:p w:rsidR="004361D5" w:rsidRPr="002C1EF3" w:rsidRDefault="004361D5" w:rsidP="00C418F2">
      <w:pPr>
        <w:pStyle w:val="afb"/>
        <w:numPr>
          <w:ilvl w:val="0"/>
          <w:numId w:val="66"/>
        </w:numPr>
        <w:ind w:left="1134"/>
        <w:rPr>
          <w:rFonts w:ascii="Times New Roman" w:hAnsi="Times New Roman"/>
          <w:sz w:val="24"/>
        </w:rPr>
      </w:pPr>
      <w:r w:rsidRPr="002C1EF3">
        <w:rPr>
          <w:rFonts w:ascii="Times New Roman" w:hAnsi="Times New Roman"/>
          <w:sz w:val="24"/>
        </w:rPr>
        <w:t>Динамические паузы</w:t>
      </w:r>
    </w:p>
    <w:p w:rsidR="004361D5" w:rsidRPr="002C1EF3" w:rsidRDefault="004361D5" w:rsidP="00C418F2">
      <w:pPr>
        <w:pStyle w:val="afb"/>
        <w:numPr>
          <w:ilvl w:val="0"/>
          <w:numId w:val="66"/>
        </w:numPr>
        <w:ind w:left="1134"/>
        <w:rPr>
          <w:rFonts w:ascii="Times New Roman" w:hAnsi="Times New Roman"/>
          <w:sz w:val="24"/>
        </w:rPr>
      </w:pPr>
      <w:r w:rsidRPr="002C1EF3">
        <w:rPr>
          <w:rFonts w:ascii="Times New Roman" w:hAnsi="Times New Roman"/>
          <w:sz w:val="24"/>
        </w:rPr>
        <w:t>Подвижные и спортивные игры</w:t>
      </w:r>
    </w:p>
    <w:p w:rsidR="004361D5" w:rsidRPr="002C1EF3" w:rsidRDefault="004361D5" w:rsidP="00C418F2">
      <w:pPr>
        <w:pStyle w:val="afb"/>
        <w:numPr>
          <w:ilvl w:val="0"/>
          <w:numId w:val="66"/>
        </w:numPr>
        <w:ind w:left="1134"/>
        <w:rPr>
          <w:rFonts w:ascii="Times New Roman" w:hAnsi="Times New Roman"/>
          <w:sz w:val="24"/>
        </w:rPr>
      </w:pPr>
      <w:r w:rsidRPr="002C1EF3">
        <w:rPr>
          <w:rFonts w:ascii="Times New Roman" w:hAnsi="Times New Roman"/>
          <w:sz w:val="24"/>
        </w:rPr>
        <w:t>Релаксация</w:t>
      </w:r>
    </w:p>
    <w:p w:rsidR="004361D5" w:rsidRPr="002C1EF3" w:rsidRDefault="004361D5" w:rsidP="00C418F2">
      <w:pPr>
        <w:pStyle w:val="afb"/>
        <w:numPr>
          <w:ilvl w:val="0"/>
          <w:numId w:val="66"/>
        </w:numPr>
        <w:ind w:left="1134"/>
        <w:rPr>
          <w:rFonts w:ascii="Times New Roman" w:hAnsi="Times New Roman"/>
          <w:sz w:val="24"/>
        </w:rPr>
      </w:pPr>
      <w:r w:rsidRPr="002C1EF3">
        <w:rPr>
          <w:rFonts w:ascii="Times New Roman" w:hAnsi="Times New Roman"/>
          <w:sz w:val="24"/>
        </w:rPr>
        <w:t>Различные гимнастики</w:t>
      </w:r>
    </w:p>
    <w:p w:rsidR="004361D5" w:rsidRPr="002C1EF3" w:rsidRDefault="004361D5" w:rsidP="00C418F2">
      <w:pPr>
        <w:pStyle w:val="afb"/>
        <w:numPr>
          <w:ilvl w:val="0"/>
          <w:numId w:val="65"/>
        </w:numPr>
        <w:rPr>
          <w:rFonts w:ascii="Times New Roman" w:hAnsi="Times New Roman"/>
          <w:sz w:val="24"/>
          <w:u w:val="single"/>
        </w:rPr>
      </w:pPr>
      <w:r w:rsidRPr="002C1EF3">
        <w:rPr>
          <w:rFonts w:ascii="Times New Roman" w:hAnsi="Times New Roman"/>
          <w:sz w:val="24"/>
          <w:u w:val="single"/>
        </w:rPr>
        <w:t>Технология обучения здоровому образу жизни:</w:t>
      </w:r>
    </w:p>
    <w:p w:rsidR="004361D5" w:rsidRPr="002C1EF3" w:rsidRDefault="004361D5" w:rsidP="00C418F2">
      <w:pPr>
        <w:pStyle w:val="afb"/>
        <w:numPr>
          <w:ilvl w:val="0"/>
          <w:numId w:val="67"/>
        </w:numPr>
        <w:ind w:left="1134" w:hanging="425"/>
        <w:rPr>
          <w:rFonts w:ascii="Times New Roman" w:hAnsi="Times New Roman"/>
          <w:sz w:val="24"/>
        </w:rPr>
      </w:pPr>
      <w:r w:rsidRPr="002C1EF3">
        <w:rPr>
          <w:rFonts w:ascii="Times New Roman" w:hAnsi="Times New Roman"/>
          <w:sz w:val="24"/>
        </w:rPr>
        <w:t>Физкультурные занятия</w:t>
      </w:r>
    </w:p>
    <w:p w:rsidR="004361D5" w:rsidRPr="002C1EF3" w:rsidRDefault="004361D5" w:rsidP="00C418F2">
      <w:pPr>
        <w:pStyle w:val="afb"/>
        <w:numPr>
          <w:ilvl w:val="0"/>
          <w:numId w:val="67"/>
        </w:numPr>
        <w:ind w:left="1134" w:hanging="425"/>
        <w:rPr>
          <w:rFonts w:ascii="Times New Roman" w:hAnsi="Times New Roman"/>
          <w:sz w:val="24"/>
        </w:rPr>
      </w:pPr>
      <w:r w:rsidRPr="002C1EF3">
        <w:rPr>
          <w:rFonts w:ascii="Times New Roman" w:hAnsi="Times New Roman"/>
          <w:sz w:val="24"/>
        </w:rPr>
        <w:t>Проблемно-игровые занятия</w:t>
      </w:r>
    </w:p>
    <w:p w:rsidR="004361D5" w:rsidRPr="002C1EF3" w:rsidRDefault="004361D5" w:rsidP="00C418F2">
      <w:pPr>
        <w:pStyle w:val="afb"/>
        <w:numPr>
          <w:ilvl w:val="0"/>
          <w:numId w:val="67"/>
        </w:numPr>
        <w:ind w:left="1134" w:hanging="425"/>
        <w:rPr>
          <w:rFonts w:ascii="Times New Roman" w:hAnsi="Times New Roman"/>
          <w:sz w:val="24"/>
        </w:rPr>
      </w:pPr>
      <w:r w:rsidRPr="002C1EF3">
        <w:rPr>
          <w:rFonts w:ascii="Times New Roman" w:hAnsi="Times New Roman"/>
          <w:sz w:val="24"/>
        </w:rPr>
        <w:t>Коммуникативные игры</w:t>
      </w:r>
    </w:p>
    <w:p w:rsidR="004361D5" w:rsidRPr="002C1EF3" w:rsidRDefault="004361D5" w:rsidP="00C418F2">
      <w:pPr>
        <w:pStyle w:val="afb"/>
        <w:numPr>
          <w:ilvl w:val="0"/>
          <w:numId w:val="67"/>
        </w:numPr>
        <w:ind w:left="1134" w:hanging="425"/>
        <w:rPr>
          <w:rFonts w:ascii="Times New Roman" w:hAnsi="Times New Roman"/>
          <w:sz w:val="24"/>
        </w:rPr>
      </w:pPr>
      <w:r w:rsidRPr="002C1EF3">
        <w:rPr>
          <w:rFonts w:ascii="Times New Roman" w:hAnsi="Times New Roman"/>
          <w:sz w:val="24"/>
        </w:rPr>
        <w:t>Самомассаж</w:t>
      </w:r>
    </w:p>
    <w:p w:rsidR="004361D5" w:rsidRPr="002C1EF3" w:rsidRDefault="004361D5" w:rsidP="00C418F2">
      <w:pPr>
        <w:pStyle w:val="afb"/>
        <w:numPr>
          <w:ilvl w:val="0"/>
          <w:numId w:val="67"/>
        </w:numPr>
        <w:ind w:left="1134" w:hanging="425"/>
        <w:rPr>
          <w:rFonts w:ascii="Times New Roman" w:hAnsi="Times New Roman"/>
          <w:sz w:val="24"/>
        </w:rPr>
      </w:pPr>
      <w:r w:rsidRPr="002C1EF3">
        <w:rPr>
          <w:rFonts w:ascii="Times New Roman" w:hAnsi="Times New Roman"/>
          <w:sz w:val="24"/>
        </w:rPr>
        <w:t>БОС</w:t>
      </w:r>
    </w:p>
    <w:p w:rsidR="004361D5" w:rsidRPr="002C1EF3" w:rsidRDefault="004361D5" w:rsidP="00C418F2">
      <w:pPr>
        <w:pStyle w:val="afb"/>
        <w:numPr>
          <w:ilvl w:val="0"/>
          <w:numId w:val="65"/>
        </w:numPr>
        <w:rPr>
          <w:rFonts w:ascii="Times New Roman" w:hAnsi="Times New Roman"/>
          <w:sz w:val="24"/>
          <w:u w:val="single"/>
        </w:rPr>
      </w:pPr>
      <w:r w:rsidRPr="002C1EF3">
        <w:rPr>
          <w:rFonts w:ascii="Times New Roman" w:hAnsi="Times New Roman"/>
          <w:sz w:val="24"/>
          <w:u w:val="single"/>
        </w:rPr>
        <w:t xml:space="preserve">Коррекционные технологии: </w:t>
      </w:r>
    </w:p>
    <w:p w:rsidR="004361D5" w:rsidRPr="002C1EF3" w:rsidRDefault="004361D5" w:rsidP="00C418F2">
      <w:pPr>
        <w:pStyle w:val="afb"/>
        <w:numPr>
          <w:ilvl w:val="0"/>
          <w:numId w:val="68"/>
        </w:numPr>
        <w:ind w:left="1134"/>
        <w:rPr>
          <w:rFonts w:ascii="Times New Roman" w:hAnsi="Times New Roman"/>
          <w:sz w:val="24"/>
        </w:rPr>
      </w:pPr>
      <w:r w:rsidRPr="002C1EF3">
        <w:rPr>
          <w:rFonts w:ascii="Times New Roman" w:hAnsi="Times New Roman"/>
          <w:sz w:val="24"/>
        </w:rPr>
        <w:t>Арт-терапия</w:t>
      </w:r>
    </w:p>
    <w:p w:rsidR="004361D5" w:rsidRPr="002C1EF3" w:rsidRDefault="004361D5" w:rsidP="00C418F2">
      <w:pPr>
        <w:pStyle w:val="afb"/>
        <w:numPr>
          <w:ilvl w:val="0"/>
          <w:numId w:val="68"/>
        </w:numPr>
        <w:ind w:left="1134"/>
        <w:rPr>
          <w:rFonts w:ascii="Times New Roman" w:hAnsi="Times New Roman"/>
          <w:sz w:val="24"/>
        </w:rPr>
      </w:pPr>
      <w:r w:rsidRPr="002C1EF3">
        <w:rPr>
          <w:rFonts w:ascii="Times New Roman" w:hAnsi="Times New Roman"/>
          <w:sz w:val="24"/>
        </w:rPr>
        <w:t>Технологии музыкального воздействия</w:t>
      </w:r>
    </w:p>
    <w:p w:rsidR="004361D5" w:rsidRPr="002C1EF3" w:rsidRDefault="004361D5" w:rsidP="00C418F2">
      <w:pPr>
        <w:pStyle w:val="afb"/>
        <w:numPr>
          <w:ilvl w:val="0"/>
          <w:numId w:val="68"/>
        </w:numPr>
        <w:ind w:left="1134"/>
        <w:rPr>
          <w:rFonts w:ascii="Times New Roman" w:hAnsi="Times New Roman"/>
          <w:sz w:val="24"/>
        </w:rPr>
      </w:pPr>
      <w:proofErr w:type="spellStart"/>
      <w:r w:rsidRPr="002C1EF3">
        <w:rPr>
          <w:rFonts w:ascii="Times New Roman" w:hAnsi="Times New Roman"/>
          <w:sz w:val="24"/>
        </w:rPr>
        <w:t>Сказкотерапия</w:t>
      </w:r>
      <w:proofErr w:type="spellEnd"/>
    </w:p>
    <w:p w:rsidR="004361D5" w:rsidRPr="002C1EF3" w:rsidRDefault="004361D5" w:rsidP="00C418F2">
      <w:pPr>
        <w:pStyle w:val="afb"/>
        <w:numPr>
          <w:ilvl w:val="0"/>
          <w:numId w:val="68"/>
        </w:numPr>
        <w:ind w:left="1134"/>
        <w:rPr>
          <w:rFonts w:ascii="Times New Roman" w:hAnsi="Times New Roman"/>
          <w:sz w:val="24"/>
        </w:rPr>
      </w:pPr>
      <w:proofErr w:type="spellStart"/>
      <w:r w:rsidRPr="002C1EF3">
        <w:rPr>
          <w:rFonts w:ascii="Times New Roman" w:hAnsi="Times New Roman"/>
          <w:sz w:val="24"/>
        </w:rPr>
        <w:t>Цветотерапия</w:t>
      </w:r>
      <w:proofErr w:type="spellEnd"/>
    </w:p>
    <w:p w:rsidR="004361D5" w:rsidRPr="002C1EF3" w:rsidRDefault="004361D5" w:rsidP="00C418F2">
      <w:pPr>
        <w:pStyle w:val="afb"/>
        <w:numPr>
          <w:ilvl w:val="0"/>
          <w:numId w:val="68"/>
        </w:numPr>
        <w:ind w:left="1134"/>
        <w:rPr>
          <w:rFonts w:ascii="Times New Roman" w:hAnsi="Times New Roman"/>
          <w:sz w:val="24"/>
        </w:rPr>
      </w:pPr>
      <w:proofErr w:type="spellStart"/>
      <w:r w:rsidRPr="002C1EF3">
        <w:rPr>
          <w:rFonts w:ascii="Times New Roman" w:hAnsi="Times New Roman"/>
          <w:sz w:val="24"/>
        </w:rPr>
        <w:t>Психогимнастика</w:t>
      </w:r>
      <w:proofErr w:type="spellEnd"/>
    </w:p>
    <w:p w:rsidR="0066597A" w:rsidRPr="002C1EF3" w:rsidRDefault="00470D12" w:rsidP="00C418F2">
      <w:pPr>
        <w:pStyle w:val="afb"/>
        <w:numPr>
          <w:ilvl w:val="0"/>
          <w:numId w:val="68"/>
        </w:numPr>
        <w:ind w:left="1134"/>
        <w:rPr>
          <w:b/>
          <w:sz w:val="24"/>
        </w:rPr>
      </w:pPr>
      <w:r w:rsidRPr="002C1EF3">
        <w:rPr>
          <w:rFonts w:ascii="Times New Roman" w:hAnsi="Times New Roman"/>
          <w:sz w:val="24"/>
        </w:rPr>
        <w:t>Фонетическая ритмик</w:t>
      </w:r>
      <w:r w:rsidR="006B63F7" w:rsidRPr="002C1EF3">
        <w:rPr>
          <w:rFonts w:ascii="Times New Roman" w:hAnsi="Times New Roman"/>
          <w:sz w:val="24"/>
        </w:rPr>
        <w:t>а</w:t>
      </w:r>
    </w:p>
    <w:p w:rsidR="0066597A" w:rsidRPr="00857D76" w:rsidRDefault="0066597A" w:rsidP="0066597A">
      <w:pPr>
        <w:jc w:val="center"/>
        <w:rPr>
          <w:b/>
        </w:rPr>
      </w:pPr>
      <w:r w:rsidRPr="00857D76">
        <w:rPr>
          <w:b/>
        </w:rPr>
        <w:t xml:space="preserve">Виды, задачи и необходимые условия для двигательной деятельности ребенка </w:t>
      </w:r>
    </w:p>
    <w:p w:rsidR="0066597A" w:rsidRPr="00857D76" w:rsidRDefault="0066597A" w:rsidP="0066597A">
      <w:pPr>
        <w:jc w:val="center"/>
        <w:rPr>
          <w:b/>
        </w:rPr>
      </w:pPr>
      <w:r w:rsidRPr="00857D76">
        <w:rPr>
          <w:b/>
        </w:rPr>
        <w:t>(необходимый минимум)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C05326" w:rsidRPr="002B4EC0" w:rsidTr="002B4EC0">
        <w:tc>
          <w:tcPr>
            <w:tcW w:w="2463" w:type="dxa"/>
          </w:tcPr>
          <w:p w:rsidR="002B4EC0" w:rsidRPr="002B4EC0" w:rsidRDefault="002B4EC0" w:rsidP="00760BA1">
            <w:r>
              <w:t>Виды двигательной активности</w:t>
            </w:r>
          </w:p>
        </w:tc>
        <w:tc>
          <w:tcPr>
            <w:tcW w:w="2464" w:type="dxa"/>
          </w:tcPr>
          <w:p w:rsidR="002B4EC0" w:rsidRPr="002B4EC0" w:rsidRDefault="002B4EC0" w:rsidP="00760BA1">
            <w:r>
              <w:t>Физиологическая и воспитательная  задачи</w:t>
            </w:r>
          </w:p>
        </w:tc>
        <w:tc>
          <w:tcPr>
            <w:tcW w:w="2464" w:type="dxa"/>
          </w:tcPr>
          <w:p w:rsidR="002B4EC0" w:rsidRPr="002B4EC0" w:rsidRDefault="002B4EC0" w:rsidP="00760BA1">
            <w:r>
              <w:t>Необходимые условия</w:t>
            </w:r>
          </w:p>
        </w:tc>
        <w:tc>
          <w:tcPr>
            <w:tcW w:w="2464" w:type="dxa"/>
          </w:tcPr>
          <w:p w:rsidR="002B4EC0" w:rsidRPr="002B4EC0" w:rsidRDefault="002B4EC0" w:rsidP="00760BA1">
            <w:r>
              <w:t>Ответственные</w:t>
            </w:r>
          </w:p>
        </w:tc>
      </w:tr>
      <w:tr w:rsidR="00C05326" w:rsidRPr="002B4EC0" w:rsidTr="002B4EC0">
        <w:tc>
          <w:tcPr>
            <w:tcW w:w="2463" w:type="dxa"/>
          </w:tcPr>
          <w:p w:rsidR="002B4EC0" w:rsidRPr="002B4EC0" w:rsidRDefault="002B4EC0" w:rsidP="00760BA1">
            <w:r>
              <w:t>Движение во время бодрствования</w:t>
            </w:r>
          </w:p>
        </w:tc>
        <w:tc>
          <w:tcPr>
            <w:tcW w:w="2464" w:type="dxa"/>
          </w:tcPr>
          <w:p w:rsidR="002B4EC0" w:rsidRDefault="002B4EC0" w:rsidP="00760BA1">
            <w:r>
              <w:t>Удовлетворение органической потребности в движении.</w:t>
            </w:r>
          </w:p>
          <w:p w:rsidR="002B4EC0" w:rsidRPr="002B4EC0" w:rsidRDefault="002B4EC0" w:rsidP="00760BA1">
            <w:r>
              <w:t>Воспитание свободы движений, ловкости, смелости, гибкости</w:t>
            </w:r>
          </w:p>
        </w:tc>
        <w:tc>
          <w:tcPr>
            <w:tcW w:w="2464" w:type="dxa"/>
          </w:tcPr>
          <w:p w:rsidR="002B4EC0" w:rsidRPr="002B4EC0" w:rsidRDefault="002B4EC0" w:rsidP="00760BA1">
            <w:r>
              <w:t>Наличие в групповых помещениях, на участке детского са</w:t>
            </w:r>
            <w:r w:rsidR="00171B2E">
              <w:t>да места для движения. Одежда, н</w:t>
            </w:r>
            <w:r>
              <w:t>е стесняющая движения. Игрушки и пособия, побуждающие ребенка к движению.</w:t>
            </w:r>
          </w:p>
        </w:tc>
        <w:tc>
          <w:tcPr>
            <w:tcW w:w="2464" w:type="dxa"/>
          </w:tcPr>
          <w:p w:rsidR="002B4EC0" w:rsidRPr="002B4EC0" w:rsidRDefault="002B4EC0" w:rsidP="00760BA1">
            <w:r>
              <w:t>Старший воспитатель, воспитатели групп, инструктор по физической культуре</w:t>
            </w:r>
          </w:p>
        </w:tc>
      </w:tr>
      <w:tr w:rsidR="00C05326" w:rsidRPr="002B4EC0" w:rsidTr="002B4EC0">
        <w:tc>
          <w:tcPr>
            <w:tcW w:w="2463" w:type="dxa"/>
          </w:tcPr>
          <w:p w:rsidR="002B4EC0" w:rsidRPr="002B4EC0" w:rsidRDefault="002B4EC0" w:rsidP="00760BA1">
            <w:r>
              <w:t>Подвижные игры</w:t>
            </w:r>
          </w:p>
        </w:tc>
        <w:tc>
          <w:tcPr>
            <w:tcW w:w="2464" w:type="dxa"/>
          </w:tcPr>
          <w:p w:rsidR="002B4EC0" w:rsidRPr="002B4EC0" w:rsidRDefault="002B4EC0" w:rsidP="00760BA1">
            <w:r>
              <w:t>Воспитание умений двигаться в соответствии с заданными условиями, воспитание волевого (произвольного) внимания через овладение умением выполнять правила игры</w:t>
            </w:r>
          </w:p>
        </w:tc>
        <w:tc>
          <w:tcPr>
            <w:tcW w:w="2464" w:type="dxa"/>
          </w:tcPr>
          <w:p w:rsidR="002B4EC0" w:rsidRPr="002B4EC0" w:rsidRDefault="002B4EC0" w:rsidP="00760BA1">
            <w:r>
              <w:t>Знание правил игры</w:t>
            </w:r>
          </w:p>
        </w:tc>
        <w:tc>
          <w:tcPr>
            <w:tcW w:w="2464" w:type="dxa"/>
          </w:tcPr>
          <w:p w:rsidR="002B4EC0" w:rsidRPr="002B4EC0" w:rsidRDefault="002B4EC0" w:rsidP="00760BA1">
            <w:r>
              <w:t>Воспитатели групп</w:t>
            </w:r>
          </w:p>
        </w:tc>
      </w:tr>
      <w:tr w:rsidR="00C05326" w:rsidRPr="002B4EC0" w:rsidTr="002B4EC0">
        <w:tc>
          <w:tcPr>
            <w:tcW w:w="2463" w:type="dxa"/>
          </w:tcPr>
          <w:p w:rsidR="002B4EC0" w:rsidRPr="002B4EC0" w:rsidRDefault="002B4EC0" w:rsidP="00760BA1">
            <w:r>
              <w:t>Движения под музыку</w:t>
            </w:r>
          </w:p>
        </w:tc>
        <w:tc>
          <w:tcPr>
            <w:tcW w:w="2464" w:type="dxa"/>
          </w:tcPr>
          <w:p w:rsidR="002B4EC0" w:rsidRPr="002B4EC0" w:rsidRDefault="002B4EC0" w:rsidP="00760BA1">
            <w:r>
              <w:t xml:space="preserve">Воспитание чувств ритма, умения выполнять движения </w:t>
            </w:r>
            <w:r>
              <w:lastRenderedPageBreak/>
              <w:t>под музыку</w:t>
            </w:r>
          </w:p>
        </w:tc>
        <w:tc>
          <w:tcPr>
            <w:tcW w:w="2464" w:type="dxa"/>
          </w:tcPr>
          <w:p w:rsidR="002B4EC0" w:rsidRPr="002B4EC0" w:rsidRDefault="002B4EC0" w:rsidP="00760BA1">
            <w:r>
              <w:lastRenderedPageBreak/>
              <w:t>Музыкальное сопровождение</w:t>
            </w:r>
          </w:p>
        </w:tc>
        <w:tc>
          <w:tcPr>
            <w:tcW w:w="2464" w:type="dxa"/>
          </w:tcPr>
          <w:p w:rsidR="002B4EC0" w:rsidRPr="002B4EC0" w:rsidRDefault="002B4EC0" w:rsidP="00760BA1">
            <w:r>
              <w:t>Музыкальный руководитель</w:t>
            </w:r>
          </w:p>
        </w:tc>
      </w:tr>
      <w:tr w:rsidR="00C05326" w:rsidRPr="002B4EC0" w:rsidTr="002B4EC0">
        <w:tc>
          <w:tcPr>
            <w:tcW w:w="2463" w:type="dxa"/>
          </w:tcPr>
          <w:p w:rsidR="002B4EC0" w:rsidRPr="002B4EC0" w:rsidRDefault="002B4EC0" w:rsidP="00760BA1">
            <w:r>
              <w:lastRenderedPageBreak/>
              <w:t>Утренняя гимнастика или гимнастика после сна</w:t>
            </w:r>
          </w:p>
        </w:tc>
        <w:tc>
          <w:tcPr>
            <w:tcW w:w="2464" w:type="dxa"/>
          </w:tcPr>
          <w:p w:rsidR="002B4EC0" w:rsidRPr="002B4EC0" w:rsidRDefault="002B4EC0" w:rsidP="00760BA1">
            <w:r>
              <w:t>Стремление сделать более физиологичным и психологически комфортным переход от сна к бодрствованию. Воспитание потребности перехода от сна к бодрствованию через движения</w:t>
            </w:r>
          </w:p>
        </w:tc>
        <w:tc>
          <w:tcPr>
            <w:tcW w:w="2464" w:type="dxa"/>
          </w:tcPr>
          <w:p w:rsidR="002B4EC0" w:rsidRPr="002B4EC0" w:rsidRDefault="002B4EC0" w:rsidP="00760BA1">
            <w:r>
              <w:t>Знание воспитателем комплексов гимнастики после сна, наличие в спальне места для проведения гимнастики</w:t>
            </w:r>
          </w:p>
        </w:tc>
        <w:tc>
          <w:tcPr>
            <w:tcW w:w="2464" w:type="dxa"/>
          </w:tcPr>
          <w:p w:rsidR="002B4EC0" w:rsidRPr="002B4EC0" w:rsidRDefault="002B4EC0" w:rsidP="00760BA1">
            <w:r>
              <w:t>Воспитатели групп, инструктор по физической культуре</w:t>
            </w:r>
          </w:p>
        </w:tc>
      </w:tr>
    </w:tbl>
    <w:p w:rsidR="0018318C" w:rsidRDefault="0018318C" w:rsidP="00760BA1">
      <w:pPr>
        <w:rPr>
          <w:b/>
          <w:sz w:val="28"/>
        </w:rPr>
      </w:pPr>
    </w:p>
    <w:p w:rsidR="0018318C" w:rsidRDefault="002476D3" w:rsidP="00760BA1">
      <w:pPr>
        <w:rPr>
          <w:b/>
          <w:sz w:val="28"/>
        </w:rPr>
      </w:pPr>
      <w:r w:rsidRPr="002476D3">
        <w:rPr>
          <w:b/>
          <w:noProof/>
          <w:sz w:val="28"/>
        </w:rPr>
        <w:drawing>
          <wp:inline distT="0" distB="0" distL="0" distR="0" wp14:anchorId="45073BC0" wp14:editId="418C1868">
            <wp:extent cx="6276975" cy="752475"/>
            <wp:effectExtent l="0" t="0" r="9525" b="9525"/>
            <wp:docPr id="14"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318C" w:rsidRPr="0018318C" w:rsidRDefault="0018318C" w:rsidP="00760BA1">
      <w:pPr>
        <w:rPr>
          <w:sz w:val="28"/>
        </w:rPr>
      </w:pPr>
    </w:p>
    <w:tbl>
      <w:tblPr>
        <w:tblStyle w:val="aa"/>
        <w:tblW w:w="10031" w:type="dxa"/>
        <w:tblLayout w:type="fixed"/>
        <w:tblLook w:val="04A0" w:firstRow="1" w:lastRow="0" w:firstColumn="1" w:lastColumn="0" w:noHBand="0" w:noVBand="1"/>
      </w:tblPr>
      <w:tblGrid>
        <w:gridCol w:w="1668"/>
        <w:gridCol w:w="2336"/>
        <w:gridCol w:w="1766"/>
        <w:gridCol w:w="2075"/>
        <w:gridCol w:w="2186"/>
      </w:tblGrid>
      <w:tr w:rsidR="00C23405" w:rsidTr="00DF2F25">
        <w:tc>
          <w:tcPr>
            <w:tcW w:w="1668" w:type="dxa"/>
          </w:tcPr>
          <w:p w:rsidR="002476D3" w:rsidRPr="006B63F7" w:rsidRDefault="002476D3" w:rsidP="002476D3">
            <w:pPr>
              <w:jc w:val="center"/>
              <w:rPr>
                <w:b/>
              </w:rPr>
            </w:pPr>
            <w:r w:rsidRPr="006B63F7">
              <w:rPr>
                <w:b/>
              </w:rPr>
              <w:t>Создание условий для двигательной активности детей</w:t>
            </w:r>
          </w:p>
        </w:tc>
        <w:tc>
          <w:tcPr>
            <w:tcW w:w="2336" w:type="dxa"/>
          </w:tcPr>
          <w:p w:rsidR="002476D3" w:rsidRPr="006B63F7" w:rsidRDefault="002476D3" w:rsidP="00760BA1">
            <w:pPr>
              <w:rPr>
                <w:b/>
              </w:rPr>
            </w:pPr>
            <w:r w:rsidRPr="006B63F7">
              <w:rPr>
                <w:b/>
              </w:rPr>
              <w:t>Система двигательной деятельности + система психологической поддержки</w:t>
            </w:r>
          </w:p>
        </w:tc>
        <w:tc>
          <w:tcPr>
            <w:tcW w:w="1766" w:type="dxa"/>
          </w:tcPr>
          <w:p w:rsidR="002476D3" w:rsidRPr="006B63F7" w:rsidRDefault="002476D3" w:rsidP="00760BA1">
            <w:pPr>
              <w:rPr>
                <w:b/>
              </w:rPr>
            </w:pPr>
            <w:r w:rsidRPr="006B63F7">
              <w:rPr>
                <w:b/>
              </w:rPr>
              <w:t>Система закаливания</w:t>
            </w:r>
          </w:p>
        </w:tc>
        <w:tc>
          <w:tcPr>
            <w:tcW w:w="2075" w:type="dxa"/>
          </w:tcPr>
          <w:p w:rsidR="002476D3" w:rsidRPr="006B63F7" w:rsidRDefault="002476D3" w:rsidP="00760BA1">
            <w:pPr>
              <w:rPr>
                <w:b/>
              </w:rPr>
            </w:pPr>
            <w:r w:rsidRPr="006B63F7">
              <w:rPr>
                <w:b/>
              </w:rPr>
              <w:t>Организация рационального питания</w:t>
            </w:r>
          </w:p>
        </w:tc>
        <w:tc>
          <w:tcPr>
            <w:tcW w:w="2186" w:type="dxa"/>
          </w:tcPr>
          <w:p w:rsidR="002476D3" w:rsidRPr="006B63F7" w:rsidRDefault="002476D3" w:rsidP="00760BA1">
            <w:pPr>
              <w:rPr>
                <w:b/>
              </w:rPr>
            </w:pPr>
            <w:r w:rsidRPr="006B63F7">
              <w:rPr>
                <w:b/>
              </w:rPr>
              <w:t>Диагностика уровня физического развития, состояния здоровья</w:t>
            </w:r>
          </w:p>
        </w:tc>
      </w:tr>
      <w:tr w:rsidR="00C23405" w:rsidTr="00DF2F25">
        <w:tc>
          <w:tcPr>
            <w:tcW w:w="1668" w:type="dxa"/>
          </w:tcPr>
          <w:p w:rsidR="002476D3" w:rsidRPr="00157A8D" w:rsidRDefault="00C23405" w:rsidP="00157A8D">
            <w:pPr>
              <w:pStyle w:val="af9"/>
              <w:rPr>
                <w:sz w:val="24"/>
                <w:szCs w:val="24"/>
              </w:rPr>
            </w:pPr>
            <w:r w:rsidRPr="00157A8D">
              <w:rPr>
                <w:sz w:val="24"/>
                <w:szCs w:val="24"/>
              </w:rPr>
              <w:t>1.</w:t>
            </w:r>
            <w:r w:rsidR="002476D3" w:rsidRPr="00157A8D">
              <w:rPr>
                <w:sz w:val="24"/>
                <w:szCs w:val="24"/>
              </w:rPr>
              <w:t>Гибкий режим</w:t>
            </w:r>
          </w:p>
          <w:p w:rsidR="002476D3" w:rsidRPr="00157A8D" w:rsidRDefault="00C23405" w:rsidP="00157A8D">
            <w:pPr>
              <w:pStyle w:val="af9"/>
              <w:rPr>
                <w:sz w:val="24"/>
                <w:szCs w:val="24"/>
              </w:rPr>
            </w:pPr>
            <w:r w:rsidRPr="00157A8D">
              <w:rPr>
                <w:sz w:val="24"/>
                <w:szCs w:val="24"/>
              </w:rPr>
              <w:t>2.</w:t>
            </w:r>
            <w:r w:rsidR="002476D3" w:rsidRPr="00157A8D">
              <w:rPr>
                <w:sz w:val="24"/>
                <w:szCs w:val="24"/>
              </w:rPr>
              <w:t>Занятия по подгруппам</w:t>
            </w:r>
          </w:p>
          <w:p w:rsidR="002476D3" w:rsidRPr="00157A8D" w:rsidRDefault="00C23405" w:rsidP="00157A8D">
            <w:pPr>
              <w:pStyle w:val="af9"/>
              <w:rPr>
                <w:sz w:val="24"/>
                <w:szCs w:val="24"/>
              </w:rPr>
            </w:pPr>
            <w:r w:rsidRPr="00157A8D">
              <w:rPr>
                <w:sz w:val="24"/>
                <w:szCs w:val="24"/>
              </w:rPr>
              <w:t>3.</w:t>
            </w:r>
            <w:r w:rsidR="002476D3" w:rsidRPr="00157A8D">
              <w:rPr>
                <w:sz w:val="24"/>
                <w:szCs w:val="24"/>
              </w:rPr>
              <w:t>Создание условий (оборудование спортзала, спортивных уголков в группах)</w:t>
            </w:r>
          </w:p>
          <w:p w:rsidR="002476D3" w:rsidRPr="00157A8D" w:rsidRDefault="00C23405" w:rsidP="00157A8D">
            <w:pPr>
              <w:pStyle w:val="af9"/>
              <w:rPr>
                <w:sz w:val="24"/>
                <w:szCs w:val="24"/>
              </w:rPr>
            </w:pPr>
            <w:r w:rsidRPr="00157A8D">
              <w:rPr>
                <w:sz w:val="24"/>
                <w:szCs w:val="24"/>
              </w:rPr>
              <w:t>4.</w:t>
            </w:r>
            <w:r w:rsidR="002476D3" w:rsidRPr="00157A8D">
              <w:rPr>
                <w:sz w:val="24"/>
                <w:szCs w:val="24"/>
              </w:rPr>
              <w:t>Индивидуальный режим пробуждения после дневного сна</w:t>
            </w:r>
          </w:p>
          <w:p w:rsidR="002476D3" w:rsidRPr="00157A8D" w:rsidRDefault="00C23405" w:rsidP="00157A8D">
            <w:pPr>
              <w:pStyle w:val="af9"/>
              <w:rPr>
                <w:sz w:val="24"/>
                <w:szCs w:val="24"/>
              </w:rPr>
            </w:pPr>
            <w:r w:rsidRPr="00157A8D">
              <w:rPr>
                <w:sz w:val="24"/>
                <w:szCs w:val="24"/>
              </w:rPr>
              <w:t>5.</w:t>
            </w:r>
            <w:r w:rsidR="002476D3" w:rsidRPr="00157A8D">
              <w:rPr>
                <w:sz w:val="24"/>
                <w:szCs w:val="24"/>
              </w:rPr>
              <w:t>Подготовка специалистов по двигательной деятельности</w:t>
            </w:r>
          </w:p>
          <w:p w:rsidR="002476D3" w:rsidRPr="00157A8D" w:rsidRDefault="002476D3" w:rsidP="00157A8D">
            <w:pPr>
              <w:pStyle w:val="af9"/>
              <w:rPr>
                <w:sz w:val="24"/>
                <w:szCs w:val="24"/>
              </w:rPr>
            </w:pPr>
          </w:p>
        </w:tc>
        <w:tc>
          <w:tcPr>
            <w:tcW w:w="2336" w:type="dxa"/>
          </w:tcPr>
          <w:p w:rsidR="002476D3" w:rsidRPr="00157A8D" w:rsidRDefault="00157A8D" w:rsidP="00157A8D">
            <w:pPr>
              <w:pStyle w:val="af9"/>
              <w:rPr>
                <w:sz w:val="24"/>
                <w:szCs w:val="24"/>
              </w:rPr>
            </w:pPr>
            <w:r>
              <w:rPr>
                <w:sz w:val="24"/>
                <w:szCs w:val="24"/>
              </w:rPr>
              <w:t>1.</w:t>
            </w:r>
            <w:r w:rsidR="002476D3" w:rsidRPr="00157A8D">
              <w:rPr>
                <w:sz w:val="24"/>
                <w:szCs w:val="24"/>
              </w:rPr>
              <w:t>Утренняя гимнастика</w:t>
            </w:r>
          </w:p>
          <w:p w:rsidR="002476D3" w:rsidRPr="00157A8D" w:rsidRDefault="00157A8D" w:rsidP="00157A8D">
            <w:pPr>
              <w:pStyle w:val="af9"/>
              <w:rPr>
                <w:sz w:val="24"/>
                <w:szCs w:val="24"/>
              </w:rPr>
            </w:pPr>
            <w:r>
              <w:rPr>
                <w:sz w:val="24"/>
                <w:szCs w:val="24"/>
              </w:rPr>
              <w:t>2.</w:t>
            </w:r>
            <w:r w:rsidR="002476D3" w:rsidRPr="00157A8D">
              <w:rPr>
                <w:sz w:val="24"/>
                <w:szCs w:val="24"/>
              </w:rPr>
              <w:t>Прием детей на улице в теплое время года</w:t>
            </w:r>
          </w:p>
          <w:p w:rsidR="002476D3" w:rsidRPr="00157A8D" w:rsidRDefault="00157A8D" w:rsidP="00157A8D">
            <w:pPr>
              <w:pStyle w:val="af9"/>
              <w:rPr>
                <w:sz w:val="24"/>
                <w:szCs w:val="24"/>
              </w:rPr>
            </w:pPr>
            <w:r>
              <w:rPr>
                <w:sz w:val="24"/>
                <w:szCs w:val="24"/>
              </w:rPr>
              <w:t>3.</w:t>
            </w:r>
            <w:r w:rsidR="002476D3" w:rsidRPr="00157A8D">
              <w:rPr>
                <w:sz w:val="24"/>
                <w:szCs w:val="24"/>
              </w:rPr>
              <w:t>Физкультурные занятия</w:t>
            </w:r>
          </w:p>
          <w:p w:rsidR="002476D3" w:rsidRPr="00157A8D" w:rsidRDefault="00157A8D" w:rsidP="00157A8D">
            <w:pPr>
              <w:pStyle w:val="af9"/>
              <w:rPr>
                <w:sz w:val="24"/>
                <w:szCs w:val="24"/>
              </w:rPr>
            </w:pPr>
            <w:r>
              <w:rPr>
                <w:sz w:val="24"/>
                <w:szCs w:val="24"/>
              </w:rPr>
              <w:t>4.</w:t>
            </w:r>
            <w:r w:rsidR="002476D3" w:rsidRPr="00157A8D">
              <w:rPr>
                <w:sz w:val="24"/>
                <w:szCs w:val="24"/>
              </w:rPr>
              <w:t>Музыкальные занятия</w:t>
            </w:r>
          </w:p>
          <w:p w:rsidR="002476D3" w:rsidRPr="00157A8D" w:rsidRDefault="00157A8D" w:rsidP="00157A8D">
            <w:pPr>
              <w:pStyle w:val="af9"/>
              <w:rPr>
                <w:sz w:val="24"/>
                <w:szCs w:val="24"/>
              </w:rPr>
            </w:pPr>
            <w:r>
              <w:rPr>
                <w:sz w:val="24"/>
                <w:szCs w:val="24"/>
              </w:rPr>
              <w:t>5.</w:t>
            </w:r>
            <w:r w:rsidR="002476D3" w:rsidRPr="00157A8D">
              <w:rPr>
                <w:sz w:val="24"/>
                <w:szCs w:val="24"/>
              </w:rPr>
              <w:t>Двигательная деятельность на прогулке</w:t>
            </w:r>
          </w:p>
          <w:p w:rsidR="002476D3" w:rsidRPr="00157A8D" w:rsidRDefault="00157A8D" w:rsidP="00157A8D">
            <w:pPr>
              <w:pStyle w:val="af9"/>
              <w:rPr>
                <w:sz w:val="24"/>
                <w:szCs w:val="24"/>
              </w:rPr>
            </w:pPr>
            <w:r>
              <w:rPr>
                <w:sz w:val="24"/>
                <w:szCs w:val="24"/>
              </w:rPr>
              <w:t>6.</w:t>
            </w:r>
            <w:r w:rsidR="002476D3" w:rsidRPr="00157A8D">
              <w:rPr>
                <w:sz w:val="24"/>
                <w:szCs w:val="24"/>
              </w:rPr>
              <w:t>Физкультура на улице</w:t>
            </w:r>
          </w:p>
          <w:p w:rsidR="002476D3" w:rsidRPr="00157A8D" w:rsidRDefault="00157A8D" w:rsidP="00157A8D">
            <w:pPr>
              <w:pStyle w:val="af9"/>
              <w:rPr>
                <w:sz w:val="24"/>
                <w:szCs w:val="24"/>
              </w:rPr>
            </w:pPr>
            <w:r>
              <w:rPr>
                <w:sz w:val="24"/>
                <w:szCs w:val="24"/>
              </w:rPr>
              <w:t>7.</w:t>
            </w:r>
            <w:r w:rsidR="002476D3" w:rsidRPr="00157A8D">
              <w:rPr>
                <w:sz w:val="24"/>
                <w:szCs w:val="24"/>
              </w:rPr>
              <w:t>Подвижные игры</w:t>
            </w:r>
          </w:p>
          <w:p w:rsidR="002476D3" w:rsidRPr="00157A8D" w:rsidRDefault="00157A8D" w:rsidP="00157A8D">
            <w:pPr>
              <w:pStyle w:val="af9"/>
              <w:rPr>
                <w:sz w:val="24"/>
                <w:szCs w:val="24"/>
              </w:rPr>
            </w:pPr>
            <w:r>
              <w:rPr>
                <w:sz w:val="24"/>
                <w:szCs w:val="24"/>
              </w:rPr>
              <w:t>8.</w:t>
            </w:r>
            <w:r w:rsidR="002476D3" w:rsidRPr="00157A8D">
              <w:rPr>
                <w:sz w:val="24"/>
                <w:szCs w:val="24"/>
              </w:rPr>
              <w:t>Динамические паузы на занятиях</w:t>
            </w:r>
          </w:p>
          <w:p w:rsidR="002476D3" w:rsidRPr="00157A8D" w:rsidRDefault="00157A8D" w:rsidP="00157A8D">
            <w:pPr>
              <w:pStyle w:val="af9"/>
              <w:rPr>
                <w:sz w:val="24"/>
                <w:szCs w:val="24"/>
              </w:rPr>
            </w:pPr>
            <w:r>
              <w:rPr>
                <w:sz w:val="24"/>
                <w:szCs w:val="24"/>
              </w:rPr>
              <w:t>9.</w:t>
            </w:r>
            <w:r w:rsidR="002476D3" w:rsidRPr="00157A8D">
              <w:rPr>
                <w:sz w:val="24"/>
                <w:szCs w:val="24"/>
              </w:rPr>
              <w:t>Гимнастика после дневного сна</w:t>
            </w:r>
          </w:p>
          <w:p w:rsidR="002476D3" w:rsidRPr="00157A8D" w:rsidRDefault="00157A8D" w:rsidP="00157A8D">
            <w:pPr>
              <w:pStyle w:val="af9"/>
              <w:rPr>
                <w:sz w:val="24"/>
                <w:szCs w:val="24"/>
              </w:rPr>
            </w:pPr>
            <w:r>
              <w:rPr>
                <w:sz w:val="24"/>
                <w:szCs w:val="24"/>
              </w:rPr>
              <w:t>10.</w:t>
            </w:r>
            <w:r w:rsidR="002476D3" w:rsidRPr="00157A8D">
              <w:rPr>
                <w:sz w:val="24"/>
                <w:szCs w:val="24"/>
              </w:rPr>
              <w:t xml:space="preserve">Физкультурные </w:t>
            </w:r>
            <w:r w:rsidR="006B63F7" w:rsidRPr="00157A8D">
              <w:rPr>
                <w:sz w:val="24"/>
                <w:szCs w:val="24"/>
              </w:rPr>
              <w:t>досуги</w:t>
            </w:r>
            <w:r w:rsidR="002476D3" w:rsidRPr="00157A8D">
              <w:rPr>
                <w:sz w:val="24"/>
                <w:szCs w:val="24"/>
              </w:rPr>
              <w:t>, игры</w:t>
            </w:r>
          </w:p>
          <w:p w:rsidR="002476D3" w:rsidRPr="00157A8D" w:rsidRDefault="00157A8D" w:rsidP="00157A8D">
            <w:pPr>
              <w:pStyle w:val="af9"/>
              <w:rPr>
                <w:sz w:val="24"/>
                <w:szCs w:val="24"/>
              </w:rPr>
            </w:pPr>
            <w:r>
              <w:rPr>
                <w:sz w:val="24"/>
                <w:szCs w:val="24"/>
              </w:rPr>
              <w:t>11.</w:t>
            </w:r>
            <w:r w:rsidR="002476D3" w:rsidRPr="00157A8D">
              <w:rPr>
                <w:sz w:val="24"/>
                <w:szCs w:val="24"/>
              </w:rPr>
              <w:t>Спортивно-ритмическая гимнастика</w:t>
            </w:r>
          </w:p>
          <w:p w:rsidR="002476D3" w:rsidRPr="00157A8D" w:rsidRDefault="00157A8D" w:rsidP="00157A8D">
            <w:pPr>
              <w:pStyle w:val="af9"/>
              <w:rPr>
                <w:sz w:val="24"/>
                <w:szCs w:val="24"/>
              </w:rPr>
            </w:pPr>
            <w:r>
              <w:rPr>
                <w:sz w:val="24"/>
                <w:szCs w:val="24"/>
              </w:rPr>
              <w:t>12.</w:t>
            </w:r>
            <w:r w:rsidR="002476D3" w:rsidRPr="00157A8D">
              <w:rPr>
                <w:sz w:val="24"/>
                <w:szCs w:val="24"/>
              </w:rPr>
              <w:t xml:space="preserve">Оценка эмоционального состояния детей с </w:t>
            </w:r>
            <w:r w:rsidR="002476D3" w:rsidRPr="00157A8D">
              <w:rPr>
                <w:sz w:val="24"/>
                <w:szCs w:val="24"/>
              </w:rPr>
              <w:lastRenderedPageBreak/>
              <w:t>последующей коррекцией плана работы</w:t>
            </w:r>
          </w:p>
          <w:p w:rsidR="00C23405" w:rsidRPr="00157A8D" w:rsidRDefault="00157A8D" w:rsidP="00157A8D">
            <w:pPr>
              <w:pStyle w:val="af9"/>
              <w:rPr>
                <w:sz w:val="24"/>
                <w:szCs w:val="24"/>
              </w:rPr>
            </w:pPr>
            <w:r>
              <w:rPr>
                <w:sz w:val="24"/>
                <w:szCs w:val="24"/>
              </w:rPr>
              <w:t>13.</w:t>
            </w:r>
            <w:r w:rsidR="00C23405" w:rsidRPr="00157A8D">
              <w:rPr>
                <w:sz w:val="24"/>
                <w:szCs w:val="24"/>
              </w:rPr>
              <w:t xml:space="preserve">Психогимнастика </w:t>
            </w:r>
          </w:p>
        </w:tc>
        <w:tc>
          <w:tcPr>
            <w:tcW w:w="1766" w:type="dxa"/>
          </w:tcPr>
          <w:p w:rsidR="002476D3" w:rsidRPr="00157A8D" w:rsidRDefault="00157A8D" w:rsidP="00157A8D">
            <w:pPr>
              <w:pStyle w:val="af9"/>
              <w:rPr>
                <w:sz w:val="24"/>
                <w:szCs w:val="24"/>
              </w:rPr>
            </w:pPr>
            <w:r>
              <w:rPr>
                <w:sz w:val="24"/>
                <w:szCs w:val="24"/>
              </w:rPr>
              <w:lastRenderedPageBreak/>
              <w:t>1.</w:t>
            </w:r>
            <w:r w:rsidR="00096BD3" w:rsidRPr="00157A8D">
              <w:rPr>
                <w:sz w:val="24"/>
                <w:szCs w:val="24"/>
              </w:rPr>
              <w:t>Утренний прием на воздухе в теплое время года</w:t>
            </w:r>
          </w:p>
          <w:p w:rsidR="00096BD3" w:rsidRPr="00157A8D" w:rsidRDefault="00157A8D" w:rsidP="00157A8D">
            <w:pPr>
              <w:pStyle w:val="af9"/>
              <w:rPr>
                <w:sz w:val="24"/>
                <w:szCs w:val="24"/>
              </w:rPr>
            </w:pPr>
            <w:r>
              <w:rPr>
                <w:sz w:val="24"/>
                <w:szCs w:val="24"/>
              </w:rPr>
              <w:t>2.</w:t>
            </w:r>
            <w:r w:rsidR="00096BD3" w:rsidRPr="00157A8D">
              <w:rPr>
                <w:sz w:val="24"/>
                <w:szCs w:val="24"/>
              </w:rPr>
              <w:t>Облегченная форма одежды</w:t>
            </w:r>
          </w:p>
          <w:p w:rsidR="00096BD3" w:rsidRPr="00157A8D" w:rsidRDefault="00157A8D" w:rsidP="00157A8D">
            <w:pPr>
              <w:pStyle w:val="af9"/>
              <w:rPr>
                <w:sz w:val="24"/>
                <w:szCs w:val="24"/>
              </w:rPr>
            </w:pPr>
            <w:r>
              <w:rPr>
                <w:sz w:val="24"/>
                <w:szCs w:val="24"/>
              </w:rPr>
              <w:t>3.</w:t>
            </w:r>
            <w:r w:rsidR="00096BD3" w:rsidRPr="00157A8D">
              <w:rPr>
                <w:sz w:val="24"/>
                <w:szCs w:val="24"/>
              </w:rPr>
              <w:t>Ходьба</w:t>
            </w:r>
            <w:r w:rsidR="006B63F7" w:rsidRPr="00157A8D">
              <w:rPr>
                <w:sz w:val="24"/>
                <w:szCs w:val="24"/>
              </w:rPr>
              <w:t xml:space="preserve"> </w:t>
            </w:r>
            <w:r w:rsidR="00096BD3" w:rsidRPr="00157A8D">
              <w:rPr>
                <w:sz w:val="24"/>
                <w:szCs w:val="24"/>
              </w:rPr>
              <w:t>босиком в спальне до и после сна</w:t>
            </w:r>
          </w:p>
          <w:p w:rsidR="00096BD3" w:rsidRPr="00157A8D" w:rsidRDefault="00157A8D" w:rsidP="00157A8D">
            <w:pPr>
              <w:pStyle w:val="af9"/>
              <w:rPr>
                <w:sz w:val="24"/>
                <w:szCs w:val="24"/>
              </w:rPr>
            </w:pPr>
            <w:r>
              <w:rPr>
                <w:sz w:val="24"/>
                <w:szCs w:val="24"/>
              </w:rPr>
              <w:t>4.</w:t>
            </w:r>
            <w:r w:rsidR="00096BD3" w:rsidRPr="00157A8D">
              <w:rPr>
                <w:sz w:val="24"/>
                <w:szCs w:val="24"/>
              </w:rPr>
              <w:t>Одностороннее проветривание во время сна (+17</w:t>
            </w:r>
            <w:proofErr w:type="gramStart"/>
            <w:r w:rsidR="006B63F7" w:rsidRPr="00157A8D">
              <w:rPr>
                <w:sz w:val="24"/>
                <w:szCs w:val="24"/>
              </w:rPr>
              <w:t>˚С</w:t>
            </w:r>
            <w:proofErr w:type="gramEnd"/>
            <w:r w:rsidR="006B63F7" w:rsidRPr="00157A8D">
              <w:rPr>
                <w:sz w:val="24"/>
                <w:szCs w:val="24"/>
              </w:rPr>
              <w:t>, +19˚С)</w:t>
            </w:r>
          </w:p>
          <w:p w:rsidR="006B63F7" w:rsidRPr="00157A8D" w:rsidRDefault="00157A8D" w:rsidP="00157A8D">
            <w:pPr>
              <w:pStyle w:val="af9"/>
              <w:rPr>
                <w:sz w:val="24"/>
                <w:szCs w:val="24"/>
              </w:rPr>
            </w:pPr>
            <w:r>
              <w:rPr>
                <w:sz w:val="24"/>
                <w:szCs w:val="24"/>
              </w:rPr>
              <w:t>5.</w:t>
            </w:r>
            <w:r w:rsidR="006B63F7" w:rsidRPr="00157A8D">
              <w:rPr>
                <w:sz w:val="24"/>
                <w:szCs w:val="24"/>
              </w:rPr>
              <w:t>Воздушные ванны</w:t>
            </w:r>
          </w:p>
          <w:p w:rsidR="006B63F7" w:rsidRPr="00157A8D" w:rsidRDefault="00157A8D" w:rsidP="00157A8D">
            <w:pPr>
              <w:pStyle w:val="af9"/>
              <w:rPr>
                <w:sz w:val="24"/>
                <w:szCs w:val="24"/>
              </w:rPr>
            </w:pPr>
            <w:r>
              <w:rPr>
                <w:sz w:val="24"/>
                <w:szCs w:val="24"/>
              </w:rPr>
              <w:t>6.</w:t>
            </w:r>
            <w:r w:rsidR="006B63F7" w:rsidRPr="00157A8D">
              <w:rPr>
                <w:sz w:val="24"/>
                <w:szCs w:val="24"/>
              </w:rPr>
              <w:t>Обширное умывание</w:t>
            </w:r>
          </w:p>
          <w:p w:rsidR="006B63F7" w:rsidRPr="00157A8D" w:rsidRDefault="00157A8D" w:rsidP="00157A8D">
            <w:pPr>
              <w:pStyle w:val="af9"/>
              <w:rPr>
                <w:sz w:val="24"/>
                <w:szCs w:val="24"/>
              </w:rPr>
            </w:pPr>
            <w:r>
              <w:rPr>
                <w:sz w:val="24"/>
                <w:szCs w:val="24"/>
              </w:rPr>
              <w:t>7.</w:t>
            </w:r>
            <w:r w:rsidR="006B63F7" w:rsidRPr="00157A8D">
              <w:rPr>
                <w:sz w:val="24"/>
                <w:szCs w:val="24"/>
              </w:rPr>
              <w:t>Полоскание рта</w:t>
            </w:r>
          </w:p>
          <w:p w:rsidR="006B63F7" w:rsidRPr="00157A8D" w:rsidRDefault="00157A8D" w:rsidP="00157A8D">
            <w:pPr>
              <w:pStyle w:val="af9"/>
              <w:rPr>
                <w:sz w:val="24"/>
                <w:szCs w:val="24"/>
              </w:rPr>
            </w:pPr>
            <w:r>
              <w:rPr>
                <w:sz w:val="24"/>
                <w:szCs w:val="24"/>
              </w:rPr>
              <w:t>8.</w:t>
            </w:r>
            <w:r w:rsidR="006B63F7" w:rsidRPr="00157A8D">
              <w:rPr>
                <w:sz w:val="24"/>
                <w:szCs w:val="24"/>
              </w:rPr>
              <w:t xml:space="preserve">Кислородные коктейли </w:t>
            </w:r>
          </w:p>
        </w:tc>
        <w:tc>
          <w:tcPr>
            <w:tcW w:w="2075" w:type="dxa"/>
          </w:tcPr>
          <w:p w:rsidR="002476D3" w:rsidRPr="00157A8D" w:rsidRDefault="00157A8D" w:rsidP="00157A8D">
            <w:pPr>
              <w:pStyle w:val="af9"/>
              <w:rPr>
                <w:sz w:val="24"/>
                <w:szCs w:val="24"/>
              </w:rPr>
            </w:pPr>
            <w:r>
              <w:rPr>
                <w:sz w:val="24"/>
                <w:szCs w:val="24"/>
              </w:rPr>
              <w:t>1.</w:t>
            </w:r>
            <w:r w:rsidR="006B63F7" w:rsidRPr="00157A8D">
              <w:rPr>
                <w:sz w:val="24"/>
                <w:szCs w:val="24"/>
              </w:rPr>
              <w:t>Организация второго завтрака (соки, фрукты)</w:t>
            </w:r>
          </w:p>
          <w:p w:rsidR="006B63F7" w:rsidRPr="00157A8D" w:rsidRDefault="00157A8D" w:rsidP="00157A8D">
            <w:pPr>
              <w:pStyle w:val="af9"/>
              <w:rPr>
                <w:sz w:val="24"/>
                <w:szCs w:val="24"/>
              </w:rPr>
            </w:pPr>
            <w:r>
              <w:rPr>
                <w:sz w:val="24"/>
                <w:szCs w:val="24"/>
              </w:rPr>
              <w:t>2.</w:t>
            </w:r>
            <w:r w:rsidR="006B63F7" w:rsidRPr="00157A8D">
              <w:rPr>
                <w:sz w:val="24"/>
                <w:szCs w:val="24"/>
              </w:rPr>
              <w:t xml:space="preserve">Введение овощей </w:t>
            </w:r>
            <w:proofErr w:type="gramStart"/>
            <w:r w:rsidR="006B63F7" w:rsidRPr="00157A8D">
              <w:rPr>
                <w:sz w:val="24"/>
                <w:szCs w:val="24"/>
              </w:rPr>
              <w:t>в</w:t>
            </w:r>
            <w:proofErr w:type="gramEnd"/>
            <w:r w:rsidR="006B63F7" w:rsidRPr="00157A8D">
              <w:rPr>
                <w:sz w:val="24"/>
                <w:szCs w:val="24"/>
              </w:rPr>
              <w:t xml:space="preserve"> фруктов в обед и полдник</w:t>
            </w:r>
          </w:p>
          <w:p w:rsidR="006B63F7" w:rsidRPr="00157A8D" w:rsidRDefault="00157A8D" w:rsidP="00157A8D">
            <w:pPr>
              <w:pStyle w:val="af9"/>
              <w:rPr>
                <w:sz w:val="24"/>
                <w:szCs w:val="24"/>
              </w:rPr>
            </w:pPr>
            <w:r>
              <w:rPr>
                <w:sz w:val="24"/>
                <w:szCs w:val="24"/>
              </w:rPr>
              <w:t>3.</w:t>
            </w:r>
            <w:r w:rsidR="006B63F7" w:rsidRPr="00157A8D">
              <w:rPr>
                <w:sz w:val="24"/>
                <w:szCs w:val="24"/>
              </w:rPr>
              <w:t>Строгое выполнение натуральных норм питания</w:t>
            </w:r>
          </w:p>
          <w:p w:rsidR="006B63F7" w:rsidRPr="00157A8D" w:rsidRDefault="00157A8D" w:rsidP="00157A8D">
            <w:pPr>
              <w:pStyle w:val="af9"/>
              <w:rPr>
                <w:sz w:val="24"/>
                <w:szCs w:val="24"/>
              </w:rPr>
            </w:pPr>
            <w:r>
              <w:rPr>
                <w:sz w:val="24"/>
                <w:szCs w:val="24"/>
              </w:rPr>
              <w:t>4.</w:t>
            </w:r>
            <w:r w:rsidR="006B63F7" w:rsidRPr="00157A8D">
              <w:rPr>
                <w:sz w:val="24"/>
                <w:szCs w:val="24"/>
              </w:rPr>
              <w:t>Замена продуктов для детей-аллергиков</w:t>
            </w:r>
          </w:p>
          <w:p w:rsidR="006B63F7" w:rsidRPr="00157A8D" w:rsidRDefault="00157A8D" w:rsidP="00157A8D">
            <w:pPr>
              <w:pStyle w:val="af9"/>
              <w:rPr>
                <w:sz w:val="24"/>
                <w:szCs w:val="24"/>
              </w:rPr>
            </w:pPr>
            <w:r>
              <w:rPr>
                <w:sz w:val="24"/>
                <w:szCs w:val="24"/>
              </w:rPr>
              <w:t>5.</w:t>
            </w:r>
            <w:r w:rsidR="006B63F7" w:rsidRPr="00157A8D">
              <w:rPr>
                <w:sz w:val="24"/>
                <w:szCs w:val="24"/>
              </w:rPr>
              <w:t>Соблюдение питьевого режима</w:t>
            </w:r>
          </w:p>
          <w:p w:rsidR="006B63F7" w:rsidRPr="00157A8D" w:rsidRDefault="00157A8D" w:rsidP="00157A8D">
            <w:pPr>
              <w:pStyle w:val="af9"/>
              <w:rPr>
                <w:sz w:val="24"/>
                <w:szCs w:val="24"/>
              </w:rPr>
            </w:pPr>
            <w:r>
              <w:rPr>
                <w:sz w:val="24"/>
                <w:szCs w:val="24"/>
              </w:rPr>
              <w:t>6.</w:t>
            </w:r>
            <w:r w:rsidR="006B63F7" w:rsidRPr="00157A8D">
              <w:rPr>
                <w:sz w:val="24"/>
                <w:szCs w:val="24"/>
              </w:rPr>
              <w:t>Гигиена приема пищи</w:t>
            </w:r>
          </w:p>
          <w:p w:rsidR="006B63F7" w:rsidRPr="00157A8D" w:rsidRDefault="00157A8D" w:rsidP="00157A8D">
            <w:pPr>
              <w:pStyle w:val="af9"/>
              <w:rPr>
                <w:sz w:val="24"/>
                <w:szCs w:val="24"/>
              </w:rPr>
            </w:pPr>
            <w:r>
              <w:rPr>
                <w:sz w:val="24"/>
                <w:szCs w:val="24"/>
              </w:rPr>
              <w:t>7.</w:t>
            </w:r>
            <w:r w:rsidR="006B63F7" w:rsidRPr="00157A8D">
              <w:rPr>
                <w:sz w:val="24"/>
                <w:szCs w:val="24"/>
              </w:rPr>
              <w:t>Индивидуальный подход к детям во время приема пищи</w:t>
            </w:r>
          </w:p>
          <w:p w:rsidR="006B63F7" w:rsidRPr="00157A8D" w:rsidRDefault="00157A8D" w:rsidP="00157A8D">
            <w:pPr>
              <w:pStyle w:val="af9"/>
              <w:rPr>
                <w:sz w:val="24"/>
                <w:szCs w:val="24"/>
              </w:rPr>
            </w:pPr>
            <w:r>
              <w:rPr>
                <w:sz w:val="24"/>
                <w:szCs w:val="24"/>
              </w:rPr>
              <w:t>8.</w:t>
            </w:r>
            <w:r w:rsidR="006B63F7" w:rsidRPr="00157A8D">
              <w:rPr>
                <w:sz w:val="24"/>
                <w:szCs w:val="24"/>
              </w:rPr>
              <w:t>Правильность расстановки мебели</w:t>
            </w:r>
          </w:p>
        </w:tc>
        <w:tc>
          <w:tcPr>
            <w:tcW w:w="2186" w:type="dxa"/>
          </w:tcPr>
          <w:p w:rsidR="002476D3" w:rsidRPr="00157A8D" w:rsidRDefault="00157A8D" w:rsidP="00157A8D">
            <w:pPr>
              <w:pStyle w:val="af9"/>
              <w:rPr>
                <w:sz w:val="24"/>
                <w:szCs w:val="24"/>
              </w:rPr>
            </w:pPr>
            <w:r>
              <w:rPr>
                <w:sz w:val="24"/>
                <w:szCs w:val="24"/>
              </w:rPr>
              <w:t>1.</w:t>
            </w:r>
            <w:r w:rsidR="006B63F7" w:rsidRPr="00157A8D">
              <w:rPr>
                <w:sz w:val="24"/>
                <w:szCs w:val="24"/>
              </w:rPr>
              <w:t>Диагностика уровня физического развития</w:t>
            </w:r>
          </w:p>
          <w:p w:rsidR="006B63F7" w:rsidRPr="00157A8D" w:rsidRDefault="00157A8D" w:rsidP="00157A8D">
            <w:pPr>
              <w:pStyle w:val="af9"/>
              <w:rPr>
                <w:sz w:val="24"/>
                <w:szCs w:val="24"/>
              </w:rPr>
            </w:pPr>
            <w:r>
              <w:rPr>
                <w:sz w:val="24"/>
                <w:szCs w:val="24"/>
              </w:rPr>
              <w:t>2.</w:t>
            </w:r>
            <w:r w:rsidR="006B63F7" w:rsidRPr="00157A8D">
              <w:rPr>
                <w:sz w:val="24"/>
                <w:szCs w:val="24"/>
              </w:rPr>
              <w:t>Диспансеризация детей с привлечением врачей детской поликлиники</w:t>
            </w:r>
          </w:p>
          <w:p w:rsidR="006B63F7" w:rsidRPr="00157A8D" w:rsidRDefault="00157A8D" w:rsidP="00157A8D">
            <w:pPr>
              <w:pStyle w:val="af9"/>
              <w:rPr>
                <w:sz w:val="24"/>
                <w:szCs w:val="24"/>
              </w:rPr>
            </w:pPr>
            <w:r>
              <w:rPr>
                <w:sz w:val="24"/>
                <w:szCs w:val="24"/>
              </w:rPr>
              <w:t>3.</w:t>
            </w:r>
            <w:r w:rsidR="006B63F7" w:rsidRPr="00157A8D">
              <w:rPr>
                <w:sz w:val="24"/>
                <w:szCs w:val="24"/>
              </w:rPr>
              <w:t>Диагностика физической подготовленности к обучению в школе</w:t>
            </w:r>
          </w:p>
          <w:p w:rsidR="006B63F7" w:rsidRPr="00157A8D" w:rsidRDefault="00157A8D" w:rsidP="00157A8D">
            <w:pPr>
              <w:pStyle w:val="af9"/>
              <w:rPr>
                <w:sz w:val="24"/>
                <w:szCs w:val="24"/>
              </w:rPr>
            </w:pPr>
            <w:r>
              <w:rPr>
                <w:sz w:val="24"/>
                <w:szCs w:val="24"/>
              </w:rPr>
              <w:t>4.</w:t>
            </w:r>
            <w:r w:rsidR="006B63F7" w:rsidRPr="00157A8D">
              <w:rPr>
                <w:sz w:val="24"/>
                <w:szCs w:val="24"/>
              </w:rPr>
              <w:t>Обследование психоэмоционального состояния детей психологом</w:t>
            </w:r>
          </w:p>
        </w:tc>
      </w:tr>
    </w:tbl>
    <w:p w:rsidR="0018318C" w:rsidRDefault="0018318C" w:rsidP="00760BA1">
      <w:pPr>
        <w:rPr>
          <w:b/>
          <w:sz w:val="28"/>
        </w:rPr>
      </w:pPr>
    </w:p>
    <w:p w:rsidR="00AD0593" w:rsidRPr="00FC4AAB" w:rsidRDefault="00AD0593" w:rsidP="00AD0593">
      <w:pPr>
        <w:jc w:val="center"/>
        <w:rPr>
          <w:b/>
        </w:rPr>
      </w:pPr>
      <w:r w:rsidRPr="00FC4AAB">
        <w:rPr>
          <w:b/>
        </w:rPr>
        <w:t>Лечебно-профилактические и оздоровительные мероприятия, проводимые в ДОУ.</w:t>
      </w:r>
    </w:p>
    <w:p w:rsidR="00AD0593" w:rsidRPr="00FC4AAB" w:rsidRDefault="00AD0593" w:rsidP="00760BA1">
      <w:pPr>
        <w:rPr>
          <w:b/>
        </w:rPr>
      </w:pPr>
    </w:p>
    <w:p w:rsidR="00AD0593" w:rsidRDefault="00AD0593" w:rsidP="00760BA1">
      <w:pPr>
        <w:rPr>
          <w:b/>
          <w:sz w:val="28"/>
        </w:rPr>
      </w:pPr>
      <w:r>
        <w:rPr>
          <w:b/>
          <w:noProof/>
          <w:sz w:val="28"/>
        </w:rPr>
        <w:drawing>
          <wp:inline distT="0" distB="0" distL="0" distR="0" wp14:anchorId="36911796" wp14:editId="7742AC1B">
            <wp:extent cx="6305550" cy="3114675"/>
            <wp:effectExtent l="20955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D0593" w:rsidRDefault="00AD0593" w:rsidP="00760BA1">
      <w:pPr>
        <w:rPr>
          <w:b/>
          <w:sz w:val="28"/>
        </w:rPr>
      </w:pPr>
    </w:p>
    <w:tbl>
      <w:tblPr>
        <w:tblW w:w="0" w:type="auto"/>
        <w:tblLook w:val="04A0" w:firstRow="1" w:lastRow="0" w:firstColumn="1" w:lastColumn="0" w:noHBand="0" w:noVBand="1"/>
      </w:tblPr>
      <w:tblGrid>
        <w:gridCol w:w="9855"/>
      </w:tblGrid>
      <w:tr w:rsidR="00355D3C" w:rsidRPr="00FC4AAB" w:rsidTr="00355D3C">
        <w:tc>
          <w:tcPr>
            <w:tcW w:w="9855" w:type="dxa"/>
          </w:tcPr>
          <w:p w:rsidR="00355D3C" w:rsidRPr="00FC4AAB" w:rsidRDefault="00355D3C" w:rsidP="00C9617A">
            <w:pPr>
              <w:jc w:val="center"/>
              <w:rPr>
                <w:b/>
                <w:u w:val="single"/>
              </w:rPr>
            </w:pPr>
            <w:r w:rsidRPr="00FC4AAB">
              <w:rPr>
                <w:b/>
                <w:u w:val="single"/>
              </w:rPr>
              <w:t>Оздоровительные мероприятия</w:t>
            </w:r>
          </w:p>
          <w:p w:rsidR="00355D3C" w:rsidRPr="00FC4AAB" w:rsidRDefault="00355D3C" w:rsidP="00C9617A">
            <w:pPr>
              <w:jc w:val="center"/>
              <w:rPr>
                <w:b/>
              </w:rPr>
            </w:pPr>
          </w:p>
        </w:tc>
      </w:tr>
      <w:tr w:rsidR="00355D3C" w:rsidRPr="00FC4AAB" w:rsidTr="00355D3C">
        <w:tc>
          <w:tcPr>
            <w:tcW w:w="9855" w:type="dxa"/>
          </w:tcPr>
          <w:p w:rsidR="00355D3C" w:rsidRPr="00FC4AAB" w:rsidRDefault="00355D3C" w:rsidP="00C9617A">
            <w:pPr>
              <w:jc w:val="center"/>
            </w:pPr>
            <w:r w:rsidRPr="00FC4AAB">
              <w:t>Упражнения для профилактики плоскостопия</w:t>
            </w:r>
          </w:p>
        </w:tc>
      </w:tr>
      <w:tr w:rsidR="00355D3C" w:rsidRPr="00FC4AAB" w:rsidTr="00355D3C">
        <w:tc>
          <w:tcPr>
            <w:tcW w:w="9855" w:type="dxa"/>
          </w:tcPr>
          <w:p w:rsidR="00355D3C" w:rsidRPr="00FC4AAB" w:rsidRDefault="00355D3C" w:rsidP="00C9617A">
            <w:pPr>
              <w:jc w:val="center"/>
            </w:pPr>
            <w:r w:rsidRPr="00FC4AAB">
              <w:t>Упражнения для формирования и коррекции осанки</w:t>
            </w:r>
          </w:p>
        </w:tc>
      </w:tr>
      <w:tr w:rsidR="00355D3C" w:rsidRPr="00FC4AAB" w:rsidTr="00355D3C">
        <w:tc>
          <w:tcPr>
            <w:tcW w:w="9855" w:type="dxa"/>
          </w:tcPr>
          <w:p w:rsidR="00355D3C" w:rsidRPr="00FC4AAB" w:rsidRDefault="00355D3C" w:rsidP="00C9617A">
            <w:pPr>
              <w:jc w:val="center"/>
            </w:pPr>
            <w:r w:rsidRPr="00FC4AAB">
              <w:t>Упражнения по охране зрения</w:t>
            </w:r>
          </w:p>
        </w:tc>
      </w:tr>
      <w:tr w:rsidR="00355D3C" w:rsidRPr="00FC4AAB" w:rsidTr="00355D3C">
        <w:tc>
          <w:tcPr>
            <w:tcW w:w="9855" w:type="dxa"/>
          </w:tcPr>
          <w:p w:rsidR="00355D3C" w:rsidRPr="00FC4AAB" w:rsidRDefault="00355D3C" w:rsidP="00C9617A">
            <w:pPr>
              <w:jc w:val="center"/>
            </w:pPr>
            <w:r w:rsidRPr="00FC4AAB">
              <w:t>Разные виды закаливания</w:t>
            </w:r>
          </w:p>
        </w:tc>
      </w:tr>
    </w:tbl>
    <w:p w:rsidR="00FC4AAB" w:rsidRDefault="00FC4AAB" w:rsidP="00942EA1">
      <w:pPr>
        <w:pStyle w:val="a3"/>
        <w:ind w:left="720"/>
        <w:rPr>
          <w:b/>
        </w:rPr>
      </w:pPr>
    </w:p>
    <w:p w:rsidR="00942EA1" w:rsidRPr="00FC4AAB" w:rsidRDefault="00942EA1" w:rsidP="00942EA1">
      <w:pPr>
        <w:pStyle w:val="a3"/>
        <w:ind w:left="720"/>
        <w:rPr>
          <w:b/>
        </w:rPr>
      </w:pPr>
      <w:r w:rsidRPr="00FC4AAB">
        <w:rPr>
          <w:b/>
        </w:rPr>
        <w:t>Комплексная система физкультурно-оздоровительной работы ДОУ</w:t>
      </w:r>
    </w:p>
    <w:p w:rsidR="00942EA1" w:rsidRPr="00FC4AAB" w:rsidRDefault="00942EA1" w:rsidP="00942EA1">
      <w:pPr>
        <w:pStyle w:val="a3"/>
        <w:ind w:left="72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827"/>
        <w:gridCol w:w="6139"/>
      </w:tblGrid>
      <w:tr w:rsidR="00942EA1" w:rsidRPr="00FC4AAB" w:rsidTr="00605F6C">
        <w:tc>
          <w:tcPr>
            <w:tcW w:w="4034" w:type="dxa"/>
            <w:gridSpan w:val="2"/>
          </w:tcPr>
          <w:p w:rsidR="00942EA1" w:rsidRPr="00FC4AAB" w:rsidRDefault="00942EA1" w:rsidP="00605F6C">
            <w:pPr>
              <w:pStyle w:val="a3"/>
              <w:rPr>
                <w:b/>
              </w:rPr>
            </w:pPr>
            <w:r w:rsidRPr="00FC4AAB">
              <w:rPr>
                <w:b/>
              </w:rPr>
              <w:t>Блоки физкультурно-оздоровительной работы</w:t>
            </w:r>
          </w:p>
        </w:tc>
        <w:tc>
          <w:tcPr>
            <w:tcW w:w="6139" w:type="dxa"/>
          </w:tcPr>
          <w:p w:rsidR="00942EA1" w:rsidRPr="00FC4AAB" w:rsidRDefault="00942EA1" w:rsidP="00605F6C">
            <w:pPr>
              <w:pStyle w:val="a3"/>
              <w:rPr>
                <w:b/>
              </w:rPr>
            </w:pPr>
            <w:r w:rsidRPr="00FC4AAB">
              <w:rPr>
                <w:b/>
              </w:rPr>
              <w:t>Содержание физкультурно-оздоровительной работы</w:t>
            </w:r>
          </w:p>
        </w:tc>
      </w:tr>
      <w:tr w:rsidR="00942EA1" w:rsidRPr="00FC4AAB" w:rsidTr="00605F6C">
        <w:tc>
          <w:tcPr>
            <w:tcW w:w="4034" w:type="dxa"/>
            <w:gridSpan w:val="2"/>
          </w:tcPr>
          <w:p w:rsidR="00942EA1" w:rsidRPr="00FC4AAB" w:rsidRDefault="00942EA1" w:rsidP="00605F6C">
            <w:pPr>
              <w:pStyle w:val="a3"/>
              <w:jc w:val="left"/>
            </w:pPr>
            <w:r w:rsidRPr="00FC4AAB">
              <w:t>Создание условий для двигательной активности</w:t>
            </w:r>
          </w:p>
          <w:p w:rsidR="00942EA1" w:rsidRPr="00FC4AAB" w:rsidRDefault="00942EA1" w:rsidP="00605F6C">
            <w:pPr>
              <w:pStyle w:val="a3"/>
              <w:jc w:val="left"/>
            </w:pPr>
          </w:p>
        </w:tc>
        <w:tc>
          <w:tcPr>
            <w:tcW w:w="6139" w:type="dxa"/>
          </w:tcPr>
          <w:p w:rsidR="00942EA1" w:rsidRPr="00FC4AAB" w:rsidRDefault="00942EA1" w:rsidP="00605F6C">
            <w:pPr>
              <w:pStyle w:val="a3"/>
              <w:jc w:val="left"/>
            </w:pPr>
            <w:r w:rsidRPr="00FC4AAB">
              <w:t>Гибкий режим;</w:t>
            </w:r>
          </w:p>
          <w:p w:rsidR="00942EA1" w:rsidRPr="00FC4AAB" w:rsidRDefault="00942EA1" w:rsidP="00605F6C">
            <w:pPr>
              <w:pStyle w:val="a3"/>
              <w:jc w:val="left"/>
            </w:pPr>
            <w:r w:rsidRPr="00FC4AAB">
              <w:t>Занятия по подгруппам;</w:t>
            </w:r>
          </w:p>
          <w:p w:rsidR="00942EA1" w:rsidRPr="00FC4AAB" w:rsidRDefault="00942EA1" w:rsidP="00605F6C">
            <w:pPr>
              <w:pStyle w:val="a3"/>
              <w:jc w:val="left"/>
            </w:pPr>
            <w:r w:rsidRPr="00FC4AAB">
              <w:t>Оснащение (спортинвентарем, наличие спортзала, спортивных уголков в группах);</w:t>
            </w:r>
          </w:p>
          <w:p w:rsidR="00942EA1" w:rsidRPr="00FC4AAB" w:rsidRDefault="00942EA1" w:rsidP="00605F6C">
            <w:pPr>
              <w:pStyle w:val="a3"/>
              <w:jc w:val="left"/>
            </w:pPr>
            <w:r w:rsidRPr="00FC4AAB">
              <w:t>Индивидуальный режим пробуждения после дневного сна;</w:t>
            </w:r>
          </w:p>
        </w:tc>
      </w:tr>
      <w:tr w:rsidR="00942EA1" w:rsidRPr="00FC4AAB" w:rsidTr="00605F6C">
        <w:tc>
          <w:tcPr>
            <w:tcW w:w="4034" w:type="dxa"/>
            <w:gridSpan w:val="2"/>
          </w:tcPr>
          <w:p w:rsidR="00942EA1" w:rsidRPr="00FC4AAB" w:rsidRDefault="00942EA1" w:rsidP="00605F6C">
            <w:pPr>
              <w:pStyle w:val="a3"/>
              <w:jc w:val="left"/>
            </w:pPr>
            <w:r w:rsidRPr="00FC4AAB">
              <w:t>С</w:t>
            </w:r>
            <w:r w:rsidR="00157A8D" w:rsidRPr="00FC4AAB">
              <w:t xml:space="preserve">истема двигательной активности </w:t>
            </w:r>
            <w:r w:rsidRPr="00FC4AAB">
              <w:t xml:space="preserve"> </w:t>
            </w:r>
          </w:p>
          <w:p w:rsidR="00942EA1" w:rsidRPr="00FC4AAB" w:rsidRDefault="00942EA1" w:rsidP="00605F6C">
            <w:pPr>
              <w:pStyle w:val="a3"/>
              <w:jc w:val="left"/>
            </w:pPr>
            <w:r w:rsidRPr="00FC4AAB">
              <w:t>+ система психологической помощи</w:t>
            </w:r>
          </w:p>
        </w:tc>
        <w:tc>
          <w:tcPr>
            <w:tcW w:w="6139" w:type="dxa"/>
          </w:tcPr>
          <w:p w:rsidR="00942EA1" w:rsidRPr="00FC4AAB" w:rsidRDefault="00942EA1" w:rsidP="00605F6C">
            <w:pPr>
              <w:pStyle w:val="a3"/>
              <w:jc w:val="left"/>
            </w:pPr>
            <w:r w:rsidRPr="00FC4AAB">
              <w:t>Утренняя гимнастика;</w:t>
            </w:r>
          </w:p>
          <w:p w:rsidR="00942EA1" w:rsidRPr="00FC4AAB" w:rsidRDefault="00942EA1" w:rsidP="00605F6C">
            <w:pPr>
              <w:pStyle w:val="a3"/>
              <w:jc w:val="left"/>
            </w:pPr>
            <w:r w:rsidRPr="00FC4AAB">
              <w:t>Прием детей на улице в теплое время года;</w:t>
            </w:r>
          </w:p>
          <w:p w:rsidR="00942EA1" w:rsidRPr="00FC4AAB" w:rsidRDefault="00942EA1" w:rsidP="00605F6C">
            <w:pPr>
              <w:pStyle w:val="a3"/>
              <w:jc w:val="left"/>
            </w:pPr>
            <w:r w:rsidRPr="00FC4AAB">
              <w:t>Физкультурные занятия;</w:t>
            </w:r>
          </w:p>
          <w:p w:rsidR="00942EA1" w:rsidRPr="00FC4AAB" w:rsidRDefault="00942EA1" w:rsidP="00605F6C">
            <w:pPr>
              <w:pStyle w:val="a3"/>
              <w:jc w:val="left"/>
            </w:pPr>
            <w:r w:rsidRPr="00FC4AAB">
              <w:t>Двигательная активность на прогулке;</w:t>
            </w:r>
          </w:p>
          <w:p w:rsidR="00942EA1" w:rsidRPr="00FC4AAB" w:rsidRDefault="00942EA1" w:rsidP="00605F6C">
            <w:pPr>
              <w:pStyle w:val="a3"/>
              <w:jc w:val="left"/>
            </w:pPr>
            <w:r w:rsidRPr="00FC4AAB">
              <w:t>Физкультура на улице;</w:t>
            </w:r>
          </w:p>
          <w:p w:rsidR="00942EA1" w:rsidRPr="00FC4AAB" w:rsidRDefault="00942EA1" w:rsidP="00605F6C">
            <w:pPr>
              <w:pStyle w:val="a3"/>
              <w:jc w:val="left"/>
            </w:pPr>
            <w:r w:rsidRPr="00FC4AAB">
              <w:t>Подвижные игры;</w:t>
            </w:r>
          </w:p>
          <w:p w:rsidR="00942EA1" w:rsidRPr="00FC4AAB" w:rsidRDefault="00942EA1" w:rsidP="00605F6C">
            <w:pPr>
              <w:pStyle w:val="a3"/>
              <w:jc w:val="left"/>
            </w:pPr>
            <w:r w:rsidRPr="00FC4AAB">
              <w:t>Физкультминутки на занятиях;</w:t>
            </w:r>
          </w:p>
          <w:p w:rsidR="00942EA1" w:rsidRPr="00FC4AAB" w:rsidRDefault="00942EA1" w:rsidP="00605F6C">
            <w:pPr>
              <w:pStyle w:val="a3"/>
              <w:jc w:val="left"/>
            </w:pPr>
            <w:r w:rsidRPr="00FC4AAB">
              <w:t>Гимнастика после дневного сна;</w:t>
            </w:r>
          </w:p>
          <w:p w:rsidR="00942EA1" w:rsidRPr="00FC4AAB" w:rsidRDefault="00942EA1" w:rsidP="00605F6C">
            <w:pPr>
              <w:pStyle w:val="a3"/>
              <w:jc w:val="left"/>
            </w:pPr>
            <w:r w:rsidRPr="00FC4AAB">
              <w:t>Физкультурные досуги, праздники, игры;</w:t>
            </w:r>
          </w:p>
          <w:p w:rsidR="00942EA1" w:rsidRPr="00FC4AAB" w:rsidRDefault="00942EA1" w:rsidP="00605F6C">
            <w:pPr>
              <w:pStyle w:val="a3"/>
              <w:jc w:val="left"/>
            </w:pPr>
            <w:r w:rsidRPr="00FC4AAB">
              <w:lastRenderedPageBreak/>
              <w:t>Оценка эмоционального состояния детей с последующей коррекцией плана роботы;</w:t>
            </w:r>
          </w:p>
          <w:p w:rsidR="00942EA1" w:rsidRPr="00FC4AAB" w:rsidRDefault="00942EA1" w:rsidP="00605F6C">
            <w:pPr>
              <w:pStyle w:val="a3"/>
              <w:jc w:val="left"/>
            </w:pPr>
            <w:proofErr w:type="spellStart"/>
            <w:r w:rsidRPr="00FC4AAB">
              <w:t>Психогимнастика</w:t>
            </w:r>
            <w:proofErr w:type="spellEnd"/>
            <w:r w:rsidRPr="00FC4AAB">
              <w:t>.</w:t>
            </w:r>
          </w:p>
        </w:tc>
      </w:tr>
      <w:tr w:rsidR="00942EA1" w:rsidRPr="00FC4AAB" w:rsidTr="00605F6C">
        <w:trPr>
          <w:cantSplit/>
        </w:trPr>
        <w:tc>
          <w:tcPr>
            <w:tcW w:w="2207" w:type="dxa"/>
            <w:vMerge w:val="restart"/>
          </w:tcPr>
          <w:p w:rsidR="00942EA1" w:rsidRPr="00FC4AAB" w:rsidRDefault="00942EA1" w:rsidP="00605F6C">
            <w:pPr>
              <w:pStyle w:val="a3"/>
              <w:jc w:val="left"/>
            </w:pPr>
            <w:r w:rsidRPr="00FC4AAB">
              <w:lastRenderedPageBreak/>
              <w:t>Система закаливания</w:t>
            </w:r>
          </w:p>
        </w:tc>
        <w:tc>
          <w:tcPr>
            <w:tcW w:w="1827" w:type="dxa"/>
          </w:tcPr>
          <w:p w:rsidR="00942EA1" w:rsidRPr="00FC4AAB" w:rsidRDefault="00942EA1" w:rsidP="00605F6C">
            <w:pPr>
              <w:pStyle w:val="a3"/>
              <w:jc w:val="left"/>
            </w:pPr>
            <w:r w:rsidRPr="00FC4AAB">
              <w:t>В повседневной жизни</w:t>
            </w:r>
          </w:p>
          <w:p w:rsidR="00942EA1" w:rsidRPr="00FC4AAB" w:rsidRDefault="00942EA1" w:rsidP="00605F6C">
            <w:pPr>
              <w:pStyle w:val="a3"/>
              <w:jc w:val="left"/>
            </w:pPr>
          </w:p>
        </w:tc>
        <w:tc>
          <w:tcPr>
            <w:tcW w:w="6139" w:type="dxa"/>
          </w:tcPr>
          <w:p w:rsidR="00942EA1" w:rsidRPr="00FC4AAB" w:rsidRDefault="00942EA1" w:rsidP="00605F6C">
            <w:pPr>
              <w:pStyle w:val="a3"/>
              <w:jc w:val="left"/>
            </w:pPr>
            <w:r w:rsidRPr="00FC4AAB">
              <w:t>Утренний прием на свежем воздухе в теплое время года;</w:t>
            </w:r>
          </w:p>
          <w:p w:rsidR="00942EA1" w:rsidRPr="00FC4AAB" w:rsidRDefault="00942EA1" w:rsidP="00605F6C">
            <w:pPr>
              <w:pStyle w:val="a3"/>
              <w:jc w:val="left"/>
            </w:pPr>
            <w:r w:rsidRPr="00FC4AAB">
              <w:t>Утренняя гимнастика (разные формы: оздоровительный бег, игры, ОРУ);</w:t>
            </w:r>
          </w:p>
          <w:p w:rsidR="00942EA1" w:rsidRPr="00FC4AAB" w:rsidRDefault="00942EA1" w:rsidP="00605F6C">
            <w:pPr>
              <w:pStyle w:val="a3"/>
              <w:jc w:val="left"/>
            </w:pPr>
            <w:r w:rsidRPr="00FC4AAB">
              <w:t>Облегченная форма одежды;</w:t>
            </w:r>
          </w:p>
          <w:p w:rsidR="00942EA1" w:rsidRPr="00FC4AAB" w:rsidRDefault="00942EA1" w:rsidP="00605F6C">
            <w:pPr>
              <w:pStyle w:val="a3"/>
              <w:jc w:val="left"/>
            </w:pPr>
            <w:r w:rsidRPr="00FC4AAB">
              <w:t>Контрастные воздушные ванны (перебежки);</w:t>
            </w:r>
          </w:p>
          <w:p w:rsidR="00942EA1" w:rsidRPr="00FC4AAB" w:rsidRDefault="00942EA1" w:rsidP="00605F6C">
            <w:pPr>
              <w:pStyle w:val="a3"/>
              <w:jc w:val="left"/>
            </w:pPr>
            <w:r w:rsidRPr="00FC4AAB">
              <w:t>Солнечные ванны (в летнее время);</w:t>
            </w:r>
          </w:p>
          <w:p w:rsidR="00942EA1" w:rsidRPr="00FC4AAB" w:rsidRDefault="00942EA1" w:rsidP="00605F6C">
            <w:pPr>
              <w:pStyle w:val="a3"/>
              <w:jc w:val="left"/>
            </w:pPr>
            <w:r w:rsidRPr="00FC4AAB">
              <w:t>Умывание.</w:t>
            </w:r>
          </w:p>
        </w:tc>
      </w:tr>
      <w:tr w:rsidR="00942EA1" w:rsidRPr="00FC4AAB" w:rsidTr="00605F6C">
        <w:trPr>
          <w:cantSplit/>
        </w:trPr>
        <w:tc>
          <w:tcPr>
            <w:tcW w:w="2207" w:type="dxa"/>
            <w:vMerge/>
          </w:tcPr>
          <w:p w:rsidR="00942EA1" w:rsidRPr="00FC4AAB" w:rsidRDefault="00942EA1" w:rsidP="00605F6C">
            <w:pPr>
              <w:pStyle w:val="a3"/>
              <w:jc w:val="left"/>
            </w:pPr>
          </w:p>
        </w:tc>
        <w:tc>
          <w:tcPr>
            <w:tcW w:w="1827" w:type="dxa"/>
          </w:tcPr>
          <w:p w:rsidR="00942EA1" w:rsidRPr="00FC4AAB" w:rsidRDefault="00942EA1" w:rsidP="00605F6C">
            <w:pPr>
              <w:pStyle w:val="a3"/>
              <w:jc w:val="left"/>
            </w:pPr>
            <w:r w:rsidRPr="00FC4AAB">
              <w:t>Специально организованная</w:t>
            </w:r>
          </w:p>
        </w:tc>
        <w:tc>
          <w:tcPr>
            <w:tcW w:w="6139" w:type="dxa"/>
          </w:tcPr>
          <w:p w:rsidR="00942EA1" w:rsidRPr="00FC4AAB" w:rsidRDefault="00942EA1" w:rsidP="00605F6C">
            <w:pPr>
              <w:pStyle w:val="a3"/>
              <w:jc w:val="left"/>
            </w:pPr>
            <w:r w:rsidRPr="00FC4AAB">
              <w:t>Полоскание рта;</w:t>
            </w:r>
          </w:p>
          <w:p w:rsidR="00942EA1" w:rsidRPr="00FC4AAB" w:rsidRDefault="00942EA1" w:rsidP="00605F6C">
            <w:pPr>
              <w:pStyle w:val="a3"/>
              <w:jc w:val="left"/>
            </w:pPr>
            <w:r w:rsidRPr="00FC4AAB">
              <w:t>Полоскание горла;</w:t>
            </w:r>
          </w:p>
          <w:p w:rsidR="00942EA1" w:rsidRPr="00FC4AAB" w:rsidRDefault="00942EA1" w:rsidP="00605F6C">
            <w:pPr>
              <w:pStyle w:val="a3"/>
              <w:jc w:val="left"/>
            </w:pPr>
            <w:r w:rsidRPr="00FC4AAB">
              <w:t>Контрастные ножные ванны.</w:t>
            </w:r>
          </w:p>
        </w:tc>
      </w:tr>
      <w:tr w:rsidR="00942EA1" w:rsidRPr="00FC4AAB" w:rsidTr="00605F6C">
        <w:tc>
          <w:tcPr>
            <w:tcW w:w="4034" w:type="dxa"/>
            <w:gridSpan w:val="2"/>
          </w:tcPr>
          <w:p w:rsidR="00942EA1" w:rsidRPr="00FC4AAB" w:rsidRDefault="00942EA1" w:rsidP="00605F6C">
            <w:pPr>
              <w:pStyle w:val="a3"/>
              <w:jc w:val="left"/>
            </w:pPr>
            <w:r w:rsidRPr="00FC4AAB">
              <w:t>Организация рационального питания</w:t>
            </w:r>
          </w:p>
          <w:p w:rsidR="00942EA1" w:rsidRPr="00FC4AAB" w:rsidRDefault="00942EA1" w:rsidP="00605F6C">
            <w:pPr>
              <w:pStyle w:val="a3"/>
              <w:jc w:val="left"/>
            </w:pPr>
          </w:p>
        </w:tc>
        <w:tc>
          <w:tcPr>
            <w:tcW w:w="6139" w:type="dxa"/>
          </w:tcPr>
          <w:p w:rsidR="00942EA1" w:rsidRPr="00FC4AAB" w:rsidRDefault="00942EA1" w:rsidP="00605F6C">
            <w:pPr>
              <w:pStyle w:val="a3"/>
              <w:jc w:val="left"/>
            </w:pPr>
            <w:r w:rsidRPr="00FC4AAB">
              <w:t>Питьевой режим;</w:t>
            </w:r>
          </w:p>
          <w:p w:rsidR="00942EA1" w:rsidRPr="00FC4AAB" w:rsidRDefault="00942EA1" w:rsidP="00605F6C">
            <w:pPr>
              <w:pStyle w:val="a3"/>
              <w:jc w:val="left"/>
            </w:pPr>
            <w:r w:rsidRPr="00FC4AAB">
              <w:t>Введение овощей и фруктов в обед и ужин;</w:t>
            </w:r>
          </w:p>
          <w:p w:rsidR="00942EA1" w:rsidRPr="00FC4AAB" w:rsidRDefault="00942EA1" w:rsidP="00605F6C">
            <w:pPr>
              <w:pStyle w:val="a3"/>
              <w:jc w:val="left"/>
            </w:pPr>
            <w:r w:rsidRPr="00FC4AAB">
              <w:t>Витаминизация третьих блюд.</w:t>
            </w:r>
          </w:p>
        </w:tc>
      </w:tr>
      <w:tr w:rsidR="00942EA1" w:rsidRPr="00FC4AAB" w:rsidTr="00605F6C">
        <w:tc>
          <w:tcPr>
            <w:tcW w:w="4034" w:type="dxa"/>
            <w:gridSpan w:val="2"/>
          </w:tcPr>
          <w:p w:rsidR="00942EA1" w:rsidRPr="00FC4AAB" w:rsidRDefault="00942EA1" w:rsidP="00605F6C">
            <w:pPr>
              <w:pStyle w:val="a3"/>
              <w:jc w:val="left"/>
            </w:pPr>
            <w:r w:rsidRPr="00FC4AAB">
              <w:t>Мониторинг уровня физического развития, состояния здоровья, физической подготовленности, психоэмоционального состояния</w:t>
            </w:r>
          </w:p>
        </w:tc>
        <w:tc>
          <w:tcPr>
            <w:tcW w:w="6139" w:type="dxa"/>
          </w:tcPr>
          <w:p w:rsidR="00942EA1" w:rsidRPr="00FC4AAB" w:rsidRDefault="00942EA1" w:rsidP="00605F6C">
            <w:pPr>
              <w:pStyle w:val="a3"/>
              <w:jc w:val="left"/>
            </w:pPr>
            <w:r w:rsidRPr="00FC4AAB">
              <w:t>Мониторинг уровня физического развития;</w:t>
            </w:r>
          </w:p>
          <w:p w:rsidR="00942EA1" w:rsidRPr="00FC4AAB" w:rsidRDefault="00942EA1" w:rsidP="00605F6C">
            <w:pPr>
              <w:pStyle w:val="a3"/>
              <w:jc w:val="left"/>
            </w:pPr>
            <w:r w:rsidRPr="00FC4AAB">
              <w:t>Мониторинг развития ребенка;</w:t>
            </w:r>
          </w:p>
          <w:p w:rsidR="00942EA1" w:rsidRPr="00FC4AAB" w:rsidRDefault="00942EA1" w:rsidP="00605F6C">
            <w:pPr>
              <w:pStyle w:val="a3"/>
              <w:jc w:val="left"/>
            </w:pPr>
            <w:r w:rsidRPr="00FC4AAB">
              <w:t>Диспансеризация детей детской поликлиникой;</w:t>
            </w:r>
          </w:p>
          <w:p w:rsidR="00942EA1" w:rsidRPr="00FC4AAB" w:rsidRDefault="00942EA1" w:rsidP="00605F6C">
            <w:pPr>
              <w:pStyle w:val="a3"/>
              <w:jc w:val="left"/>
            </w:pPr>
            <w:r w:rsidRPr="00FC4AAB">
              <w:t>Диагностика физической подготовленности;</w:t>
            </w:r>
          </w:p>
          <w:p w:rsidR="00942EA1" w:rsidRPr="00FC4AAB" w:rsidRDefault="00942EA1" w:rsidP="00605F6C">
            <w:pPr>
              <w:pStyle w:val="a3"/>
              <w:jc w:val="left"/>
            </w:pPr>
            <w:r w:rsidRPr="00FC4AAB">
              <w:t>Обследование психоэмоционального состояния детей;</w:t>
            </w:r>
          </w:p>
          <w:p w:rsidR="00942EA1" w:rsidRPr="00FC4AAB" w:rsidRDefault="00942EA1" w:rsidP="00605F6C">
            <w:pPr>
              <w:pStyle w:val="a3"/>
              <w:jc w:val="left"/>
            </w:pPr>
            <w:r w:rsidRPr="00FC4AAB">
              <w:t>Обследование учителем-логопедом.</w:t>
            </w:r>
          </w:p>
        </w:tc>
      </w:tr>
    </w:tbl>
    <w:p w:rsidR="00942EA1" w:rsidRPr="00FC4AAB" w:rsidRDefault="00942EA1" w:rsidP="006D74F5">
      <w:pPr>
        <w:rPr>
          <w:b/>
        </w:rPr>
      </w:pPr>
    </w:p>
    <w:p w:rsidR="00942EA1" w:rsidRPr="00FC4AAB" w:rsidRDefault="00DF2F25" w:rsidP="00E84A1A">
      <w:pPr>
        <w:numPr>
          <w:ilvl w:val="1"/>
          <w:numId w:val="3"/>
        </w:numPr>
        <w:tabs>
          <w:tab w:val="clear" w:pos="360"/>
          <w:tab w:val="num" w:pos="284"/>
        </w:tabs>
        <w:jc w:val="center"/>
        <w:rPr>
          <w:b/>
        </w:rPr>
      </w:pPr>
      <w:r w:rsidRPr="00FC4AAB">
        <w:rPr>
          <w:b/>
        </w:rPr>
        <w:t xml:space="preserve">2.4.2. </w:t>
      </w:r>
      <w:r w:rsidR="00942EA1" w:rsidRPr="00FC4AAB">
        <w:rPr>
          <w:b/>
        </w:rPr>
        <w:t>Образовательная область «Социально-коммуникативное развитие».</w:t>
      </w:r>
    </w:p>
    <w:p w:rsidR="00942EA1" w:rsidRPr="00FC4AAB" w:rsidRDefault="00942EA1" w:rsidP="00942EA1">
      <w:pPr>
        <w:pStyle w:val="a3"/>
        <w:ind w:firstLine="360"/>
        <w:jc w:val="both"/>
      </w:pPr>
      <w:r w:rsidRPr="00FC4AA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C4AAB">
        <w:t>саморегуляции</w:t>
      </w:r>
      <w:proofErr w:type="spellEnd"/>
      <w:r w:rsidRPr="00FC4AAB">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942EA1" w:rsidRPr="00FC4AAB" w:rsidRDefault="00942EA1" w:rsidP="00942EA1">
      <w:pPr>
        <w:pStyle w:val="a3"/>
        <w:ind w:firstLine="360"/>
        <w:jc w:val="both"/>
      </w:pPr>
      <w:r w:rsidRPr="00FC4AAB">
        <w:t xml:space="preserve">Анализ сформулированных задач </w:t>
      </w:r>
      <w:proofErr w:type="spellStart"/>
      <w:r w:rsidRPr="00FC4AAB">
        <w:t>воспитательно</w:t>
      </w:r>
      <w:proofErr w:type="spellEnd"/>
      <w:r w:rsidRPr="00FC4AAB">
        <w:t>-образовательной работы по освоению детьми образовательной области «Социально-коммуникативное развитие» позволяет выделить четыре основных направления ее реализации. Система работы по каждому из направлений представлены в виде схем.</w:t>
      </w:r>
    </w:p>
    <w:p w:rsidR="00942EA1" w:rsidRPr="00942EA1" w:rsidRDefault="002B687E" w:rsidP="00942EA1">
      <w:pPr>
        <w:pStyle w:val="a3"/>
        <w:ind w:firstLine="360"/>
        <w:jc w:val="both"/>
      </w:pPr>
      <w:r>
        <w:rPr>
          <w:noProof/>
        </w:rPr>
        <w:lastRenderedPageBreak/>
        <w:drawing>
          <wp:inline distT="0" distB="0" distL="0" distR="0" wp14:anchorId="53D1871C" wp14:editId="28392E64">
            <wp:extent cx="6056630" cy="3399155"/>
            <wp:effectExtent l="0" t="0" r="0" b="0"/>
            <wp:docPr id="2349" name="Организационная диаграмма 2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951F1" w:rsidRDefault="007951F1" w:rsidP="00760BA1">
      <w:pPr>
        <w:rPr>
          <w:b/>
          <w:sz w:val="28"/>
        </w:rPr>
      </w:pPr>
    </w:p>
    <w:p w:rsidR="009653FB" w:rsidRDefault="009653FB" w:rsidP="009653FB">
      <w:pPr>
        <w:pStyle w:val="a3"/>
        <w:ind w:firstLine="360"/>
        <w:jc w:val="both"/>
      </w:pPr>
      <w:r w:rsidRPr="009E263A">
        <w:rPr>
          <w:b/>
        </w:rPr>
        <w:t xml:space="preserve">Ребенок в семье и сообществе, патриотическое воспитание. </w:t>
      </w:r>
      <w:r w:rsidR="009E263A">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E263A" w:rsidRDefault="009E263A" w:rsidP="009653FB">
      <w:pPr>
        <w:pStyle w:val="a3"/>
        <w:ind w:firstLine="360"/>
        <w:jc w:val="both"/>
      </w:pPr>
      <w:r w:rsidRPr="009E263A">
        <w:rPr>
          <w:b/>
        </w:rPr>
        <w:t xml:space="preserve">Самообслуживание, самостоятельность, трудовое воспитание. </w:t>
      </w:r>
      <w:r w:rsidRPr="009E263A">
        <w:t xml:space="preserve">Развитие навыков самообслуживания; становление самостоятельности, </w:t>
      </w:r>
      <w:r>
        <w:t xml:space="preserve">целенаправленности и </w:t>
      </w:r>
      <w:proofErr w:type="spellStart"/>
      <w:r>
        <w:t>саморегуляции</w:t>
      </w:r>
      <w:proofErr w:type="spellEnd"/>
      <w:r>
        <w:t xml:space="preserve"> собственных действий. Воспитание культурно-гигиенических навыков.</w:t>
      </w:r>
    </w:p>
    <w:p w:rsidR="009E263A" w:rsidRDefault="009E263A" w:rsidP="009E263A">
      <w:pPr>
        <w:pStyle w:val="a3"/>
        <w:ind w:firstLine="360"/>
        <w:jc w:val="both"/>
      </w:pPr>
      <w:r>
        <w:t>Формирование позитивных установок к различным видам труда и творчества, воспитание положительного отношения к труду, желания трудиться. Нашим педагогическим коллективом признана роль трудового воспитания как компонента развития базовых и творческих способностей ребёнка, важнейшее средство формирования культуры межличностных отношений.</w:t>
      </w:r>
    </w:p>
    <w:p w:rsidR="009E263A" w:rsidRDefault="009E263A" w:rsidP="009E263A">
      <w:pPr>
        <w:pStyle w:val="a3"/>
        <w:ind w:firstLine="360"/>
        <w:jc w:val="both"/>
      </w:pPr>
      <w:r>
        <w:t>Формирование  первичных представлений о труде взрослых, его роли в обществе и жизни каждого человека, которые решаются во всех возрастных группах.</w:t>
      </w:r>
    </w:p>
    <w:p w:rsidR="0067481C" w:rsidRDefault="009E263A" w:rsidP="009E263A">
      <w:pPr>
        <w:pStyle w:val="a3"/>
        <w:ind w:firstLine="360"/>
        <w:jc w:val="both"/>
      </w:pPr>
      <w:r w:rsidRPr="009E263A">
        <w:rPr>
          <w:b/>
        </w:rPr>
        <w:t>Формирование основ безопасности</w:t>
      </w:r>
      <w:r>
        <w:t xml:space="preserve">. </w:t>
      </w:r>
    </w:p>
    <w:p w:rsidR="009E263A" w:rsidRDefault="009E263A" w:rsidP="009E263A">
      <w:pPr>
        <w:pStyle w:val="a3"/>
        <w:ind w:firstLine="360"/>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E263A" w:rsidRDefault="009E263A" w:rsidP="009E263A">
      <w:pPr>
        <w:pStyle w:val="a3"/>
        <w:ind w:firstLine="360"/>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9E263A" w:rsidRPr="009E263A" w:rsidRDefault="009E263A" w:rsidP="009E263A">
      <w:pPr>
        <w:pStyle w:val="a3"/>
        <w:ind w:firstLine="360"/>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951F1" w:rsidRDefault="0067481C" w:rsidP="00C23405">
      <w:pPr>
        <w:pStyle w:val="a3"/>
        <w:ind w:firstLine="360"/>
        <w:jc w:val="both"/>
      </w:pPr>
      <w:r w:rsidRPr="0067481C">
        <w:rPr>
          <w:b/>
        </w:rPr>
        <w:t>Нравственное воспитание</w:t>
      </w:r>
      <w:r>
        <w:t xml:space="preserve"> осуществляется во всех видах детской деятельности, поэтому реализация задач нравственного воспитания интегрирована во все разделы Программы. </w:t>
      </w:r>
    </w:p>
    <w:p w:rsidR="00C23405" w:rsidRDefault="00C23405" w:rsidP="00C23405">
      <w:pPr>
        <w:pStyle w:val="a3"/>
        <w:ind w:firstLine="360"/>
        <w:jc w:val="both"/>
      </w:pPr>
      <w:r w:rsidRPr="00C23405">
        <w:rPr>
          <w:b/>
        </w:rPr>
        <w:t>Цель:</w:t>
      </w:r>
      <w: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C23405" w:rsidRPr="00355D3C" w:rsidRDefault="00C23405" w:rsidP="00C23405">
      <w:pPr>
        <w:pStyle w:val="a3"/>
        <w:ind w:firstLine="360"/>
        <w:jc w:val="both"/>
        <w:rPr>
          <w:b/>
        </w:rPr>
      </w:pPr>
      <w:r w:rsidRPr="00355D3C">
        <w:rPr>
          <w:b/>
        </w:rPr>
        <w:t>Задачи развития:</w:t>
      </w:r>
    </w:p>
    <w:p w:rsidR="00C23405" w:rsidRDefault="00C23405" w:rsidP="00C418F2">
      <w:pPr>
        <w:pStyle w:val="a3"/>
        <w:numPr>
          <w:ilvl w:val="0"/>
          <w:numId w:val="69"/>
        </w:numPr>
        <w:jc w:val="both"/>
      </w:pPr>
      <w:r>
        <w:t>Усвоение норм и ценностей, принятых в обществе, включая моральные и нравственные ценности.</w:t>
      </w:r>
    </w:p>
    <w:p w:rsidR="00C23405" w:rsidRDefault="00C23405" w:rsidP="00C418F2">
      <w:pPr>
        <w:pStyle w:val="a3"/>
        <w:numPr>
          <w:ilvl w:val="0"/>
          <w:numId w:val="69"/>
        </w:numPr>
        <w:jc w:val="both"/>
      </w:pPr>
      <w:r>
        <w:t>Развитие социального и эмоционального интеллекта, эмоциональной отзывчивости, сопереживания.</w:t>
      </w:r>
    </w:p>
    <w:p w:rsidR="00C23405" w:rsidRDefault="00C23405" w:rsidP="00C418F2">
      <w:pPr>
        <w:pStyle w:val="a3"/>
        <w:numPr>
          <w:ilvl w:val="0"/>
          <w:numId w:val="69"/>
        </w:numPr>
        <w:jc w:val="both"/>
      </w:pPr>
      <w:r>
        <w:t xml:space="preserve">Развитие общения и взаимодействия ребенка </w:t>
      </w:r>
      <w:proofErr w:type="gramStart"/>
      <w:r>
        <w:t>со</w:t>
      </w:r>
      <w:proofErr w:type="gramEnd"/>
      <w:r>
        <w:t xml:space="preserve"> взрослыми и сверстниками</w:t>
      </w:r>
    </w:p>
    <w:p w:rsidR="00C23405" w:rsidRDefault="00C23405" w:rsidP="00C418F2">
      <w:pPr>
        <w:pStyle w:val="a3"/>
        <w:numPr>
          <w:ilvl w:val="0"/>
          <w:numId w:val="69"/>
        </w:numPr>
        <w:jc w:val="both"/>
      </w:pPr>
      <w:r>
        <w:lastRenderedPageBreak/>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C23405" w:rsidRDefault="00C23405" w:rsidP="00C418F2">
      <w:pPr>
        <w:pStyle w:val="a3"/>
        <w:numPr>
          <w:ilvl w:val="0"/>
          <w:numId w:val="69"/>
        </w:numPr>
        <w:jc w:val="both"/>
      </w:pPr>
      <w:r>
        <w:t>Формирование готовности к совместной деятельности со сверстниками</w:t>
      </w:r>
    </w:p>
    <w:p w:rsidR="00C23405" w:rsidRDefault="00C23405" w:rsidP="00C418F2">
      <w:pPr>
        <w:pStyle w:val="a3"/>
        <w:numPr>
          <w:ilvl w:val="0"/>
          <w:numId w:val="69"/>
        </w:numPr>
        <w:jc w:val="both"/>
      </w:pPr>
      <w:r>
        <w:t>Формирование уважительного отношения и чувства принадлежности к своей семье и к сообществу детей и взрослых в организации</w:t>
      </w:r>
    </w:p>
    <w:p w:rsidR="00C23405" w:rsidRDefault="00804952" w:rsidP="00C418F2">
      <w:pPr>
        <w:pStyle w:val="a3"/>
        <w:numPr>
          <w:ilvl w:val="0"/>
          <w:numId w:val="69"/>
        </w:numPr>
        <w:jc w:val="both"/>
      </w:pPr>
      <w:r>
        <w:t>Формирование позитивных установок к различным видам труда и творчества</w:t>
      </w:r>
    </w:p>
    <w:p w:rsidR="00804952" w:rsidRDefault="00804952" w:rsidP="00C418F2">
      <w:pPr>
        <w:pStyle w:val="a3"/>
        <w:numPr>
          <w:ilvl w:val="0"/>
          <w:numId w:val="69"/>
        </w:numPr>
        <w:jc w:val="both"/>
      </w:pPr>
      <w:r>
        <w:t>Формирование основ безопасного поведения в быту, социуме, природе. Овладение речью как средством общения и культуры.</w:t>
      </w:r>
    </w:p>
    <w:p w:rsidR="00E06AAA" w:rsidRDefault="00E06AAA" w:rsidP="00E06AAA">
      <w:pPr>
        <w:pStyle w:val="a3"/>
        <w:ind w:firstLine="567"/>
        <w:jc w:val="both"/>
      </w:pPr>
    </w:p>
    <w:p w:rsidR="00E06AAA" w:rsidRPr="00E06AAA" w:rsidRDefault="00E06AAA" w:rsidP="00E06AAA">
      <w:pPr>
        <w:pStyle w:val="a3"/>
        <w:ind w:firstLine="567"/>
        <w:jc w:val="both"/>
        <w:rPr>
          <w:b/>
        </w:rPr>
      </w:pPr>
      <w:r w:rsidRPr="00E06AAA">
        <w:rPr>
          <w:b/>
        </w:rPr>
        <w:t>Виды деятельности, способствующие социально-коммуникативному развитию детей:</w:t>
      </w:r>
    </w:p>
    <w:p w:rsidR="00E06AAA" w:rsidRDefault="00E06AAA" w:rsidP="00C418F2">
      <w:pPr>
        <w:pStyle w:val="a3"/>
        <w:numPr>
          <w:ilvl w:val="0"/>
          <w:numId w:val="71"/>
        </w:numPr>
        <w:jc w:val="both"/>
      </w:pPr>
      <w:r>
        <w:t>Деятельности, которые позволяют ребенку «входить» в социальный мир в воображаемом плане (деятельность отражения): игровая и изобразительная деятельности.</w:t>
      </w:r>
    </w:p>
    <w:p w:rsidR="00E06AAA" w:rsidRDefault="00E06AAA" w:rsidP="00C418F2">
      <w:pPr>
        <w:pStyle w:val="a3"/>
        <w:numPr>
          <w:ilvl w:val="0"/>
          <w:numId w:val="71"/>
        </w:numPr>
        <w:jc w:val="both"/>
      </w:pPr>
      <w:r>
        <w:t>Деятельности, которые дают ребенку возможность приобщиться к социуму в реальном плане: предметная, трудовая, познавательная деятельности, наблюдение, предпосылки учебной деятельности.</w:t>
      </w:r>
    </w:p>
    <w:p w:rsidR="00E06AAA" w:rsidRDefault="00E06AAA" w:rsidP="00E06AAA">
      <w:pPr>
        <w:pStyle w:val="a3"/>
        <w:jc w:val="both"/>
      </w:pPr>
    </w:p>
    <w:p w:rsidR="00C23405" w:rsidRDefault="00355D3C" w:rsidP="00355D3C">
      <w:pPr>
        <w:pStyle w:val="a3"/>
        <w:ind w:firstLine="567"/>
        <w:jc w:val="both"/>
      </w:pPr>
      <w:r>
        <w:t xml:space="preserve">В соответствии со Стандартами дошкольного образования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w:t>
      </w:r>
      <w:proofErr w:type="spellStart"/>
      <w:r>
        <w:t>воспитательно</w:t>
      </w:r>
      <w:proofErr w:type="spellEnd"/>
      <w:r>
        <w:t>-образовательного процесса и отбору содержания дошкольного образования. Это такие требования как:</w:t>
      </w:r>
    </w:p>
    <w:p w:rsidR="00355D3C" w:rsidRDefault="00355D3C" w:rsidP="00C418F2">
      <w:pPr>
        <w:pStyle w:val="a3"/>
        <w:numPr>
          <w:ilvl w:val="0"/>
          <w:numId w:val="70"/>
        </w:numPr>
        <w:jc w:val="both"/>
      </w:pPr>
      <w:r>
        <w:t>Большая открытость</w:t>
      </w:r>
      <w:r w:rsidR="00964257">
        <w:t xml:space="preserve"> мира и доступность его познания для ребенка, больше источников информации ↔ агрессивность доступной для ребенка информации.</w:t>
      </w:r>
    </w:p>
    <w:p w:rsidR="00964257" w:rsidRDefault="00964257" w:rsidP="00C418F2">
      <w:pPr>
        <w:pStyle w:val="a3"/>
        <w:numPr>
          <w:ilvl w:val="0"/>
          <w:numId w:val="70"/>
        </w:numPr>
        <w:jc w:val="both"/>
      </w:pPr>
      <w:r>
        <w:t xml:space="preserve">Культурная неустойчивость окружающего мира, смешение культур в совокупности с </w:t>
      </w:r>
      <w:proofErr w:type="spellStart"/>
      <w:r>
        <w:t>многоязычностью</w:t>
      </w:r>
      <w:proofErr w:type="spellEnd"/>
      <w:r>
        <w:t xml:space="preserve"> ↔разнообразие и иногда противоречивость предлагаемых разными культурами образцов поведения и образцов отношения к окружающему миру.</w:t>
      </w:r>
    </w:p>
    <w:p w:rsidR="00964257" w:rsidRDefault="00964257" w:rsidP="00C418F2">
      <w:pPr>
        <w:pStyle w:val="a3"/>
        <w:numPr>
          <w:ilvl w:val="0"/>
          <w:numId w:val="70"/>
        </w:numPr>
        <w:jc w:val="both"/>
      </w:pPr>
      <w:r>
        <w:t>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ребенка.</w:t>
      </w:r>
    </w:p>
    <w:p w:rsidR="00964257" w:rsidRDefault="00964257" w:rsidP="00C418F2">
      <w:pPr>
        <w:pStyle w:val="a3"/>
        <w:numPr>
          <w:ilvl w:val="0"/>
          <w:numId w:val="70"/>
        </w:numPr>
        <w:jc w:val="both"/>
      </w:pPr>
      <w:r>
        <w:t>Быстрая изменяемость окружающего мира ↔ новая методология познания мира ↔ овладение ребенком комплексным инструментарием познания мира.</w:t>
      </w:r>
    </w:p>
    <w:p w:rsidR="00964257" w:rsidRDefault="00964257" w:rsidP="00C418F2">
      <w:pPr>
        <w:pStyle w:val="a3"/>
        <w:numPr>
          <w:ilvl w:val="0"/>
          <w:numId w:val="70"/>
        </w:numPr>
        <w:jc w:val="both"/>
      </w:pPr>
      <w:r>
        <w:t>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964257" w:rsidRDefault="00964257" w:rsidP="00C418F2">
      <w:pPr>
        <w:pStyle w:val="a3"/>
        <w:numPr>
          <w:ilvl w:val="0"/>
          <w:numId w:val="70"/>
        </w:numPr>
        <w:jc w:val="both"/>
      </w:pPr>
      <w:r>
        <w:t>Агрессивность окружающей среды и ограниченность механизмов приспособл</w:t>
      </w:r>
      <w:r w:rsidR="007D48F2">
        <w:t>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ОВЗ.</w:t>
      </w:r>
    </w:p>
    <w:p w:rsidR="007D48F2" w:rsidRPr="00FC4AAB" w:rsidRDefault="007D48F2" w:rsidP="007D48F2">
      <w:pPr>
        <w:pStyle w:val="a3"/>
        <w:jc w:val="both"/>
      </w:pPr>
    </w:p>
    <w:p w:rsidR="008014AD" w:rsidRPr="00FC4AAB" w:rsidRDefault="008014AD" w:rsidP="008014AD">
      <w:pPr>
        <w:pStyle w:val="a3"/>
        <w:ind w:firstLine="360"/>
        <w:rPr>
          <w:b/>
        </w:rPr>
      </w:pPr>
      <w:r w:rsidRPr="00FC4AAB">
        <w:rPr>
          <w:b/>
        </w:rPr>
        <w:t>Игровая деятельность.</w:t>
      </w:r>
    </w:p>
    <w:p w:rsidR="008014AD" w:rsidRPr="00FC4AAB" w:rsidRDefault="008014AD" w:rsidP="008014AD">
      <w:pPr>
        <w:pStyle w:val="a3"/>
        <w:ind w:firstLine="360"/>
        <w:jc w:val="both"/>
      </w:pPr>
      <w:r w:rsidRPr="00FC4AAB">
        <w:rPr>
          <w:b/>
        </w:rPr>
        <w:t>Игровая деятельность</w:t>
      </w:r>
      <w:r w:rsidRPr="00FC4AAB">
        <w:t xml:space="preserve"> направлена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8014AD" w:rsidRPr="00FC4AAB" w:rsidRDefault="008014AD" w:rsidP="008014AD">
      <w:pPr>
        <w:tabs>
          <w:tab w:val="left" w:pos="960"/>
        </w:tabs>
        <w:ind w:firstLine="708"/>
        <w:jc w:val="both"/>
      </w:pPr>
      <w:r w:rsidRPr="00FC4AAB">
        <w:t>-</w:t>
      </w:r>
      <w:r w:rsidRPr="00FC4AAB">
        <w:tab/>
        <w:t>развитие игровой деятельности детей;</w:t>
      </w:r>
    </w:p>
    <w:p w:rsidR="008014AD" w:rsidRDefault="008014AD" w:rsidP="008014AD">
      <w:pPr>
        <w:tabs>
          <w:tab w:val="left" w:pos="960"/>
        </w:tabs>
        <w:ind w:firstLine="708"/>
        <w:jc w:val="both"/>
      </w:pPr>
      <w:r w:rsidRPr="00FC4AAB">
        <w:t>-</w:t>
      </w:r>
      <w:r w:rsidRPr="00FC4AAB">
        <w:tab/>
        <w:t>приобщение к элементарным, общепринятым нормам и правилам взаимоотношения со сверстниками и взрослыми (в том</w:t>
      </w:r>
      <w:r>
        <w:t xml:space="preserve"> числе моральным);</w:t>
      </w:r>
    </w:p>
    <w:p w:rsidR="008014AD" w:rsidRDefault="008014AD" w:rsidP="008014AD">
      <w:pPr>
        <w:tabs>
          <w:tab w:val="left" w:pos="960"/>
        </w:tabs>
        <w:ind w:firstLine="708"/>
        <w:jc w:val="both"/>
      </w:pPr>
      <w:r>
        <w:lastRenderedPageBreak/>
        <w:t>-</w:t>
      </w:r>
      <w:r>
        <w:tab/>
        <w:t>формирование гендерной, семейной, гражданской принадлежности к мировому сообществу.</w:t>
      </w:r>
    </w:p>
    <w:p w:rsidR="008014AD" w:rsidRDefault="008014AD" w:rsidP="008014AD">
      <w:pPr>
        <w:pStyle w:val="a3"/>
        <w:ind w:firstLine="360"/>
        <w:jc w:val="both"/>
      </w:pPr>
      <w:r>
        <w:t>Игра является особой формой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и психическому развитию ребёнка, воспитанию нравственно-волевых качеств, творческих способностей. В связи с этим игра рассматривается как важнейшая и наиболее эффективная в раннем и дошкольном детстве форма социализации ребёнка.</w:t>
      </w:r>
    </w:p>
    <w:p w:rsidR="007951F1" w:rsidRPr="007D48F2" w:rsidRDefault="00964257" w:rsidP="007D48F2">
      <w:pPr>
        <w:ind w:firstLine="567"/>
      </w:pPr>
      <w:r w:rsidRPr="007D48F2">
        <w:t xml:space="preserve"> </w:t>
      </w:r>
      <w:r w:rsidR="007D48F2" w:rsidRPr="007D48F2">
        <w:t>Задачи образовательной области «Социально-коммуникативное развитие» решаются</w:t>
      </w:r>
      <w:r w:rsidR="007D48F2">
        <w:t xml:space="preserve"> в интеграции со всеми другими образовательными областями. Значительное место в реализации области занимают сюжетно-ролевые игры как способ освоения ребенком социальных ролей, средства развития интеллектуальных и личностных качеств детей, их творческих способностей.</w:t>
      </w:r>
    </w:p>
    <w:p w:rsidR="00766665" w:rsidRPr="00766665" w:rsidRDefault="00766665" w:rsidP="00766665">
      <w:pPr>
        <w:shd w:val="clear" w:color="auto" w:fill="FFFFFF"/>
        <w:ind w:right="7"/>
        <w:jc w:val="center"/>
        <w:rPr>
          <w:b/>
          <w:iCs/>
          <w:szCs w:val="32"/>
        </w:rPr>
      </w:pPr>
      <w:r w:rsidRPr="00766665">
        <w:rPr>
          <w:b/>
          <w:iCs/>
          <w:szCs w:val="32"/>
        </w:rPr>
        <w:t>Классификация игр детей раннего и  дошкольного возраста</w:t>
      </w:r>
    </w:p>
    <w:tbl>
      <w:tblPr>
        <w:tblStyle w:val="aa"/>
        <w:tblW w:w="5000" w:type="pct"/>
        <w:tblLook w:val="0000" w:firstRow="0" w:lastRow="0" w:firstColumn="0" w:lastColumn="0" w:noHBand="0" w:noVBand="0"/>
      </w:tblPr>
      <w:tblGrid>
        <w:gridCol w:w="1627"/>
        <w:gridCol w:w="2496"/>
        <w:gridCol w:w="2495"/>
        <w:gridCol w:w="463"/>
        <w:gridCol w:w="463"/>
        <w:gridCol w:w="463"/>
        <w:gridCol w:w="463"/>
        <w:gridCol w:w="463"/>
        <w:gridCol w:w="463"/>
        <w:gridCol w:w="459"/>
      </w:tblGrid>
      <w:tr w:rsidR="00766665" w:rsidRPr="000F52A3" w:rsidTr="00DF2F25">
        <w:trPr>
          <w:trHeight w:val="360"/>
        </w:trPr>
        <w:tc>
          <w:tcPr>
            <w:tcW w:w="3357" w:type="pct"/>
            <w:gridSpan w:val="3"/>
          </w:tcPr>
          <w:p w:rsidR="00766665" w:rsidRPr="000F52A3" w:rsidRDefault="00766665" w:rsidP="000F52A3">
            <w:pPr>
              <w:jc w:val="center"/>
            </w:pPr>
            <w:r w:rsidRPr="000F52A3">
              <w:rPr>
                <w:bCs/>
              </w:rPr>
              <w:t>Игры</w:t>
            </w:r>
          </w:p>
        </w:tc>
        <w:tc>
          <w:tcPr>
            <w:tcW w:w="1643" w:type="pct"/>
            <w:gridSpan w:val="7"/>
          </w:tcPr>
          <w:p w:rsidR="00766665" w:rsidRPr="000F52A3" w:rsidRDefault="00766665" w:rsidP="000F52A3">
            <w:pPr>
              <w:pStyle w:val="af1"/>
              <w:jc w:val="center"/>
            </w:pPr>
            <w:proofErr w:type="gramStart"/>
            <w:r w:rsidRPr="000F52A3">
              <w:rPr>
                <w:bCs/>
              </w:rPr>
              <w:t>Возрастная</w:t>
            </w:r>
            <w:proofErr w:type="gramEnd"/>
            <w:r w:rsidRPr="000F52A3">
              <w:rPr>
                <w:bCs/>
              </w:rPr>
              <w:t xml:space="preserve"> </w:t>
            </w:r>
            <w:proofErr w:type="spellStart"/>
            <w:r w:rsidRPr="000F52A3">
              <w:rPr>
                <w:bCs/>
              </w:rPr>
              <w:t>адресованность</w:t>
            </w:r>
            <w:proofErr w:type="spellEnd"/>
            <w:r w:rsidRPr="000F52A3">
              <w:rPr>
                <w:bCs/>
              </w:rPr>
              <w:t xml:space="preserve"> (годы жизни детей)</w:t>
            </w:r>
          </w:p>
        </w:tc>
      </w:tr>
      <w:tr w:rsidR="00766665" w:rsidRPr="000F52A3" w:rsidTr="00DF2F25">
        <w:trPr>
          <w:trHeight w:val="228"/>
        </w:trPr>
        <w:tc>
          <w:tcPr>
            <w:tcW w:w="825" w:type="pct"/>
          </w:tcPr>
          <w:p w:rsidR="00766665" w:rsidRPr="000F52A3" w:rsidRDefault="00766665" w:rsidP="000F52A3">
            <w:pPr>
              <w:spacing w:line="228" w:lineRule="atLeast"/>
              <w:jc w:val="center"/>
            </w:pPr>
            <w:r w:rsidRPr="000F52A3">
              <w:rPr>
                <w:bCs/>
              </w:rPr>
              <w:t>Классы</w:t>
            </w:r>
          </w:p>
        </w:tc>
        <w:tc>
          <w:tcPr>
            <w:tcW w:w="1266" w:type="pct"/>
          </w:tcPr>
          <w:p w:rsidR="00766665" w:rsidRPr="000F52A3" w:rsidRDefault="00766665" w:rsidP="000F52A3">
            <w:pPr>
              <w:spacing w:line="228" w:lineRule="atLeast"/>
              <w:jc w:val="center"/>
            </w:pPr>
            <w:r w:rsidRPr="000F52A3">
              <w:rPr>
                <w:bCs/>
              </w:rPr>
              <w:t>Виды</w:t>
            </w:r>
          </w:p>
        </w:tc>
        <w:tc>
          <w:tcPr>
            <w:tcW w:w="1266" w:type="pct"/>
          </w:tcPr>
          <w:p w:rsidR="00766665" w:rsidRPr="000F52A3" w:rsidRDefault="00766665" w:rsidP="000F52A3">
            <w:pPr>
              <w:spacing w:line="228" w:lineRule="atLeast"/>
              <w:jc w:val="center"/>
            </w:pPr>
            <w:r w:rsidRPr="000F52A3">
              <w:rPr>
                <w:bCs/>
              </w:rPr>
              <w:t>Подвиды</w:t>
            </w:r>
          </w:p>
        </w:tc>
        <w:tc>
          <w:tcPr>
            <w:tcW w:w="235" w:type="pct"/>
          </w:tcPr>
          <w:p w:rsidR="00766665" w:rsidRPr="000F52A3" w:rsidRDefault="00766665" w:rsidP="000F52A3">
            <w:pPr>
              <w:spacing w:line="228" w:lineRule="atLeast"/>
            </w:pPr>
            <w:r w:rsidRPr="000F52A3">
              <w:rPr>
                <w:bCs/>
              </w:rPr>
              <w:t>1</w:t>
            </w:r>
          </w:p>
        </w:tc>
        <w:tc>
          <w:tcPr>
            <w:tcW w:w="235" w:type="pct"/>
          </w:tcPr>
          <w:p w:rsidR="00766665" w:rsidRPr="000F52A3" w:rsidRDefault="00766665" w:rsidP="000F52A3">
            <w:pPr>
              <w:spacing w:line="228" w:lineRule="atLeast"/>
            </w:pPr>
            <w:r w:rsidRPr="000F52A3">
              <w:rPr>
                <w:bCs/>
              </w:rPr>
              <w:t>2</w:t>
            </w:r>
          </w:p>
        </w:tc>
        <w:tc>
          <w:tcPr>
            <w:tcW w:w="235" w:type="pct"/>
          </w:tcPr>
          <w:p w:rsidR="00766665" w:rsidRPr="000F52A3" w:rsidRDefault="00766665" w:rsidP="000F52A3">
            <w:pPr>
              <w:spacing w:line="228" w:lineRule="atLeast"/>
            </w:pPr>
            <w:r w:rsidRPr="000F52A3">
              <w:rPr>
                <w:bCs/>
              </w:rPr>
              <w:t>3</w:t>
            </w:r>
          </w:p>
        </w:tc>
        <w:tc>
          <w:tcPr>
            <w:tcW w:w="235" w:type="pct"/>
          </w:tcPr>
          <w:p w:rsidR="00766665" w:rsidRPr="000F52A3" w:rsidRDefault="00766665" w:rsidP="000F52A3">
            <w:pPr>
              <w:spacing w:line="228" w:lineRule="atLeast"/>
            </w:pPr>
            <w:r w:rsidRPr="000F52A3">
              <w:rPr>
                <w:bCs/>
              </w:rPr>
              <w:t>4</w:t>
            </w:r>
          </w:p>
        </w:tc>
        <w:tc>
          <w:tcPr>
            <w:tcW w:w="235" w:type="pct"/>
          </w:tcPr>
          <w:p w:rsidR="00766665" w:rsidRPr="000F52A3" w:rsidRDefault="00766665" w:rsidP="000F52A3">
            <w:pPr>
              <w:spacing w:line="228" w:lineRule="atLeast"/>
            </w:pPr>
            <w:r w:rsidRPr="000F52A3">
              <w:rPr>
                <w:bCs/>
              </w:rPr>
              <w:t>5</w:t>
            </w:r>
          </w:p>
        </w:tc>
        <w:tc>
          <w:tcPr>
            <w:tcW w:w="235" w:type="pct"/>
          </w:tcPr>
          <w:p w:rsidR="00766665" w:rsidRPr="000F52A3" w:rsidRDefault="00766665" w:rsidP="000F52A3">
            <w:pPr>
              <w:spacing w:line="228" w:lineRule="atLeast"/>
            </w:pPr>
            <w:r w:rsidRPr="000F52A3">
              <w:rPr>
                <w:bCs/>
              </w:rPr>
              <w:t>6</w:t>
            </w:r>
          </w:p>
        </w:tc>
        <w:tc>
          <w:tcPr>
            <w:tcW w:w="235" w:type="pct"/>
          </w:tcPr>
          <w:p w:rsidR="00766665" w:rsidRPr="000F52A3" w:rsidRDefault="00766665" w:rsidP="000F52A3">
            <w:pPr>
              <w:spacing w:line="228" w:lineRule="atLeast"/>
            </w:pPr>
            <w:r w:rsidRPr="000F52A3">
              <w:rPr>
                <w:bCs/>
              </w:rPr>
              <w:t>7</w:t>
            </w:r>
          </w:p>
        </w:tc>
      </w:tr>
      <w:tr w:rsidR="00766665" w:rsidRPr="000F52A3" w:rsidTr="00DF2F25">
        <w:trPr>
          <w:trHeight w:val="228"/>
        </w:trPr>
        <w:tc>
          <w:tcPr>
            <w:tcW w:w="825" w:type="pct"/>
          </w:tcPr>
          <w:p w:rsidR="00766665" w:rsidRPr="000F52A3" w:rsidRDefault="00766665" w:rsidP="000F52A3">
            <w:pPr>
              <w:spacing w:line="228" w:lineRule="atLeast"/>
              <w:jc w:val="center"/>
            </w:pPr>
            <w:r w:rsidRPr="000F52A3">
              <w:rPr>
                <w:bCs/>
              </w:rPr>
              <w:t>1</w:t>
            </w:r>
          </w:p>
        </w:tc>
        <w:tc>
          <w:tcPr>
            <w:tcW w:w="1266" w:type="pct"/>
          </w:tcPr>
          <w:p w:rsidR="00766665" w:rsidRPr="000F52A3" w:rsidRDefault="00766665" w:rsidP="000F52A3">
            <w:pPr>
              <w:spacing w:line="228" w:lineRule="atLeast"/>
              <w:jc w:val="center"/>
            </w:pPr>
            <w:r w:rsidRPr="000F52A3">
              <w:rPr>
                <w:bCs/>
              </w:rPr>
              <w:t>2</w:t>
            </w:r>
          </w:p>
        </w:tc>
        <w:tc>
          <w:tcPr>
            <w:tcW w:w="1266" w:type="pct"/>
          </w:tcPr>
          <w:p w:rsidR="00766665" w:rsidRPr="000F52A3" w:rsidRDefault="00766665" w:rsidP="000F52A3">
            <w:pPr>
              <w:spacing w:line="228" w:lineRule="atLeast"/>
              <w:jc w:val="center"/>
            </w:pPr>
            <w:r w:rsidRPr="000F52A3">
              <w:rPr>
                <w:bCs/>
              </w:rPr>
              <w:t>3</w:t>
            </w:r>
          </w:p>
        </w:tc>
        <w:tc>
          <w:tcPr>
            <w:tcW w:w="1643" w:type="pct"/>
            <w:gridSpan w:val="7"/>
          </w:tcPr>
          <w:p w:rsidR="00766665" w:rsidRPr="000F52A3" w:rsidRDefault="00766665" w:rsidP="000F52A3">
            <w:pPr>
              <w:pStyle w:val="af1"/>
              <w:spacing w:line="228" w:lineRule="atLeast"/>
              <w:jc w:val="center"/>
            </w:pPr>
            <w:r w:rsidRPr="000F52A3">
              <w:rPr>
                <w:bCs/>
              </w:rPr>
              <w:t>4</w:t>
            </w:r>
          </w:p>
        </w:tc>
      </w:tr>
      <w:tr w:rsidR="00766665" w:rsidRPr="000F52A3" w:rsidTr="00DF2F25">
        <w:trPr>
          <w:trHeight w:val="228"/>
        </w:trPr>
        <w:tc>
          <w:tcPr>
            <w:tcW w:w="825" w:type="pct"/>
            <w:vMerge w:val="restart"/>
          </w:tcPr>
          <w:p w:rsidR="00766665" w:rsidRPr="000F52A3" w:rsidRDefault="00BE07A1" w:rsidP="000F52A3">
            <w:pPr>
              <w:rPr>
                <w:sz w:val="28"/>
                <w:szCs w:val="28"/>
              </w:rPr>
            </w:pPr>
            <w:hyperlink r:id="rId33" w:anchor="1" w:history="1">
              <w:r w:rsidR="00766665" w:rsidRPr="000F52A3">
                <w:rPr>
                  <w:rStyle w:val="af2"/>
                  <w:bCs/>
                  <w:color w:val="auto"/>
                  <w:szCs w:val="28"/>
                </w:rPr>
                <w:t>Игры, возникающие по инициативе ребенка</w:t>
              </w:r>
            </w:hyperlink>
          </w:p>
        </w:tc>
        <w:tc>
          <w:tcPr>
            <w:tcW w:w="1266" w:type="pct"/>
            <w:vMerge w:val="restart"/>
          </w:tcPr>
          <w:p w:rsidR="00766665" w:rsidRPr="000F52A3" w:rsidRDefault="00766665" w:rsidP="000F52A3">
            <w:pPr>
              <w:rPr>
                <w:szCs w:val="28"/>
              </w:rPr>
            </w:pPr>
            <w:r w:rsidRPr="000F52A3">
              <w:rPr>
                <w:bCs/>
                <w:szCs w:val="28"/>
              </w:rPr>
              <w:t> Игры-экспериментирования</w:t>
            </w:r>
          </w:p>
        </w:tc>
        <w:tc>
          <w:tcPr>
            <w:tcW w:w="1266" w:type="pct"/>
          </w:tcPr>
          <w:p w:rsidR="00766665" w:rsidRPr="000F52A3" w:rsidRDefault="00766665" w:rsidP="000F52A3">
            <w:pPr>
              <w:spacing w:line="228" w:lineRule="atLeast"/>
              <w:rPr>
                <w:szCs w:val="28"/>
              </w:rPr>
            </w:pPr>
            <w:r w:rsidRPr="000F52A3">
              <w:rPr>
                <w:bCs/>
                <w:szCs w:val="28"/>
              </w:rPr>
              <w:t>С животными и людьми</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34" w:history="1"/>
            <w:r w:rsidR="00766665" w:rsidRPr="000F52A3">
              <w:rPr>
                <w:bCs/>
                <w:szCs w:val="28"/>
              </w:rPr>
              <w:t>С природными объектами</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Общения с людьми</w:t>
            </w:r>
          </w:p>
        </w:tc>
        <w:tc>
          <w:tcPr>
            <w:tcW w:w="235" w:type="pct"/>
          </w:tcPr>
          <w:p w:rsidR="00766665" w:rsidRPr="000F52A3" w:rsidRDefault="00C9617A" w:rsidP="000F52A3">
            <w:pPr>
              <w:spacing w:line="228" w:lineRule="atLeast"/>
            </w:pPr>
            <w:r>
              <w:rPr>
                <w:noProof/>
              </w:rPr>
              <w:t>+</w:t>
            </w:r>
            <w:r w:rsidR="00766665" w:rsidRPr="000F52A3">
              <w:rPr>
                <w:bCs/>
              </w:rPr>
              <w:t> </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rPr>
                <w:noProof/>
              </w:rPr>
              <w:t>+</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Со специальными игрушками для экспериментирования</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04"/>
        </w:trPr>
        <w:tc>
          <w:tcPr>
            <w:tcW w:w="825" w:type="pct"/>
            <w:vMerge/>
          </w:tcPr>
          <w:p w:rsidR="00766665" w:rsidRPr="000F52A3" w:rsidRDefault="00766665" w:rsidP="000F52A3">
            <w:pPr>
              <w:rPr>
                <w:sz w:val="28"/>
                <w:szCs w:val="28"/>
              </w:rPr>
            </w:pPr>
          </w:p>
        </w:tc>
        <w:tc>
          <w:tcPr>
            <w:tcW w:w="1266" w:type="pct"/>
            <w:vMerge w:val="restart"/>
          </w:tcPr>
          <w:p w:rsidR="00766665" w:rsidRPr="000F52A3" w:rsidRDefault="00766665" w:rsidP="000F52A3">
            <w:pPr>
              <w:rPr>
                <w:szCs w:val="28"/>
              </w:rPr>
            </w:pPr>
            <w:r w:rsidRPr="000F52A3">
              <w:rPr>
                <w:bCs/>
                <w:szCs w:val="28"/>
              </w:rPr>
              <w:t>Сюжетные самодеятельные игры</w:t>
            </w:r>
          </w:p>
        </w:tc>
        <w:tc>
          <w:tcPr>
            <w:tcW w:w="1266" w:type="pct"/>
          </w:tcPr>
          <w:p w:rsidR="00766665" w:rsidRPr="000F52A3" w:rsidRDefault="00766665" w:rsidP="000F52A3">
            <w:pPr>
              <w:spacing w:line="204" w:lineRule="atLeast"/>
              <w:rPr>
                <w:szCs w:val="28"/>
              </w:rPr>
            </w:pPr>
            <w:r w:rsidRPr="000F52A3">
              <w:rPr>
                <w:bCs/>
                <w:szCs w:val="28"/>
              </w:rPr>
              <w:t xml:space="preserve">Сюжетно </w:t>
            </w:r>
            <w:proofErr w:type="gramStart"/>
            <w:r w:rsidRPr="000F52A3">
              <w:rPr>
                <w:bCs/>
                <w:szCs w:val="28"/>
              </w:rPr>
              <w:t>-</w:t>
            </w:r>
            <w:proofErr w:type="spellStart"/>
            <w:r w:rsidRPr="000F52A3">
              <w:rPr>
                <w:bCs/>
                <w:szCs w:val="28"/>
              </w:rPr>
              <w:t>о</w:t>
            </w:r>
            <w:proofErr w:type="gramEnd"/>
            <w:r w:rsidRPr="000F52A3">
              <w:rPr>
                <w:bCs/>
                <w:szCs w:val="28"/>
              </w:rPr>
              <w:t>тобразительные</w:t>
            </w:r>
            <w:proofErr w:type="spellEnd"/>
          </w:p>
        </w:tc>
        <w:tc>
          <w:tcPr>
            <w:tcW w:w="235" w:type="pct"/>
          </w:tcPr>
          <w:p w:rsidR="00766665" w:rsidRPr="000F52A3" w:rsidRDefault="00766665" w:rsidP="000F52A3">
            <w:pPr>
              <w:spacing w:line="204" w:lineRule="atLeast"/>
            </w:pPr>
            <w:r w:rsidRPr="000F52A3">
              <w:rPr>
                <w:bCs/>
              </w:rPr>
              <w:t> </w:t>
            </w:r>
          </w:p>
        </w:tc>
        <w:tc>
          <w:tcPr>
            <w:tcW w:w="235" w:type="pct"/>
          </w:tcPr>
          <w:p w:rsidR="00766665" w:rsidRPr="000F52A3" w:rsidRDefault="00C9617A" w:rsidP="000F52A3">
            <w:pPr>
              <w:spacing w:line="204" w:lineRule="atLeast"/>
            </w:pPr>
            <w:r>
              <w:t>+</w:t>
            </w:r>
          </w:p>
        </w:tc>
        <w:tc>
          <w:tcPr>
            <w:tcW w:w="235" w:type="pct"/>
          </w:tcPr>
          <w:p w:rsidR="00766665" w:rsidRPr="000F52A3" w:rsidRDefault="00C9617A" w:rsidP="000F52A3">
            <w:pPr>
              <w:spacing w:line="204" w:lineRule="atLeast"/>
            </w:pPr>
            <w:r>
              <w:t>+</w:t>
            </w:r>
          </w:p>
        </w:tc>
        <w:tc>
          <w:tcPr>
            <w:tcW w:w="235" w:type="pct"/>
          </w:tcPr>
          <w:p w:rsidR="00766665" w:rsidRPr="000F52A3" w:rsidRDefault="00766665" w:rsidP="000F52A3">
            <w:pPr>
              <w:spacing w:line="204" w:lineRule="atLeast"/>
            </w:pPr>
            <w:r w:rsidRPr="000F52A3">
              <w:rPr>
                <w:bCs/>
              </w:rPr>
              <w:t> </w:t>
            </w:r>
          </w:p>
        </w:tc>
        <w:tc>
          <w:tcPr>
            <w:tcW w:w="235" w:type="pct"/>
          </w:tcPr>
          <w:p w:rsidR="00766665" w:rsidRPr="000F52A3" w:rsidRDefault="00766665" w:rsidP="000F52A3">
            <w:pPr>
              <w:spacing w:line="204" w:lineRule="atLeast"/>
            </w:pPr>
            <w:r w:rsidRPr="000F52A3">
              <w:rPr>
                <w:bCs/>
              </w:rPr>
              <w:t> </w:t>
            </w:r>
          </w:p>
        </w:tc>
        <w:tc>
          <w:tcPr>
            <w:tcW w:w="235" w:type="pct"/>
          </w:tcPr>
          <w:p w:rsidR="00766665" w:rsidRPr="000F52A3" w:rsidRDefault="00766665" w:rsidP="000F52A3">
            <w:pPr>
              <w:spacing w:line="204" w:lineRule="atLeast"/>
            </w:pPr>
            <w:r w:rsidRPr="000F52A3">
              <w:rPr>
                <w:bCs/>
              </w:rPr>
              <w:t> </w:t>
            </w:r>
          </w:p>
        </w:tc>
        <w:tc>
          <w:tcPr>
            <w:tcW w:w="235" w:type="pct"/>
          </w:tcPr>
          <w:p w:rsidR="00766665" w:rsidRPr="000F52A3" w:rsidRDefault="00766665" w:rsidP="000F52A3">
            <w:pPr>
              <w:spacing w:line="204" w:lineRule="atLeast"/>
            </w:pPr>
            <w:r w:rsidRPr="000F52A3">
              <w:rPr>
                <w:bCs/>
              </w:rPr>
              <w:t> </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35" w:history="1"/>
            <w:r w:rsidR="00766665" w:rsidRPr="000F52A3">
              <w:rPr>
                <w:bCs/>
                <w:szCs w:val="28"/>
              </w:rPr>
              <w:t>Сюжетно - ролевые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36" w:history="1"/>
            <w:r w:rsidR="00766665" w:rsidRPr="000F52A3">
              <w:rPr>
                <w:bCs/>
                <w:szCs w:val="28"/>
              </w:rPr>
              <w:t>Режиссерские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 w:val="28"/>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37" w:history="1"/>
            <w:r w:rsidR="00766665" w:rsidRPr="000F52A3">
              <w:rPr>
                <w:bCs/>
                <w:szCs w:val="28"/>
              </w:rPr>
              <w:t>Театрализованные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val="restart"/>
          </w:tcPr>
          <w:p w:rsidR="00766665" w:rsidRPr="000F52A3" w:rsidRDefault="00766665" w:rsidP="000F52A3">
            <w:pPr>
              <w:rPr>
                <w:szCs w:val="28"/>
              </w:rPr>
            </w:pPr>
            <w:r w:rsidRPr="000F52A3">
              <w:rPr>
                <w:bCs/>
                <w:szCs w:val="28"/>
              </w:rPr>
              <w:t> </w:t>
            </w:r>
            <w:hyperlink r:id="rId38" w:anchor="2" w:history="1">
              <w:r w:rsidRPr="000F52A3">
                <w:rPr>
                  <w:rStyle w:val="af2"/>
                  <w:bCs/>
                  <w:color w:val="auto"/>
                  <w:szCs w:val="28"/>
                </w:rPr>
                <w:t>Игры, связанные с исходной инициативой взрослого</w:t>
              </w:r>
            </w:hyperlink>
          </w:p>
        </w:tc>
        <w:tc>
          <w:tcPr>
            <w:tcW w:w="1266" w:type="pct"/>
            <w:vMerge w:val="restart"/>
          </w:tcPr>
          <w:p w:rsidR="00766665" w:rsidRPr="000F52A3" w:rsidRDefault="00766665" w:rsidP="000F52A3">
            <w:pPr>
              <w:rPr>
                <w:szCs w:val="28"/>
              </w:rPr>
            </w:pPr>
            <w:r w:rsidRPr="000F52A3">
              <w:rPr>
                <w:bCs/>
                <w:szCs w:val="28"/>
              </w:rPr>
              <w:t> Обучающие игры </w:t>
            </w:r>
          </w:p>
        </w:tc>
        <w:tc>
          <w:tcPr>
            <w:tcW w:w="1266" w:type="pct"/>
          </w:tcPr>
          <w:p w:rsidR="00766665" w:rsidRPr="000F52A3" w:rsidRDefault="00BE07A1" w:rsidP="000F52A3">
            <w:pPr>
              <w:spacing w:line="228" w:lineRule="atLeast"/>
              <w:rPr>
                <w:szCs w:val="28"/>
              </w:rPr>
            </w:pPr>
            <w:hyperlink r:id="rId39" w:history="1"/>
            <w:proofErr w:type="spellStart"/>
            <w:r w:rsidR="00766665" w:rsidRPr="000F52A3">
              <w:rPr>
                <w:bCs/>
                <w:szCs w:val="28"/>
              </w:rPr>
              <w:t>Автодидактические</w:t>
            </w:r>
            <w:proofErr w:type="spellEnd"/>
            <w:r w:rsidR="00766665" w:rsidRPr="000F52A3">
              <w:rPr>
                <w:bCs/>
                <w:szCs w:val="28"/>
              </w:rPr>
              <w:t xml:space="preserve"> предметные</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766665" w:rsidP="000F52A3">
            <w:pPr>
              <w:spacing w:line="228" w:lineRule="atLeast"/>
            </w:pPr>
            <w:r w:rsidRPr="000F52A3">
              <w:rPr>
                <w:bCs/>
              </w:rPr>
              <w:t> </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Сюжетно - дидактические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766665" w:rsidP="000F52A3">
            <w:pPr>
              <w:spacing w:line="228" w:lineRule="atLeast"/>
            </w:pPr>
            <w:r w:rsidRPr="000F52A3">
              <w:rPr>
                <w:bCs/>
              </w:rPr>
              <w:t> </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40" w:history="1"/>
            <w:r w:rsidR="00766665" w:rsidRPr="000F52A3">
              <w:rPr>
                <w:bCs/>
                <w:szCs w:val="28"/>
              </w:rPr>
              <w:t>Подвижные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Музыкальные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rPr>
                <w:noProof/>
              </w:rP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BE07A1" w:rsidP="000F52A3">
            <w:pPr>
              <w:spacing w:line="228" w:lineRule="atLeast"/>
              <w:rPr>
                <w:szCs w:val="28"/>
              </w:rPr>
            </w:pPr>
            <w:hyperlink r:id="rId41" w:history="1"/>
            <w:proofErr w:type="spellStart"/>
            <w:r w:rsidR="00766665" w:rsidRPr="000F52A3">
              <w:rPr>
                <w:bCs/>
                <w:szCs w:val="28"/>
              </w:rPr>
              <w:t>Учебно</w:t>
            </w:r>
            <w:proofErr w:type="spellEnd"/>
            <w:r w:rsidR="00766665" w:rsidRPr="000F52A3">
              <w:rPr>
                <w:bCs/>
                <w:szCs w:val="28"/>
              </w:rPr>
              <w:t xml:space="preserve"> - предметные дидактические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val="restart"/>
          </w:tcPr>
          <w:p w:rsidR="00766665" w:rsidRPr="000F52A3" w:rsidRDefault="00766665" w:rsidP="000F52A3">
            <w:pPr>
              <w:rPr>
                <w:szCs w:val="28"/>
              </w:rPr>
            </w:pPr>
            <w:r w:rsidRPr="000F52A3">
              <w:rPr>
                <w:bCs/>
                <w:szCs w:val="28"/>
              </w:rPr>
              <w:t xml:space="preserve"> Досуговые игры  </w:t>
            </w:r>
          </w:p>
        </w:tc>
        <w:tc>
          <w:tcPr>
            <w:tcW w:w="1266" w:type="pct"/>
          </w:tcPr>
          <w:p w:rsidR="00766665" w:rsidRPr="000F52A3" w:rsidRDefault="00766665" w:rsidP="000F52A3">
            <w:pPr>
              <w:spacing w:line="228" w:lineRule="atLeast"/>
              <w:rPr>
                <w:szCs w:val="28"/>
              </w:rPr>
            </w:pPr>
            <w:r w:rsidRPr="000F52A3">
              <w:rPr>
                <w:bCs/>
                <w:szCs w:val="28"/>
              </w:rPr>
              <w:t>Интеллектуальные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Забавы</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Развлечения</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Театральные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Празднично-карнавальные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tcPr>
          <w:p w:rsidR="00766665" w:rsidRPr="000F52A3" w:rsidRDefault="00766665" w:rsidP="000F52A3">
            <w:pPr>
              <w:rPr>
                <w:szCs w:val="28"/>
              </w:rPr>
            </w:pPr>
          </w:p>
        </w:tc>
        <w:tc>
          <w:tcPr>
            <w:tcW w:w="1266" w:type="pct"/>
            <w:vMerge/>
          </w:tcPr>
          <w:p w:rsidR="00766665" w:rsidRPr="000F52A3" w:rsidRDefault="00766665" w:rsidP="000F52A3">
            <w:pPr>
              <w:rPr>
                <w:szCs w:val="28"/>
              </w:rPr>
            </w:pPr>
          </w:p>
        </w:tc>
        <w:tc>
          <w:tcPr>
            <w:tcW w:w="1266" w:type="pct"/>
          </w:tcPr>
          <w:p w:rsidR="00766665" w:rsidRPr="000F52A3" w:rsidRDefault="00766665" w:rsidP="000F52A3">
            <w:pPr>
              <w:spacing w:line="228" w:lineRule="atLeast"/>
              <w:rPr>
                <w:szCs w:val="28"/>
              </w:rPr>
            </w:pPr>
            <w:r w:rsidRPr="000F52A3">
              <w:rPr>
                <w:bCs/>
                <w:szCs w:val="28"/>
              </w:rPr>
              <w:t>Компьютерные</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766665" w:rsidP="000F52A3">
            <w:pPr>
              <w:spacing w:line="228" w:lineRule="atLeast"/>
            </w:pPr>
            <w:r w:rsidRPr="000F52A3">
              <w:rPr>
                <w:bCs/>
              </w:rPr>
              <w:t> </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c>
          <w:tcPr>
            <w:tcW w:w="235" w:type="pct"/>
          </w:tcPr>
          <w:p w:rsidR="00766665" w:rsidRPr="000F52A3" w:rsidRDefault="00C9617A" w:rsidP="000F52A3">
            <w:pPr>
              <w:spacing w:line="228" w:lineRule="atLeast"/>
            </w:pPr>
            <w:r>
              <w:t>+</w:t>
            </w:r>
          </w:p>
        </w:tc>
      </w:tr>
      <w:tr w:rsidR="00766665" w:rsidRPr="000F52A3" w:rsidTr="00DF2F25">
        <w:trPr>
          <w:trHeight w:val="228"/>
        </w:trPr>
        <w:tc>
          <w:tcPr>
            <w:tcW w:w="825" w:type="pct"/>
            <w:vMerge w:val="restart"/>
          </w:tcPr>
          <w:p w:rsidR="00766665" w:rsidRPr="000F52A3" w:rsidRDefault="00BE07A1" w:rsidP="008014AD">
            <w:pPr>
              <w:pStyle w:val="af9"/>
              <w:jc w:val="both"/>
              <w:rPr>
                <w:sz w:val="24"/>
                <w:szCs w:val="24"/>
              </w:rPr>
            </w:pPr>
            <w:hyperlink r:id="rId42" w:anchor="3" w:history="1">
              <w:r w:rsidR="00766665" w:rsidRPr="000F52A3">
                <w:rPr>
                  <w:rStyle w:val="af2"/>
                  <w:bCs/>
                  <w:color w:val="auto"/>
                  <w:sz w:val="24"/>
                  <w:szCs w:val="24"/>
                </w:rPr>
                <w:t>Игры народные, идущие от исторических традиций этноса </w:t>
              </w:r>
            </w:hyperlink>
          </w:p>
        </w:tc>
        <w:tc>
          <w:tcPr>
            <w:tcW w:w="1266" w:type="pct"/>
            <w:vMerge w:val="restart"/>
          </w:tcPr>
          <w:p w:rsidR="00766665" w:rsidRPr="000F52A3" w:rsidRDefault="00766665" w:rsidP="008014AD">
            <w:pPr>
              <w:pStyle w:val="af9"/>
              <w:jc w:val="both"/>
              <w:rPr>
                <w:sz w:val="24"/>
                <w:szCs w:val="24"/>
              </w:rPr>
            </w:pPr>
            <w:r w:rsidRPr="000F52A3">
              <w:rPr>
                <w:bCs/>
                <w:sz w:val="24"/>
                <w:szCs w:val="24"/>
              </w:rPr>
              <w:t> Обрядовые игры </w:t>
            </w:r>
          </w:p>
        </w:tc>
        <w:tc>
          <w:tcPr>
            <w:tcW w:w="1266" w:type="pct"/>
          </w:tcPr>
          <w:p w:rsidR="00766665" w:rsidRPr="000F52A3" w:rsidRDefault="00766665" w:rsidP="008014AD">
            <w:pPr>
              <w:pStyle w:val="af9"/>
              <w:jc w:val="both"/>
              <w:rPr>
                <w:sz w:val="24"/>
                <w:szCs w:val="24"/>
              </w:rPr>
            </w:pPr>
            <w:r w:rsidRPr="000F52A3">
              <w:rPr>
                <w:bCs/>
                <w:sz w:val="24"/>
                <w:szCs w:val="24"/>
              </w:rPr>
              <w:t>Культовые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noProof/>
                <w:sz w:val="24"/>
                <w:szCs w:val="24"/>
                <w:lang w:eastAsia="ru-RU"/>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BE07A1" w:rsidP="008014AD">
            <w:pPr>
              <w:pStyle w:val="af9"/>
              <w:jc w:val="both"/>
              <w:rPr>
                <w:sz w:val="24"/>
                <w:szCs w:val="24"/>
              </w:rPr>
            </w:pPr>
            <w:hyperlink r:id="rId43" w:history="1"/>
            <w:r w:rsidR="00766665" w:rsidRPr="000F52A3">
              <w:rPr>
                <w:bCs/>
                <w:sz w:val="24"/>
                <w:szCs w:val="24"/>
              </w:rPr>
              <w:t>Семейные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766665" w:rsidP="008014AD">
            <w:pPr>
              <w:pStyle w:val="af9"/>
              <w:jc w:val="both"/>
              <w:rPr>
                <w:sz w:val="24"/>
                <w:szCs w:val="24"/>
              </w:rPr>
            </w:pPr>
            <w:r w:rsidRPr="000F52A3">
              <w:rPr>
                <w:bCs/>
                <w:sz w:val="24"/>
                <w:szCs w:val="24"/>
              </w:rPr>
              <w:t>Сезонные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val="restart"/>
          </w:tcPr>
          <w:p w:rsidR="00766665" w:rsidRPr="000F52A3" w:rsidRDefault="00766665" w:rsidP="008014AD">
            <w:pPr>
              <w:pStyle w:val="af9"/>
              <w:jc w:val="both"/>
              <w:rPr>
                <w:sz w:val="24"/>
                <w:szCs w:val="24"/>
              </w:rPr>
            </w:pPr>
            <w:r w:rsidRPr="000F52A3">
              <w:rPr>
                <w:bCs/>
                <w:sz w:val="24"/>
                <w:szCs w:val="24"/>
              </w:rPr>
              <w:t> </w:t>
            </w:r>
            <w:proofErr w:type="spellStart"/>
            <w:r w:rsidRPr="000F52A3">
              <w:rPr>
                <w:bCs/>
                <w:sz w:val="24"/>
                <w:szCs w:val="24"/>
              </w:rPr>
              <w:t>Тренинговые</w:t>
            </w:r>
            <w:proofErr w:type="spellEnd"/>
            <w:r w:rsidRPr="000F52A3">
              <w:rPr>
                <w:bCs/>
                <w:sz w:val="24"/>
                <w:szCs w:val="24"/>
              </w:rPr>
              <w:t xml:space="preserve"> игры</w:t>
            </w:r>
          </w:p>
        </w:tc>
        <w:tc>
          <w:tcPr>
            <w:tcW w:w="1266" w:type="pct"/>
          </w:tcPr>
          <w:p w:rsidR="00766665" w:rsidRPr="000F52A3" w:rsidRDefault="00BE07A1" w:rsidP="008014AD">
            <w:pPr>
              <w:pStyle w:val="af9"/>
              <w:jc w:val="both"/>
              <w:rPr>
                <w:sz w:val="24"/>
                <w:szCs w:val="24"/>
              </w:rPr>
            </w:pPr>
            <w:hyperlink r:id="rId44" w:history="1"/>
            <w:r w:rsidR="00766665" w:rsidRPr="000F52A3">
              <w:rPr>
                <w:bCs/>
                <w:sz w:val="24"/>
                <w:szCs w:val="24"/>
              </w:rPr>
              <w:t>Интеллектуальные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BE07A1" w:rsidP="008014AD">
            <w:pPr>
              <w:pStyle w:val="af9"/>
              <w:jc w:val="both"/>
              <w:rPr>
                <w:sz w:val="24"/>
                <w:szCs w:val="24"/>
              </w:rPr>
            </w:pPr>
            <w:hyperlink r:id="rId45" w:history="1"/>
            <w:r w:rsidR="00766665" w:rsidRPr="000F52A3">
              <w:rPr>
                <w:bCs/>
                <w:sz w:val="24"/>
                <w:szCs w:val="24"/>
              </w:rPr>
              <w:t>Сенсомоторные</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766665" w:rsidP="008014AD">
            <w:pPr>
              <w:pStyle w:val="af9"/>
              <w:jc w:val="both"/>
              <w:rPr>
                <w:sz w:val="24"/>
                <w:szCs w:val="24"/>
              </w:rPr>
            </w:pPr>
            <w:r w:rsidRPr="000F52A3">
              <w:rPr>
                <w:bCs/>
                <w:sz w:val="24"/>
                <w:szCs w:val="24"/>
              </w:rPr>
              <w:t>Адаптивные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16"/>
        </w:trPr>
        <w:tc>
          <w:tcPr>
            <w:tcW w:w="825" w:type="pct"/>
            <w:vMerge/>
          </w:tcPr>
          <w:p w:rsidR="00766665" w:rsidRPr="000F52A3" w:rsidRDefault="00766665" w:rsidP="008014AD">
            <w:pPr>
              <w:pStyle w:val="af9"/>
              <w:jc w:val="both"/>
              <w:rPr>
                <w:sz w:val="24"/>
                <w:szCs w:val="24"/>
              </w:rPr>
            </w:pPr>
          </w:p>
        </w:tc>
        <w:tc>
          <w:tcPr>
            <w:tcW w:w="1266" w:type="pct"/>
            <w:vMerge w:val="restart"/>
          </w:tcPr>
          <w:p w:rsidR="00766665" w:rsidRPr="000F52A3" w:rsidRDefault="00766665" w:rsidP="008014AD">
            <w:pPr>
              <w:pStyle w:val="af9"/>
              <w:jc w:val="both"/>
              <w:rPr>
                <w:sz w:val="24"/>
                <w:szCs w:val="24"/>
              </w:rPr>
            </w:pPr>
            <w:r w:rsidRPr="000F52A3">
              <w:rPr>
                <w:bCs/>
                <w:sz w:val="24"/>
                <w:szCs w:val="24"/>
              </w:rPr>
              <w:t>  Досуговые игры</w:t>
            </w:r>
          </w:p>
        </w:tc>
        <w:tc>
          <w:tcPr>
            <w:tcW w:w="1266" w:type="pct"/>
          </w:tcPr>
          <w:p w:rsidR="00766665" w:rsidRPr="000F52A3" w:rsidRDefault="00BE07A1" w:rsidP="008014AD">
            <w:pPr>
              <w:pStyle w:val="af9"/>
              <w:jc w:val="both"/>
              <w:rPr>
                <w:sz w:val="24"/>
                <w:szCs w:val="24"/>
              </w:rPr>
            </w:pPr>
            <w:hyperlink r:id="rId46" w:history="1"/>
            <w:r w:rsidR="00766665" w:rsidRPr="000F52A3">
              <w:rPr>
                <w:bCs/>
                <w:sz w:val="24"/>
                <w:szCs w:val="24"/>
              </w:rPr>
              <w:t>Игрища</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noProof/>
                <w:sz w:val="24"/>
                <w:szCs w:val="24"/>
                <w:lang w:eastAsia="ru-RU"/>
              </w:rPr>
              <w:t>+</w:t>
            </w:r>
          </w:p>
        </w:tc>
        <w:tc>
          <w:tcPr>
            <w:tcW w:w="235" w:type="pct"/>
          </w:tcPr>
          <w:p w:rsidR="00766665" w:rsidRPr="000F52A3" w:rsidRDefault="00C9617A" w:rsidP="008014AD">
            <w:pPr>
              <w:pStyle w:val="af9"/>
              <w:jc w:val="both"/>
              <w:rPr>
                <w:sz w:val="24"/>
                <w:szCs w:val="24"/>
              </w:rPr>
            </w:pPr>
            <w:r>
              <w:rPr>
                <w:noProof/>
                <w:sz w:val="24"/>
                <w:szCs w:val="24"/>
                <w:lang w:eastAsia="ru-RU"/>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766665" w:rsidP="008014AD">
            <w:pPr>
              <w:pStyle w:val="af9"/>
              <w:jc w:val="both"/>
              <w:rPr>
                <w:sz w:val="24"/>
                <w:szCs w:val="24"/>
              </w:rPr>
            </w:pPr>
            <w:r w:rsidRPr="000F52A3">
              <w:rPr>
                <w:bCs/>
                <w:sz w:val="24"/>
                <w:szCs w:val="24"/>
              </w:rPr>
              <w:t>Тихие</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228"/>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BE07A1" w:rsidP="008014AD">
            <w:pPr>
              <w:pStyle w:val="af9"/>
              <w:jc w:val="both"/>
              <w:rPr>
                <w:sz w:val="24"/>
                <w:szCs w:val="24"/>
              </w:rPr>
            </w:pPr>
            <w:hyperlink r:id="rId47" w:history="1"/>
            <w:r w:rsidR="00766665" w:rsidRPr="000F52A3">
              <w:rPr>
                <w:bCs/>
                <w:sz w:val="24"/>
                <w:szCs w:val="24"/>
              </w:rPr>
              <w:t>Забавляющие</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r w:rsidR="00766665" w:rsidRPr="000F52A3" w:rsidTr="00DF2F25">
        <w:trPr>
          <w:trHeight w:val="156"/>
        </w:trPr>
        <w:tc>
          <w:tcPr>
            <w:tcW w:w="825" w:type="pct"/>
            <w:vMerge/>
          </w:tcPr>
          <w:p w:rsidR="00766665" w:rsidRPr="000F52A3" w:rsidRDefault="00766665" w:rsidP="008014AD">
            <w:pPr>
              <w:pStyle w:val="af9"/>
              <w:jc w:val="both"/>
              <w:rPr>
                <w:sz w:val="24"/>
                <w:szCs w:val="24"/>
              </w:rPr>
            </w:pPr>
          </w:p>
        </w:tc>
        <w:tc>
          <w:tcPr>
            <w:tcW w:w="1266" w:type="pct"/>
            <w:vMerge/>
          </w:tcPr>
          <w:p w:rsidR="00766665" w:rsidRPr="000F52A3" w:rsidRDefault="00766665" w:rsidP="008014AD">
            <w:pPr>
              <w:pStyle w:val="af9"/>
              <w:jc w:val="both"/>
              <w:rPr>
                <w:sz w:val="24"/>
                <w:szCs w:val="24"/>
              </w:rPr>
            </w:pPr>
          </w:p>
        </w:tc>
        <w:tc>
          <w:tcPr>
            <w:tcW w:w="1266" w:type="pct"/>
          </w:tcPr>
          <w:p w:rsidR="00766665" w:rsidRPr="000F52A3" w:rsidRDefault="00BE07A1" w:rsidP="008014AD">
            <w:pPr>
              <w:pStyle w:val="af9"/>
              <w:jc w:val="both"/>
              <w:rPr>
                <w:sz w:val="24"/>
                <w:szCs w:val="24"/>
              </w:rPr>
            </w:pPr>
            <w:hyperlink r:id="rId48" w:history="1"/>
            <w:r w:rsidR="00766665" w:rsidRPr="000F52A3">
              <w:rPr>
                <w:bCs/>
                <w:sz w:val="24"/>
                <w:szCs w:val="24"/>
              </w:rPr>
              <w:t>Развлекающие</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766665" w:rsidP="008014AD">
            <w:pPr>
              <w:pStyle w:val="af9"/>
              <w:jc w:val="both"/>
              <w:rPr>
                <w:sz w:val="24"/>
                <w:szCs w:val="24"/>
              </w:rPr>
            </w:pPr>
            <w:r w:rsidRPr="000F52A3">
              <w:rPr>
                <w:bCs/>
                <w:sz w:val="24"/>
                <w:szCs w:val="24"/>
              </w:rPr>
              <w:t> </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c>
          <w:tcPr>
            <w:tcW w:w="235" w:type="pct"/>
          </w:tcPr>
          <w:p w:rsidR="00766665" w:rsidRPr="000F52A3" w:rsidRDefault="00C9617A" w:rsidP="008014AD">
            <w:pPr>
              <w:pStyle w:val="af9"/>
              <w:jc w:val="both"/>
              <w:rPr>
                <w:sz w:val="24"/>
                <w:szCs w:val="24"/>
              </w:rPr>
            </w:pPr>
            <w:r>
              <w:rPr>
                <w:sz w:val="24"/>
                <w:szCs w:val="24"/>
              </w:rPr>
              <w:t>+</w:t>
            </w:r>
          </w:p>
        </w:tc>
      </w:tr>
    </w:tbl>
    <w:p w:rsidR="00766665" w:rsidRPr="000F52A3" w:rsidRDefault="00766665" w:rsidP="008014AD">
      <w:pPr>
        <w:pStyle w:val="af9"/>
        <w:jc w:val="both"/>
        <w:rPr>
          <w:sz w:val="24"/>
          <w:szCs w:val="24"/>
        </w:rPr>
      </w:pPr>
    </w:p>
    <w:p w:rsidR="008014AD" w:rsidRPr="000F52A3" w:rsidRDefault="008014AD" w:rsidP="008014AD">
      <w:pPr>
        <w:pStyle w:val="af9"/>
        <w:jc w:val="both"/>
        <w:rPr>
          <w:bCs/>
          <w:sz w:val="24"/>
          <w:szCs w:val="24"/>
        </w:rPr>
      </w:pPr>
      <w:r w:rsidRPr="000F52A3">
        <w:rPr>
          <w:bCs/>
          <w:sz w:val="24"/>
          <w:szCs w:val="24"/>
        </w:rPr>
        <w:t>Принципы руководства сюжетно-ролевой игрой:</w:t>
      </w:r>
    </w:p>
    <w:p w:rsidR="008014AD" w:rsidRPr="000F52A3" w:rsidRDefault="008014AD" w:rsidP="00C418F2">
      <w:pPr>
        <w:pStyle w:val="af9"/>
        <w:numPr>
          <w:ilvl w:val="0"/>
          <w:numId w:val="94"/>
        </w:numPr>
        <w:jc w:val="both"/>
        <w:rPr>
          <w:bCs/>
          <w:iCs/>
          <w:sz w:val="24"/>
          <w:szCs w:val="24"/>
        </w:rPr>
      </w:pPr>
      <w:r w:rsidRPr="000F52A3">
        <w:rPr>
          <w:bCs/>
          <w:sz w:val="24"/>
          <w:szCs w:val="24"/>
        </w:rPr>
        <w:t>Для того</w:t>
      </w:r>
      <w:proofErr w:type="gramStart"/>
      <w:r w:rsidRPr="000F52A3">
        <w:rPr>
          <w:bCs/>
          <w:sz w:val="24"/>
          <w:szCs w:val="24"/>
        </w:rPr>
        <w:t>,</w:t>
      </w:r>
      <w:proofErr w:type="gramEnd"/>
      <w:r w:rsidRPr="000F52A3">
        <w:rPr>
          <w:bCs/>
          <w:sz w:val="24"/>
          <w:szCs w:val="24"/>
        </w:rPr>
        <w:t xml:space="preserve"> чтобы дети овладели игровыми умениями, воспитатель должен </w:t>
      </w:r>
      <w:r w:rsidRPr="000F52A3">
        <w:rPr>
          <w:bCs/>
          <w:iCs/>
          <w:sz w:val="24"/>
          <w:szCs w:val="24"/>
        </w:rPr>
        <w:t>играть вместе с ними.</w:t>
      </w:r>
    </w:p>
    <w:p w:rsidR="008014AD" w:rsidRPr="000F52A3" w:rsidRDefault="008014AD" w:rsidP="00C418F2">
      <w:pPr>
        <w:pStyle w:val="af9"/>
        <w:numPr>
          <w:ilvl w:val="0"/>
          <w:numId w:val="94"/>
        </w:numPr>
        <w:jc w:val="both"/>
        <w:rPr>
          <w:bCs/>
          <w:iCs/>
          <w:sz w:val="24"/>
          <w:szCs w:val="24"/>
        </w:rPr>
      </w:pPr>
      <w:r w:rsidRPr="000F52A3">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0F52A3">
        <w:rPr>
          <w:bCs/>
          <w:iCs/>
          <w:sz w:val="24"/>
          <w:szCs w:val="24"/>
        </w:rPr>
        <w:t>более сложный способ построения игры.</w:t>
      </w:r>
    </w:p>
    <w:p w:rsidR="008014AD" w:rsidRPr="000F52A3" w:rsidRDefault="008014AD" w:rsidP="00C418F2">
      <w:pPr>
        <w:pStyle w:val="af9"/>
        <w:numPr>
          <w:ilvl w:val="0"/>
          <w:numId w:val="94"/>
        </w:numPr>
        <w:jc w:val="both"/>
        <w:rPr>
          <w:bCs/>
          <w:iCs/>
          <w:sz w:val="24"/>
          <w:szCs w:val="24"/>
        </w:rPr>
      </w:pPr>
      <w:r w:rsidRPr="000F52A3">
        <w:rPr>
          <w:bCs/>
          <w:sz w:val="24"/>
          <w:szCs w:val="24"/>
        </w:rPr>
        <w:t xml:space="preserve">На каждом возрастном этапе при формировании игровых умений необходимо ориентировать </w:t>
      </w:r>
      <w:proofErr w:type="gramStart"/>
      <w:r w:rsidRPr="000F52A3">
        <w:rPr>
          <w:bCs/>
          <w:sz w:val="24"/>
          <w:szCs w:val="24"/>
        </w:rPr>
        <w:t>детей</w:t>
      </w:r>
      <w:proofErr w:type="gramEnd"/>
      <w:r w:rsidRPr="000F52A3">
        <w:rPr>
          <w:bCs/>
          <w:sz w:val="24"/>
          <w:szCs w:val="24"/>
        </w:rPr>
        <w:t xml:space="preserve"> как на осуществление игрового действия, так и на </w:t>
      </w:r>
      <w:r w:rsidRPr="000F52A3">
        <w:rPr>
          <w:bCs/>
          <w:iCs/>
          <w:sz w:val="24"/>
          <w:szCs w:val="24"/>
        </w:rPr>
        <w:t>пояснение его смысла партнерам.</w:t>
      </w:r>
    </w:p>
    <w:p w:rsidR="008014AD" w:rsidRPr="000F52A3" w:rsidRDefault="008014AD" w:rsidP="008014AD">
      <w:pPr>
        <w:pStyle w:val="af9"/>
        <w:jc w:val="both"/>
        <w:rPr>
          <w:spacing w:val="-4"/>
          <w:sz w:val="24"/>
          <w:szCs w:val="24"/>
        </w:rPr>
      </w:pPr>
      <w:r w:rsidRPr="000F52A3">
        <w:rPr>
          <w:spacing w:val="-4"/>
          <w:sz w:val="24"/>
          <w:szCs w:val="24"/>
        </w:rPr>
        <w:t xml:space="preserve">     Руководя  сюжетно-ролевой игрой,  педагог должен помнить:</w:t>
      </w:r>
    </w:p>
    <w:p w:rsidR="008014AD" w:rsidRPr="000F52A3" w:rsidRDefault="008014AD" w:rsidP="00C418F2">
      <w:pPr>
        <w:pStyle w:val="af9"/>
        <w:numPr>
          <w:ilvl w:val="0"/>
          <w:numId w:val="95"/>
        </w:numPr>
        <w:jc w:val="both"/>
        <w:rPr>
          <w:sz w:val="24"/>
          <w:szCs w:val="24"/>
        </w:rPr>
      </w:pPr>
      <w:r w:rsidRPr="000F52A3">
        <w:rPr>
          <w:spacing w:val="-4"/>
          <w:sz w:val="24"/>
          <w:szCs w:val="24"/>
        </w:rPr>
        <w:t>об обязательном общении с детьми: ди</w:t>
      </w:r>
      <w:r w:rsidRPr="000F52A3">
        <w:rPr>
          <w:spacing w:val="-4"/>
          <w:sz w:val="24"/>
          <w:szCs w:val="24"/>
        </w:rPr>
        <w:softHyphen/>
        <w:t xml:space="preserve">алогическом общении, </w:t>
      </w:r>
      <w:proofErr w:type="spellStart"/>
      <w:r w:rsidRPr="000F52A3">
        <w:rPr>
          <w:spacing w:val="-4"/>
          <w:sz w:val="24"/>
          <w:szCs w:val="24"/>
        </w:rPr>
        <w:t>полилогическом</w:t>
      </w:r>
      <w:proofErr w:type="spellEnd"/>
      <w:r w:rsidRPr="000F52A3">
        <w:rPr>
          <w:spacing w:val="-4"/>
          <w:sz w:val="24"/>
          <w:szCs w:val="24"/>
        </w:rPr>
        <w:t xml:space="preserve"> общении, предполага</w:t>
      </w:r>
      <w:r w:rsidRPr="000F52A3">
        <w:rPr>
          <w:spacing w:val="-4"/>
          <w:sz w:val="24"/>
          <w:szCs w:val="24"/>
        </w:rPr>
        <w:softHyphen/>
      </w:r>
      <w:r w:rsidRPr="000F52A3">
        <w:rPr>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F52A3">
        <w:rPr>
          <w:spacing w:val="-3"/>
          <w:sz w:val="24"/>
          <w:szCs w:val="24"/>
        </w:rPr>
        <w:t>полифоничное</w:t>
      </w:r>
      <w:proofErr w:type="spellEnd"/>
      <w:r w:rsidRPr="000F52A3">
        <w:rPr>
          <w:spacing w:val="-3"/>
          <w:sz w:val="24"/>
          <w:szCs w:val="24"/>
        </w:rPr>
        <w:t xml:space="preserve"> слуховое восприятие;</w:t>
      </w:r>
    </w:p>
    <w:p w:rsidR="008014AD" w:rsidRPr="000F52A3" w:rsidRDefault="008014AD" w:rsidP="00C418F2">
      <w:pPr>
        <w:pStyle w:val="af9"/>
        <w:numPr>
          <w:ilvl w:val="0"/>
          <w:numId w:val="95"/>
        </w:numPr>
        <w:jc w:val="both"/>
        <w:rPr>
          <w:sz w:val="24"/>
          <w:szCs w:val="24"/>
        </w:rPr>
      </w:pPr>
      <w:proofErr w:type="gramStart"/>
      <w:r w:rsidRPr="000F52A3">
        <w:rPr>
          <w:spacing w:val="-3"/>
          <w:sz w:val="24"/>
          <w:szCs w:val="24"/>
        </w:rPr>
        <w:t>создании</w:t>
      </w:r>
      <w:proofErr w:type="gramEnd"/>
      <w:r w:rsidRPr="000F52A3">
        <w:rPr>
          <w:spacing w:val="-3"/>
          <w:sz w:val="24"/>
          <w:szCs w:val="24"/>
        </w:rPr>
        <w:t xml:space="preserve"> проблемных ситуаций, </w:t>
      </w:r>
      <w:r w:rsidRPr="000F52A3">
        <w:rPr>
          <w:spacing w:val="-1"/>
          <w:sz w:val="24"/>
          <w:szCs w:val="24"/>
        </w:rPr>
        <w:t xml:space="preserve">позволяющих стимулировать творческие проявления детей в поиске </w:t>
      </w:r>
      <w:r w:rsidRPr="000F52A3">
        <w:rPr>
          <w:spacing w:val="-6"/>
          <w:sz w:val="24"/>
          <w:szCs w:val="24"/>
        </w:rPr>
        <w:t>решения задачи.</w:t>
      </w:r>
    </w:p>
    <w:p w:rsidR="007E48E3" w:rsidRPr="00036D4F" w:rsidRDefault="008014AD" w:rsidP="007E48E3">
      <w:pPr>
        <w:pStyle w:val="af9"/>
        <w:jc w:val="center"/>
        <w:rPr>
          <w:b/>
          <w:sz w:val="24"/>
        </w:rPr>
      </w:pPr>
      <w:r w:rsidRPr="00036D4F">
        <w:rPr>
          <w:b/>
          <w:sz w:val="24"/>
        </w:rPr>
        <w:t>М</w:t>
      </w:r>
      <w:r w:rsidR="007E48E3" w:rsidRPr="00036D4F">
        <w:rPr>
          <w:b/>
          <w:sz w:val="24"/>
        </w:rPr>
        <w:t>етоды руководства сюжетно-ролевой игрой:</w:t>
      </w:r>
    </w:p>
    <w:p w:rsidR="007E48E3" w:rsidRPr="000F52A3" w:rsidRDefault="007E48E3" w:rsidP="00C418F2">
      <w:pPr>
        <w:pStyle w:val="af9"/>
        <w:numPr>
          <w:ilvl w:val="0"/>
          <w:numId w:val="72"/>
        </w:numPr>
        <w:rPr>
          <w:sz w:val="24"/>
        </w:rPr>
      </w:pPr>
      <w:r w:rsidRPr="000F52A3">
        <w:rPr>
          <w:sz w:val="24"/>
        </w:rPr>
        <w:t>Первый принцип: для того, чтобы ребенок овладел игровыми умениями, воспитатель должен играть вместе с ним.</w:t>
      </w:r>
    </w:p>
    <w:p w:rsidR="007E48E3" w:rsidRPr="000F52A3" w:rsidRDefault="007E48E3" w:rsidP="00C418F2">
      <w:pPr>
        <w:pStyle w:val="af9"/>
        <w:numPr>
          <w:ilvl w:val="0"/>
          <w:numId w:val="72"/>
        </w:numPr>
        <w:rPr>
          <w:sz w:val="24"/>
        </w:rPr>
      </w:pPr>
      <w:r w:rsidRPr="000F52A3">
        <w:rPr>
          <w:sz w:val="24"/>
        </w:rPr>
        <w:t>Второй принцип: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7E48E3" w:rsidRPr="000F52A3" w:rsidRDefault="007E48E3" w:rsidP="00C418F2">
      <w:pPr>
        <w:pStyle w:val="af9"/>
        <w:numPr>
          <w:ilvl w:val="0"/>
          <w:numId w:val="72"/>
        </w:numPr>
        <w:rPr>
          <w:sz w:val="24"/>
        </w:rPr>
      </w:pPr>
      <w:r w:rsidRPr="000F52A3">
        <w:rPr>
          <w:sz w:val="24"/>
        </w:rPr>
        <w:t xml:space="preserve">Третий принцип: на каждом возрастном этапе при формировании игровых умений необходимо ориентировать </w:t>
      </w:r>
      <w:proofErr w:type="gramStart"/>
      <w:r w:rsidRPr="000F52A3">
        <w:rPr>
          <w:sz w:val="24"/>
        </w:rPr>
        <w:t>детей</w:t>
      </w:r>
      <w:proofErr w:type="gramEnd"/>
      <w:r w:rsidRPr="000F52A3">
        <w:rPr>
          <w:sz w:val="24"/>
        </w:rPr>
        <w:t xml:space="preserve"> как на осуществление игрового действия, так и на по</w:t>
      </w:r>
      <w:r w:rsidR="00DE695F">
        <w:rPr>
          <w:sz w:val="24"/>
        </w:rPr>
        <w:t>я</w:t>
      </w:r>
      <w:r w:rsidRPr="000F52A3">
        <w:rPr>
          <w:sz w:val="24"/>
        </w:rPr>
        <w:t>снение его смысла партнером.</w:t>
      </w:r>
    </w:p>
    <w:p w:rsidR="008014AD" w:rsidRPr="00D24BD8" w:rsidRDefault="008014AD" w:rsidP="00D24BD8">
      <w:pPr>
        <w:pStyle w:val="body"/>
        <w:jc w:val="center"/>
        <w:rPr>
          <w:b/>
          <w:bCs/>
          <w:szCs w:val="28"/>
        </w:rPr>
      </w:pPr>
      <w:r w:rsidRPr="00D24BD8">
        <w:rPr>
          <w:b/>
          <w:bCs/>
          <w:szCs w:val="28"/>
        </w:rPr>
        <w:t>Комплексный метод руководства игрой:</w:t>
      </w:r>
    </w:p>
    <w:p w:rsidR="008014AD" w:rsidRPr="000F52A3" w:rsidRDefault="00BE07A1" w:rsidP="008014AD">
      <w:pPr>
        <w:pStyle w:val="body"/>
        <w:rPr>
          <w:bCs/>
          <w:sz w:val="28"/>
          <w:szCs w:val="28"/>
        </w:rPr>
      </w:pPr>
      <w:r>
        <w:rPr>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4345" type="#_x0000_t80" style="position:absolute;margin-left:193.8pt;margin-top:25.95pt;width:154.5pt;height:1in;z-index:251682816" fillcolor="#b2a1c7 [1943]" strokecolor="#8064a2 [3207]" strokeweight="1pt">
            <v:fill color2="#8064a2 [3207]" focusposition="1" focussize="" focus="50%" type="gradient"/>
            <v:shadow type="perspective" color="#3f3151 [1607]" offset="1pt" offset2="-3pt"/>
            <o:extrusion v:ext="view" on="t"/>
            <v:textbox style="mso-next-textbox:#_x0000_s4345">
              <w:txbxContent>
                <w:p w:rsidR="002F3EAB" w:rsidRPr="005F225A" w:rsidRDefault="002F3EAB" w:rsidP="008014AD">
                  <w:pPr>
                    <w:pStyle w:val="body"/>
                    <w:jc w:val="center"/>
                    <w:rPr>
                      <w:b/>
                      <w:bCs/>
                      <w:color w:val="161B0B"/>
                      <w:sz w:val="28"/>
                      <w:szCs w:val="28"/>
                    </w:rPr>
                  </w:pPr>
                  <w:r w:rsidRPr="005F225A">
                    <w:rPr>
                      <w:b/>
                      <w:bCs/>
                      <w:color w:val="161B0B"/>
                      <w:sz w:val="28"/>
                      <w:szCs w:val="28"/>
                    </w:rPr>
                    <w:t>2.Передача игровой культуры ребенку</w:t>
                  </w:r>
                </w:p>
                <w:p w:rsidR="002F3EAB" w:rsidRDefault="002F3EAB" w:rsidP="008014AD"/>
              </w:txbxContent>
            </v:textbox>
          </v:shape>
        </w:pict>
      </w:r>
    </w:p>
    <w:p w:rsidR="008014AD" w:rsidRPr="000F52A3" w:rsidRDefault="008014AD" w:rsidP="008014AD">
      <w:pPr>
        <w:pStyle w:val="body"/>
        <w:rPr>
          <w:bCs/>
          <w:sz w:val="28"/>
          <w:szCs w:val="28"/>
        </w:rPr>
      </w:pPr>
    </w:p>
    <w:p w:rsidR="008014AD" w:rsidRPr="000F52A3" w:rsidRDefault="00BE07A1" w:rsidP="008014AD">
      <w:pPr>
        <w:pStyle w:val="body"/>
        <w:jc w:val="center"/>
        <w:rPr>
          <w:bCs/>
          <w:sz w:val="28"/>
          <w:szCs w:val="28"/>
        </w:rPr>
      </w:pPr>
      <w:r>
        <w:rPr>
          <w:bCs/>
          <w:noProof/>
          <w:sz w:val="28"/>
          <w:szCs w:val="28"/>
        </w:rPr>
        <w:pict>
          <v:roundrect id="_x0000_s4343" style="position:absolute;left:0;text-align:left;margin-left:193.8pt;margin-top:24.55pt;width:128.25pt;height:131.6pt;z-index:251680768" arcsize="10923f" fillcolor="#9bbb59 [3206]" strokecolor="#f2f2f2 [3041]" strokeweight="3pt">
            <v:shadow type="perspective" color="#4e6128 [1606]" opacity=".5" offset2="1pt"/>
            <o:extrusion v:ext="view" on="t"/>
            <v:textbox>
              <w:txbxContent>
                <w:p w:rsidR="002F3EAB" w:rsidRPr="00FA54A9" w:rsidRDefault="002F3EAB" w:rsidP="008014AD">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8014AD" w:rsidRPr="000F52A3" w:rsidRDefault="00BE07A1" w:rsidP="008014AD">
      <w:pPr>
        <w:pStyle w:val="body"/>
        <w:jc w:val="center"/>
        <w:rPr>
          <w:bCs/>
          <w:sz w:val="28"/>
          <w:szCs w:val="28"/>
        </w:rPr>
      </w:pPr>
      <w:r>
        <w:rPr>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4346" type="#_x0000_t77" style="position:absolute;left:0;text-align:left;margin-left:338.55pt;margin-top:4.2pt;width:168.75pt;height:81.35pt;z-index:251683840" fillcolor="#b2a1c7 [1943]" strokecolor="#8064a2 [3207]" strokeweight="1pt">
            <v:fill color2="#8064a2 [3207]" focusposition="1" focussize="" focus="50%" type="gradient"/>
            <v:shadow type="perspective" color="#3f3151 [1607]" offset="1pt" offset2="-3pt"/>
            <o:extrusion v:ext="view" on="t"/>
            <v:textbox>
              <w:txbxContent>
                <w:p w:rsidR="002F3EAB" w:rsidRPr="005F225A" w:rsidRDefault="002F3EAB" w:rsidP="008014AD">
                  <w:pPr>
                    <w:pStyle w:val="body"/>
                    <w:jc w:val="center"/>
                    <w:rPr>
                      <w:b/>
                      <w:bCs/>
                      <w:color w:val="181E0C"/>
                      <w:sz w:val="28"/>
                      <w:szCs w:val="28"/>
                    </w:rPr>
                  </w:pPr>
                  <w:r w:rsidRPr="005F225A">
                    <w:rPr>
                      <w:b/>
                      <w:bCs/>
                      <w:color w:val="181E0C"/>
                      <w:sz w:val="28"/>
                      <w:szCs w:val="28"/>
                    </w:rPr>
                    <w:t>3.Развивающая предметно-игровая среда</w:t>
                  </w:r>
                </w:p>
                <w:p w:rsidR="002F3EAB" w:rsidRDefault="002F3EAB" w:rsidP="008014AD"/>
              </w:txbxContent>
            </v:textbox>
          </v:shape>
        </w:pict>
      </w:r>
      <w:r>
        <w:rPr>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4344" type="#_x0000_t78" style="position:absolute;left:0;text-align:left;margin-left:2.55pt;margin-top:4.2pt;width:180.75pt;height:74.25pt;z-index:251681792" fillcolor="#b2a1c7 [1943]" strokecolor="#8064a2 [3207]" strokeweight="1pt">
            <v:fill color2="#8064a2 [3207]" focusposition=".5,.5" focussize="" focus="50%" type="gradient"/>
            <v:shadow type="perspective" color="#3f3151 [1607]" offset="1pt" offset2="-3pt"/>
            <o:extrusion v:ext="view" on="t"/>
            <v:textbox>
              <w:txbxContent>
                <w:p w:rsidR="002F3EAB" w:rsidRPr="005F225A" w:rsidRDefault="002F3EAB" w:rsidP="008014AD">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2F3EAB" w:rsidRDefault="002F3EAB" w:rsidP="008014AD"/>
              </w:txbxContent>
            </v:textbox>
          </v:shape>
        </w:pict>
      </w:r>
    </w:p>
    <w:p w:rsidR="008014AD" w:rsidRPr="000F52A3" w:rsidRDefault="008014AD" w:rsidP="008014AD">
      <w:pPr>
        <w:pStyle w:val="body"/>
        <w:rPr>
          <w:bCs/>
          <w:sz w:val="28"/>
          <w:szCs w:val="28"/>
        </w:rPr>
      </w:pPr>
    </w:p>
    <w:p w:rsidR="008014AD" w:rsidRPr="000F52A3" w:rsidRDefault="008014AD" w:rsidP="008014AD">
      <w:pPr>
        <w:pStyle w:val="body"/>
        <w:rPr>
          <w:bCs/>
          <w:sz w:val="28"/>
          <w:szCs w:val="28"/>
        </w:rPr>
      </w:pPr>
    </w:p>
    <w:p w:rsidR="008014AD" w:rsidRPr="000F52A3" w:rsidRDefault="008014AD" w:rsidP="008014AD">
      <w:pPr>
        <w:pStyle w:val="body"/>
        <w:rPr>
          <w:bCs/>
          <w:sz w:val="28"/>
          <w:szCs w:val="28"/>
        </w:rPr>
      </w:pPr>
    </w:p>
    <w:p w:rsidR="008014AD" w:rsidRDefault="00BE07A1" w:rsidP="008014AD">
      <w:pPr>
        <w:pStyle w:val="body"/>
        <w:rPr>
          <w:b/>
          <w:bCs/>
          <w:sz w:val="28"/>
          <w:szCs w:val="28"/>
        </w:rPr>
      </w:pPr>
      <w:r>
        <w:rPr>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4347" type="#_x0000_t79" style="position:absolute;margin-left:166.05pt;margin-top:18.6pt;width:162.75pt;height:76.5pt;z-index:251684864" fillcolor="#b2a1c7 [1943]" strokecolor="#8064a2 [3207]" strokeweight="1pt">
            <v:fill color2="#8064a2 [3207]" focusposition="1" focussize="" focus="50%" type="gradient"/>
            <v:shadow type="perspective" color="#3f3151 [1607]" offset="1pt" offset2="-3pt"/>
            <o:extrusion v:ext="view" on="t"/>
            <v:textbox>
              <w:txbxContent>
                <w:p w:rsidR="002F3EAB" w:rsidRPr="005F225A" w:rsidRDefault="002F3EAB" w:rsidP="008014AD">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8014AD" w:rsidRDefault="008014AD" w:rsidP="008014AD">
      <w:pPr>
        <w:pStyle w:val="body"/>
        <w:rPr>
          <w:b/>
          <w:bCs/>
          <w:sz w:val="28"/>
          <w:szCs w:val="28"/>
        </w:rPr>
      </w:pPr>
    </w:p>
    <w:p w:rsidR="008014AD" w:rsidRPr="001F2491" w:rsidRDefault="001F2491" w:rsidP="001F2491">
      <w:pPr>
        <w:pStyle w:val="body"/>
        <w:spacing w:before="0" w:beforeAutospacing="0" w:after="0" w:afterAutospacing="0" w:line="240" w:lineRule="atLeast"/>
        <w:jc w:val="center"/>
        <w:rPr>
          <w:b/>
          <w:bCs/>
        </w:rPr>
      </w:pPr>
      <w:r w:rsidRPr="001F2491">
        <w:rPr>
          <w:b/>
          <w:bCs/>
        </w:rPr>
        <w:t>Патриотическое воспитание</w:t>
      </w:r>
    </w:p>
    <w:p w:rsidR="008014AD" w:rsidRPr="001F2491" w:rsidRDefault="008014AD" w:rsidP="001F2491">
      <w:pPr>
        <w:spacing w:line="240" w:lineRule="atLeast"/>
        <w:rPr>
          <w:b/>
        </w:rPr>
      </w:pPr>
      <w:r w:rsidRPr="001F2491">
        <w:rPr>
          <w:b/>
        </w:rPr>
        <w:lastRenderedPageBreak/>
        <w:t xml:space="preserve">Цель: </w:t>
      </w:r>
    </w:p>
    <w:p w:rsidR="008014AD" w:rsidRPr="001F2491" w:rsidRDefault="008014AD" w:rsidP="001F2491">
      <w:pPr>
        <w:spacing w:line="240" w:lineRule="atLeast"/>
        <w:jc w:val="both"/>
      </w:pPr>
      <w:r w:rsidRPr="001F2491">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8014AD" w:rsidRPr="001F2491" w:rsidRDefault="008014AD" w:rsidP="001F2491">
      <w:pPr>
        <w:spacing w:line="240" w:lineRule="atLeast"/>
        <w:rPr>
          <w:b/>
        </w:rPr>
      </w:pPr>
      <w:r w:rsidRPr="001F2491">
        <w:rPr>
          <w:b/>
        </w:rPr>
        <w:t>Задачи:</w:t>
      </w:r>
    </w:p>
    <w:p w:rsidR="008014AD" w:rsidRPr="001F2491" w:rsidRDefault="008014AD" w:rsidP="00C418F2">
      <w:pPr>
        <w:numPr>
          <w:ilvl w:val="0"/>
          <w:numId w:val="96"/>
        </w:numPr>
        <w:spacing w:line="240" w:lineRule="atLeast"/>
        <w:ind w:left="0" w:hanging="567"/>
        <w:jc w:val="both"/>
        <w:rPr>
          <w:b/>
          <w:i/>
        </w:rPr>
      </w:pPr>
      <w:r w:rsidRPr="001F2491">
        <w:t>Заложить основы гражданск</w:t>
      </w:r>
      <w:proofErr w:type="gramStart"/>
      <w:r w:rsidRPr="001F2491">
        <w:t>о-</w:t>
      </w:r>
      <w:proofErr w:type="gramEnd"/>
      <w:r w:rsidRPr="001F2491">
        <w:t xml:space="preserve"> патриотической позиции личности;</w:t>
      </w:r>
    </w:p>
    <w:p w:rsidR="008014AD" w:rsidRDefault="008014AD" w:rsidP="00C418F2">
      <w:pPr>
        <w:numPr>
          <w:ilvl w:val="0"/>
          <w:numId w:val="96"/>
        </w:numPr>
        <w:spacing w:line="240" w:lineRule="atLeast"/>
        <w:ind w:left="0" w:hanging="567"/>
        <w:jc w:val="both"/>
        <w:rPr>
          <w:b/>
          <w:i/>
        </w:rPr>
      </w:pPr>
      <w:r w:rsidRPr="008014AD">
        <w:t>Освоение наиболее значимых российских  культурных традиций и традиций родного города;</w:t>
      </w:r>
    </w:p>
    <w:p w:rsidR="008014AD" w:rsidRDefault="008014AD" w:rsidP="00C418F2">
      <w:pPr>
        <w:numPr>
          <w:ilvl w:val="0"/>
          <w:numId w:val="96"/>
        </w:numPr>
        <w:spacing w:line="240" w:lineRule="atLeast"/>
        <w:ind w:left="0" w:hanging="567"/>
        <w:jc w:val="both"/>
        <w:rPr>
          <w:b/>
          <w:i/>
        </w:rPr>
      </w:pPr>
      <w:proofErr w:type="gramStart"/>
      <w:r>
        <w:t>П</w:t>
      </w:r>
      <w:r w:rsidRPr="008014AD">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8014AD" w:rsidRDefault="008014AD" w:rsidP="00C418F2">
      <w:pPr>
        <w:numPr>
          <w:ilvl w:val="0"/>
          <w:numId w:val="96"/>
        </w:numPr>
        <w:spacing w:line="240" w:lineRule="atLeast"/>
        <w:ind w:left="0" w:hanging="567"/>
        <w:jc w:val="both"/>
        <w:rPr>
          <w:b/>
          <w:i/>
        </w:rPr>
      </w:pPr>
      <w:r w:rsidRPr="008014AD">
        <w:t>Воспитание чувства гордости  за туляков;</w:t>
      </w:r>
    </w:p>
    <w:p w:rsidR="008014AD" w:rsidRPr="008014AD" w:rsidRDefault="008014AD" w:rsidP="00C418F2">
      <w:pPr>
        <w:numPr>
          <w:ilvl w:val="0"/>
          <w:numId w:val="96"/>
        </w:numPr>
        <w:spacing w:line="240" w:lineRule="atLeast"/>
        <w:ind w:left="0" w:hanging="567"/>
        <w:jc w:val="both"/>
        <w:rPr>
          <w:b/>
          <w:i/>
        </w:rPr>
      </w:pPr>
      <w:r w:rsidRPr="008014AD">
        <w:t>Формирование модели поведения ребенка во взаимоотношениях с другими  людьми.</w:t>
      </w:r>
    </w:p>
    <w:p w:rsidR="008014AD" w:rsidRPr="008014AD" w:rsidRDefault="008014AD" w:rsidP="001F2491">
      <w:pPr>
        <w:autoSpaceDE w:val="0"/>
        <w:autoSpaceDN w:val="0"/>
        <w:adjustRightInd w:val="0"/>
        <w:spacing w:line="240" w:lineRule="atLeast"/>
        <w:jc w:val="both"/>
        <w:rPr>
          <w:color w:val="000000"/>
        </w:rPr>
      </w:pPr>
      <w:r w:rsidRPr="008014AD">
        <w:rPr>
          <w:color w:val="000000"/>
        </w:rPr>
        <w:t>Для детей на этапе завершения дошкольного образования характерно:</w:t>
      </w:r>
    </w:p>
    <w:p w:rsidR="008014AD" w:rsidRPr="008014AD" w:rsidRDefault="008014AD" w:rsidP="00C418F2">
      <w:pPr>
        <w:numPr>
          <w:ilvl w:val="0"/>
          <w:numId w:val="98"/>
        </w:numPr>
        <w:tabs>
          <w:tab w:val="clear" w:pos="1080"/>
          <w:tab w:val="num" w:pos="360"/>
        </w:tabs>
        <w:autoSpaceDE w:val="0"/>
        <w:autoSpaceDN w:val="0"/>
        <w:adjustRightInd w:val="0"/>
        <w:spacing w:line="240" w:lineRule="atLeast"/>
        <w:ind w:left="0"/>
        <w:jc w:val="both"/>
        <w:rPr>
          <w:color w:val="000000"/>
        </w:rPr>
      </w:pPr>
      <w:r w:rsidRPr="008014AD">
        <w:rPr>
          <w:color w:val="000000"/>
        </w:rPr>
        <w:t>проявление доброжелательного внимания к окружающим, стремление оказать помощь, поддержку другому человеку;</w:t>
      </w:r>
    </w:p>
    <w:p w:rsidR="008014AD" w:rsidRPr="008014AD" w:rsidRDefault="008014AD" w:rsidP="00C418F2">
      <w:pPr>
        <w:numPr>
          <w:ilvl w:val="0"/>
          <w:numId w:val="98"/>
        </w:numPr>
        <w:tabs>
          <w:tab w:val="clear" w:pos="1080"/>
          <w:tab w:val="num" w:pos="360"/>
        </w:tabs>
        <w:autoSpaceDE w:val="0"/>
        <w:autoSpaceDN w:val="0"/>
        <w:adjustRightInd w:val="0"/>
        <w:spacing w:line="252" w:lineRule="auto"/>
        <w:ind w:left="360"/>
        <w:jc w:val="both"/>
        <w:rPr>
          <w:color w:val="000000"/>
        </w:rPr>
      </w:pPr>
      <w:r w:rsidRPr="008014AD">
        <w:rPr>
          <w:color w:val="000000"/>
        </w:rPr>
        <w:t>уважение к достоинству других;</w:t>
      </w:r>
    </w:p>
    <w:p w:rsidR="008014AD" w:rsidRPr="008014AD" w:rsidRDefault="008014AD" w:rsidP="00C418F2">
      <w:pPr>
        <w:numPr>
          <w:ilvl w:val="0"/>
          <w:numId w:val="98"/>
        </w:numPr>
        <w:tabs>
          <w:tab w:val="clear" w:pos="1080"/>
          <w:tab w:val="num" w:pos="360"/>
        </w:tabs>
        <w:autoSpaceDE w:val="0"/>
        <w:autoSpaceDN w:val="0"/>
        <w:adjustRightInd w:val="0"/>
        <w:spacing w:line="252" w:lineRule="auto"/>
        <w:ind w:left="360"/>
        <w:jc w:val="both"/>
        <w:rPr>
          <w:color w:val="000000"/>
        </w:rPr>
      </w:pPr>
      <w:r w:rsidRPr="008014AD">
        <w:rPr>
          <w:color w:val="000000"/>
        </w:rPr>
        <w:t>стремление к познанию окружающей действительности;</w:t>
      </w:r>
    </w:p>
    <w:p w:rsidR="008014AD" w:rsidRPr="008014AD" w:rsidRDefault="008014AD" w:rsidP="00C418F2">
      <w:pPr>
        <w:numPr>
          <w:ilvl w:val="0"/>
          <w:numId w:val="98"/>
        </w:numPr>
        <w:tabs>
          <w:tab w:val="clear" w:pos="1080"/>
          <w:tab w:val="num" w:pos="360"/>
        </w:tabs>
        <w:autoSpaceDE w:val="0"/>
        <w:autoSpaceDN w:val="0"/>
        <w:adjustRightInd w:val="0"/>
        <w:spacing w:line="252" w:lineRule="auto"/>
        <w:ind w:left="360"/>
        <w:jc w:val="both"/>
        <w:rPr>
          <w:color w:val="000000"/>
        </w:rPr>
      </w:pPr>
      <w:r w:rsidRPr="008014AD">
        <w:rPr>
          <w:color w:val="000000"/>
        </w:rPr>
        <w:t>решение вопросов о далёком прошлом и будущем, об устройстве мира;</w:t>
      </w:r>
    </w:p>
    <w:p w:rsidR="008014AD" w:rsidRPr="008014AD" w:rsidRDefault="008014AD" w:rsidP="00C418F2">
      <w:pPr>
        <w:numPr>
          <w:ilvl w:val="0"/>
          <w:numId w:val="98"/>
        </w:numPr>
        <w:tabs>
          <w:tab w:val="clear" w:pos="1080"/>
          <w:tab w:val="num" w:pos="360"/>
        </w:tabs>
        <w:autoSpaceDE w:val="0"/>
        <w:autoSpaceDN w:val="0"/>
        <w:adjustRightInd w:val="0"/>
        <w:spacing w:line="252" w:lineRule="auto"/>
        <w:ind w:left="360"/>
        <w:jc w:val="both"/>
        <w:rPr>
          <w:color w:val="000000"/>
        </w:rPr>
      </w:pPr>
      <w:r w:rsidRPr="008014AD">
        <w:rPr>
          <w:color w:val="000000"/>
        </w:rPr>
        <w:t>бережное отношение к окружающей природе, результатам труда других людей, чужим и своим вещам.</w:t>
      </w:r>
    </w:p>
    <w:p w:rsidR="008014AD" w:rsidRPr="008014AD" w:rsidRDefault="008014AD" w:rsidP="00A35018">
      <w:pPr>
        <w:jc w:val="both"/>
      </w:pPr>
      <w:r w:rsidRPr="008014AD">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8014AD" w:rsidRPr="00D7572D" w:rsidRDefault="008014AD" w:rsidP="00C418F2">
      <w:pPr>
        <w:numPr>
          <w:ilvl w:val="0"/>
          <w:numId w:val="97"/>
        </w:numPr>
        <w:jc w:val="both"/>
      </w:pPr>
      <w:r w:rsidRPr="00D7572D">
        <w:rPr>
          <w:b/>
        </w:rPr>
        <w:t xml:space="preserve">«Человек» - </w:t>
      </w:r>
      <w:r w:rsidRPr="00D7572D">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8014AD" w:rsidRPr="00D7572D" w:rsidRDefault="008014AD" w:rsidP="00C418F2">
      <w:pPr>
        <w:numPr>
          <w:ilvl w:val="0"/>
          <w:numId w:val="97"/>
        </w:numPr>
        <w:jc w:val="both"/>
      </w:pPr>
      <w:r w:rsidRPr="00D7572D">
        <w:rPr>
          <w:b/>
        </w:rPr>
        <w:t>«Семья»</w:t>
      </w:r>
      <w:r w:rsidRPr="00D7572D">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8014AD" w:rsidRPr="00D7572D" w:rsidRDefault="008014AD" w:rsidP="00C418F2">
      <w:pPr>
        <w:numPr>
          <w:ilvl w:val="0"/>
          <w:numId w:val="97"/>
        </w:numPr>
        <w:jc w:val="both"/>
      </w:pPr>
      <w:r w:rsidRPr="00D7572D">
        <w:rPr>
          <w:b/>
        </w:rPr>
        <w:t xml:space="preserve">«Труд» - </w:t>
      </w:r>
      <w:r w:rsidRPr="00D7572D">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8014AD" w:rsidRPr="00D7572D" w:rsidRDefault="008014AD" w:rsidP="00C418F2">
      <w:pPr>
        <w:numPr>
          <w:ilvl w:val="0"/>
          <w:numId w:val="97"/>
        </w:numPr>
        <w:jc w:val="both"/>
      </w:pPr>
      <w:r w:rsidRPr="00D7572D">
        <w:rPr>
          <w:b/>
        </w:rPr>
        <w:t xml:space="preserve">«Культура» </w:t>
      </w:r>
      <w:proofErr w:type="gramStart"/>
      <w:r w:rsidRPr="00D7572D">
        <w:rPr>
          <w:b/>
        </w:rPr>
        <w:t>-</w:t>
      </w:r>
      <w:r w:rsidRPr="00D7572D">
        <w:t>б</w:t>
      </w:r>
      <w:proofErr w:type="gramEnd"/>
      <w:r w:rsidRPr="00D7572D">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D7572D">
        <w:t>культуросообразно</w:t>
      </w:r>
      <w:proofErr w:type="spellEnd"/>
      <w:r w:rsidRPr="00D7572D">
        <w:t>. Задача педагог</w:t>
      </w:r>
      <w:proofErr w:type="gramStart"/>
      <w:r w:rsidRPr="00D7572D">
        <w:t>а-</w:t>
      </w:r>
      <w:proofErr w:type="gramEnd"/>
      <w:r w:rsidRPr="00D7572D">
        <w:t xml:space="preserve">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8014AD" w:rsidRPr="00D7572D" w:rsidRDefault="008014AD" w:rsidP="00C418F2">
      <w:pPr>
        <w:numPr>
          <w:ilvl w:val="0"/>
          <w:numId w:val="97"/>
        </w:numPr>
        <w:jc w:val="both"/>
      </w:pPr>
      <w:r w:rsidRPr="008014AD">
        <w:rPr>
          <w:b/>
          <w:i/>
        </w:rPr>
        <w:t>«</w:t>
      </w:r>
      <w:r w:rsidRPr="00D7572D">
        <w:rPr>
          <w:b/>
        </w:rPr>
        <w:t xml:space="preserve">Отечество» - </w:t>
      </w:r>
      <w:r w:rsidRPr="00D7572D">
        <w:t>единственная уникальная для каждого человека Родина, данная ему судьбой, доставшаяся от его предков. Задача педагог</w:t>
      </w:r>
      <w:proofErr w:type="gramStart"/>
      <w:r w:rsidRPr="00D7572D">
        <w:t>а-</w:t>
      </w:r>
      <w:proofErr w:type="gramEnd"/>
      <w:r w:rsidRPr="00D7572D">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8014AD" w:rsidRPr="00D7572D" w:rsidRDefault="008014AD" w:rsidP="00C418F2">
      <w:pPr>
        <w:numPr>
          <w:ilvl w:val="0"/>
          <w:numId w:val="97"/>
        </w:numPr>
        <w:jc w:val="both"/>
        <w:rPr>
          <w:b/>
        </w:rPr>
      </w:pPr>
      <w:r w:rsidRPr="00D7572D">
        <w:rPr>
          <w:b/>
        </w:rPr>
        <w:t>«Земля» -</w:t>
      </w:r>
      <w:r w:rsidRPr="00D7572D">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E271CA" w:rsidRPr="00D7572D" w:rsidRDefault="00E271CA" w:rsidP="00A35018">
      <w:pPr>
        <w:jc w:val="both"/>
        <w:rPr>
          <w:b/>
          <w:sz w:val="28"/>
        </w:rPr>
      </w:pPr>
    </w:p>
    <w:p w:rsidR="001F2491" w:rsidRDefault="001F2491" w:rsidP="00E148E0">
      <w:pPr>
        <w:ind w:left="720"/>
        <w:jc w:val="center"/>
        <w:rPr>
          <w:b/>
          <w:noProof/>
        </w:rPr>
      </w:pPr>
    </w:p>
    <w:p w:rsidR="001F2491" w:rsidRDefault="001F2491" w:rsidP="00E148E0">
      <w:pPr>
        <w:ind w:left="720"/>
        <w:jc w:val="center"/>
        <w:rPr>
          <w:b/>
          <w:noProof/>
        </w:rPr>
      </w:pPr>
    </w:p>
    <w:p w:rsidR="007F3014" w:rsidRDefault="007F3014" w:rsidP="00E148E0">
      <w:pPr>
        <w:ind w:left="720"/>
        <w:jc w:val="center"/>
        <w:rPr>
          <w:b/>
          <w:noProof/>
        </w:rPr>
      </w:pPr>
    </w:p>
    <w:p w:rsidR="001F2491" w:rsidRDefault="001F2491" w:rsidP="00E148E0">
      <w:pPr>
        <w:ind w:left="720"/>
        <w:jc w:val="center"/>
        <w:rPr>
          <w:b/>
          <w:noProof/>
        </w:rPr>
      </w:pPr>
    </w:p>
    <w:p w:rsidR="00E148E0" w:rsidRPr="002C1EF3" w:rsidRDefault="00E148E0" w:rsidP="00E148E0">
      <w:pPr>
        <w:ind w:left="720"/>
        <w:jc w:val="center"/>
        <w:rPr>
          <w:b/>
          <w:noProof/>
        </w:rPr>
      </w:pPr>
      <w:r w:rsidRPr="002C1EF3">
        <w:rPr>
          <w:b/>
          <w:noProof/>
        </w:rPr>
        <w:lastRenderedPageBreak/>
        <w:t>Компоненты патриотического воспитания</w:t>
      </w:r>
    </w:p>
    <w:tbl>
      <w:tblPr>
        <w:tblStyle w:val="aa"/>
        <w:tblW w:w="0" w:type="auto"/>
        <w:tblLook w:val="04A0" w:firstRow="1" w:lastRow="0" w:firstColumn="1" w:lastColumn="0" w:noHBand="0" w:noVBand="1"/>
      </w:tblPr>
      <w:tblGrid>
        <w:gridCol w:w="3085"/>
        <w:gridCol w:w="3485"/>
        <w:gridCol w:w="3285"/>
      </w:tblGrid>
      <w:tr w:rsidR="00E148E0" w:rsidRPr="002C1EF3" w:rsidTr="00036D4F">
        <w:tc>
          <w:tcPr>
            <w:tcW w:w="3085" w:type="dxa"/>
          </w:tcPr>
          <w:p w:rsidR="00E148E0" w:rsidRPr="002C1EF3" w:rsidRDefault="00E148E0" w:rsidP="00E84A1A">
            <w:pPr>
              <w:numPr>
                <w:ilvl w:val="1"/>
                <w:numId w:val="3"/>
              </w:numPr>
              <w:tabs>
                <w:tab w:val="clear" w:pos="360"/>
                <w:tab w:val="num" w:pos="284"/>
              </w:tabs>
              <w:jc w:val="both"/>
            </w:pPr>
            <w:proofErr w:type="gramStart"/>
            <w:r w:rsidRPr="002C1EF3">
              <w:t>Содержательный</w:t>
            </w:r>
            <w:proofErr w:type="gramEnd"/>
            <w:r w:rsidRPr="002C1EF3">
              <w:t xml:space="preserve"> (представления ребенка об окружающем мире)</w:t>
            </w:r>
          </w:p>
        </w:tc>
        <w:tc>
          <w:tcPr>
            <w:tcW w:w="3485" w:type="dxa"/>
          </w:tcPr>
          <w:p w:rsidR="00E148E0" w:rsidRPr="002C1EF3" w:rsidRDefault="00E148E0" w:rsidP="00036D4F">
            <w:pPr>
              <w:tabs>
                <w:tab w:val="num" w:pos="2148"/>
              </w:tabs>
              <w:jc w:val="both"/>
            </w:pPr>
            <w:proofErr w:type="gramStart"/>
            <w:r w:rsidRPr="002C1EF3">
              <w:t>Эмоционально-побудительный</w:t>
            </w:r>
            <w:proofErr w:type="gramEnd"/>
            <w:r w:rsidRPr="002C1EF3">
              <w:t xml:space="preserve"> (эмоционально-положительные чувства ребенка к окружающему миру)</w:t>
            </w:r>
          </w:p>
        </w:tc>
        <w:tc>
          <w:tcPr>
            <w:tcW w:w="3285" w:type="dxa"/>
          </w:tcPr>
          <w:p w:rsidR="00E148E0" w:rsidRPr="002C1EF3" w:rsidRDefault="00E148E0" w:rsidP="00036D4F">
            <w:pPr>
              <w:tabs>
                <w:tab w:val="num" w:pos="2148"/>
              </w:tabs>
              <w:jc w:val="both"/>
            </w:pPr>
            <w:proofErr w:type="spellStart"/>
            <w:r w:rsidRPr="002C1EF3">
              <w:t>Деятельностный</w:t>
            </w:r>
            <w:proofErr w:type="spellEnd"/>
            <w:r w:rsidRPr="002C1EF3">
              <w:t xml:space="preserve"> (отражение отношения к миру деятельности)</w:t>
            </w:r>
          </w:p>
        </w:tc>
      </w:tr>
      <w:tr w:rsidR="00E148E0" w:rsidRPr="002C1EF3" w:rsidTr="00036D4F">
        <w:tc>
          <w:tcPr>
            <w:tcW w:w="3085" w:type="dxa"/>
          </w:tcPr>
          <w:p w:rsidR="00E148E0" w:rsidRPr="002C1EF3" w:rsidRDefault="00E148E0" w:rsidP="00C418F2">
            <w:pPr>
              <w:pStyle w:val="af9"/>
              <w:numPr>
                <w:ilvl w:val="0"/>
                <w:numId w:val="50"/>
              </w:numPr>
              <w:ind w:left="0" w:firstLine="0"/>
              <w:rPr>
                <w:sz w:val="24"/>
              </w:rPr>
            </w:pPr>
            <w:r w:rsidRPr="002C1EF3">
              <w:rPr>
                <w:sz w:val="24"/>
              </w:rPr>
              <w:t>Культура народа, его традиции, народное творчество</w:t>
            </w:r>
          </w:p>
          <w:p w:rsidR="00E148E0" w:rsidRPr="002C1EF3" w:rsidRDefault="00E148E0" w:rsidP="00C418F2">
            <w:pPr>
              <w:pStyle w:val="af9"/>
              <w:numPr>
                <w:ilvl w:val="0"/>
                <w:numId w:val="50"/>
              </w:numPr>
              <w:ind w:left="0" w:firstLine="0"/>
              <w:rPr>
                <w:sz w:val="24"/>
              </w:rPr>
            </w:pPr>
            <w:r w:rsidRPr="002C1EF3">
              <w:rPr>
                <w:sz w:val="24"/>
              </w:rPr>
              <w:t>Природа родного края и страны, деятельность человека в природе</w:t>
            </w:r>
          </w:p>
          <w:p w:rsidR="00E148E0" w:rsidRPr="002C1EF3" w:rsidRDefault="00E148E0" w:rsidP="00C418F2">
            <w:pPr>
              <w:pStyle w:val="af9"/>
              <w:numPr>
                <w:ilvl w:val="0"/>
                <w:numId w:val="50"/>
              </w:numPr>
              <w:ind w:left="0" w:firstLine="0"/>
              <w:rPr>
                <w:sz w:val="24"/>
              </w:rPr>
            </w:pPr>
            <w:r w:rsidRPr="002C1EF3">
              <w:rPr>
                <w:sz w:val="24"/>
              </w:rPr>
              <w:t>История страны, отраженная в названиях улиц, памятниках</w:t>
            </w:r>
          </w:p>
          <w:p w:rsidR="00E148E0" w:rsidRPr="002C1EF3" w:rsidRDefault="00E148E0" w:rsidP="00C418F2">
            <w:pPr>
              <w:pStyle w:val="af9"/>
              <w:numPr>
                <w:ilvl w:val="0"/>
                <w:numId w:val="50"/>
              </w:numPr>
              <w:ind w:left="0" w:firstLine="0"/>
              <w:rPr>
                <w:sz w:val="24"/>
              </w:rPr>
            </w:pPr>
            <w:r w:rsidRPr="002C1EF3">
              <w:rPr>
                <w:sz w:val="24"/>
              </w:rPr>
              <w:t>Символика родного города и страны (герб, гимн, флаг)</w:t>
            </w:r>
          </w:p>
          <w:p w:rsidR="00E148E0" w:rsidRPr="002C1EF3" w:rsidRDefault="00E148E0" w:rsidP="00E148E0">
            <w:pPr>
              <w:jc w:val="both"/>
            </w:pPr>
          </w:p>
        </w:tc>
        <w:tc>
          <w:tcPr>
            <w:tcW w:w="3485" w:type="dxa"/>
          </w:tcPr>
          <w:p w:rsidR="00E148E0" w:rsidRPr="002C1EF3" w:rsidRDefault="00E148E0" w:rsidP="00C418F2">
            <w:pPr>
              <w:pStyle w:val="af9"/>
              <w:numPr>
                <w:ilvl w:val="0"/>
                <w:numId w:val="50"/>
              </w:numPr>
              <w:ind w:left="0" w:firstLine="0"/>
              <w:rPr>
                <w:sz w:val="24"/>
              </w:rPr>
            </w:pPr>
            <w:r w:rsidRPr="002C1EF3">
              <w:rPr>
                <w:sz w:val="24"/>
              </w:rPr>
              <w:t>Любовь и чувство привязанности к родной семье и дому</w:t>
            </w:r>
          </w:p>
          <w:p w:rsidR="00E148E0" w:rsidRPr="002C1EF3" w:rsidRDefault="00E148E0" w:rsidP="00C418F2">
            <w:pPr>
              <w:pStyle w:val="af9"/>
              <w:numPr>
                <w:ilvl w:val="0"/>
                <w:numId w:val="50"/>
              </w:numPr>
              <w:ind w:left="0" w:firstLine="0"/>
              <w:rPr>
                <w:sz w:val="24"/>
              </w:rPr>
            </w:pPr>
            <w:r w:rsidRPr="002C1EF3">
              <w:rPr>
                <w:sz w:val="24"/>
              </w:rPr>
              <w:t>Интерес к жизни родного города и страны</w:t>
            </w:r>
          </w:p>
          <w:p w:rsidR="00E148E0" w:rsidRPr="002C1EF3" w:rsidRDefault="00E148E0" w:rsidP="00C418F2">
            <w:pPr>
              <w:pStyle w:val="af9"/>
              <w:numPr>
                <w:ilvl w:val="0"/>
                <w:numId w:val="50"/>
              </w:numPr>
              <w:ind w:left="0" w:firstLine="0"/>
              <w:rPr>
                <w:sz w:val="24"/>
              </w:rPr>
            </w:pPr>
            <w:r w:rsidRPr="002C1EF3">
              <w:rPr>
                <w:sz w:val="24"/>
              </w:rPr>
              <w:t>Гордость за достижения своей страны</w:t>
            </w:r>
          </w:p>
          <w:p w:rsidR="00E148E0" w:rsidRPr="002C1EF3" w:rsidRDefault="00E148E0" w:rsidP="00C418F2">
            <w:pPr>
              <w:pStyle w:val="af9"/>
              <w:numPr>
                <w:ilvl w:val="0"/>
                <w:numId w:val="50"/>
              </w:numPr>
              <w:ind w:left="0" w:firstLine="0"/>
              <w:rPr>
                <w:sz w:val="24"/>
              </w:rPr>
            </w:pPr>
            <w:r w:rsidRPr="002C1EF3">
              <w:rPr>
                <w:sz w:val="24"/>
              </w:rPr>
              <w:t>Уважение к культуре и традициям народа, к историческому прошлому</w:t>
            </w:r>
          </w:p>
          <w:p w:rsidR="00E148E0" w:rsidRPr="002C1EF3" w:rsidRDefault="00E148E0" w:rsidP="00C418F2">
            <w:pPr>
              <w:pStyle w:val="af9"/>
              <w:numPr>
                <w:ilvl w:val="0"/>
                <w:numId w:val="50"/>
              </w:numPr>
              <w:ind w:left="0" w:firstLine="0"/>
              <w:rPr>
                <w:sz w:val="24"/>
              </w:rPr>
            </w:pPr>
            <w:r w:rsidRPr="002C1EF3">
              <w:rPr>
                <w:sz w:val="24"/>
              </w:rPr>
              <w:t>Восхищение народным творчеством</w:t>
            </w:r>
          </w:p>
          <w:p w:rsidR="00E148E0" w:rsidRPr="002C1EF3" w:rsidRDefault="00E148E0" w:rsidP="00C418F2">
            <w:pPr>
              <w:pStyle w:val="af9"/>
              <w:numPr>
                <w:ilvl w:val="0"/>
                <w:numId w:val="50"/>
              </w:numPr>
              <w:ind w:left="0" w:firstLine="0"/>
              <w:rPr>
                <w:sz w:val="24"/>
              </w:rPr>
            </w:pPr>
            <w:r w:rsidRPr="002C1EF3">
              <w:rPr>
                <w:sz w:val="24"/>
              </w:rPr>
              <w:t>Любовь к природе, к родному языку</w:t>
            </w:r>
          </w:p>
          <w:p w:rsidR="00E148E0" w:rsidRPr="002C1EF3" w:rsidRDefault="001B291C" w:rsidP="00C418F2">
            <w:pPr>
              <w:pStyle w:val="af9"/>
              <w:numPr>
                <w:ilvl w:val="0"/>
                <w:numId w:val="50"/>
              </w:numPr>
              <w:ind w:left="0" w:firstLine="0"/>
              <w:rPr>
                <w:sz w:val="24"/>
              </w:rPr>
            </w:pPr>
            <w:r w:rsidRPr="002C1EF3">
              <w:rPr>
                <w:sz w:val="24"/>
              </w:rPr>
              <w:t>Уважение к человеку-</w:t>
            </w:r>
            <w:proofErr w:type="spellStart"/>
            <w:r w:rsidRPr="002C1EF3">
              <w:rPr>
                <w:sz w:val="24"/>
              </w:rPr>
              <w:t>труженнику</w:t>
            </w:r>
            <w:proofErr w:type="spellEnd"/>
            <w:r w:rsidRPr="002C1EF3">
              <w:rPr>
                <w:sz w:val="24"/>
              </w:rPr>
              <w:t xml:space="preserve"> и желание принимать посильное участие в труде</w:t>
            </w:r>
          </w:p>
        </w:tc>
        <w:tc>
          <w:tcPr>
            <w:tcW w:w="3285" w:type="dxa"/>
          </w:tcPr>
          <w:p w:rsidR="00E148E0" w:rsidRPr="002C1EF3" w:rsidRDefault="001B291C" w:rsidP="00C418F2">
            <w:pPr>
              <w:pStyle w:val="af9"/>
              <w:numPr>
                <w:ilvl w:val="0"/>
                <w:numId w:val="50"/>
              </w:numPr>
              <w:ind w:left="93" w:firstLine="0"/>
              <w:rPr>
                <w:sz w:val="24"/>
              </w:rPr>
            </w:pPr>
            <w:r w:rsidRPr="002C1EF3">
              <w:rPr>
                <w:sz w:val="24"/>
              </w:rPr>
              <w:t>Труд</w:t>
            </w:r>
          </w:p>
          <w:p w:rsidR="001B291C" w:rsidRPr="002C1EF3" w:rsidRDefault="001B291C" w:rsidP="00C418F2">
            <w:pPr>
              <w:pStyle w:val="af9"/>
              <w:numPr>
                <w:ilvl w:val="0"/>
                <w:numId w:val="50"/>
              </w:numPr>
              <w:ind w:left="93" w:firstLine="0"/>
              <w:rPr>
                <w:sz w:val="24"/>
              </w:rPr>
            </w:pPr>
            <w:r w:rsidRPr="002C1EF3">
              <w:rPr>
                <w:sz w:val="24"/>
              </w:rPr>
              <w:t>Игра</w:t>
            </w:r>
          </w:p>
          <w:p w:rsidR="001B291C" w:rsidRPr="002C1EF3" w:rsidRDefault="001B291C" w:rsidP="00C418F2">
            <w:pPr>
              <w:pStyle w:val="af9"/>
              <w:numPr>
                <w:ilvl w:val="0"/>
                <w:numId w:val="50"/>
              </w:numPr>
              <w:ind w:left="93" w:firstLine="0"/>
              <w:rPr>
                <w:sz w:val="24"/>
              </w:rPr>
            </w:pPr>
            <w:r w:rsidRPr="002C1EF3">
              <w:rPr>
                <w:sz w:val="24"/>
              </w:rPr>
              <w:t>Продуктивная деятельность</w:t>
            </w:r>
          </w:p>
          <w:p w:rsidR="001B291C" w:rsidRPr="002C1EF3" w:rsidRDefault="001B291C" w:rsidP="00C418F2">
            <w:pPr>
              <w:pStyle w:val="af9"/>
              <w:numPr>
                <w:ilvl w:val="0"/>
                <w:numId w:val="50"/>
              </w:numPr>
              <w:ind w:left="93" w:firstLine="0"/>
              <w:rPr>
                <w:sz w:val="24"/>
              </w:rPr>
            </w:pPr>
            <w:r w:rsidRPr="002C1EF3">
              <w:rPr>
                <w:sz w:val="24"/>
              </w:rPr>
              <w:t>Музыкальная деятельность</w:t>
            </w:r>
          </w:p>
          <w:p w:rsidR="001B291C" w:rsidRPr="002C1EF3" w:rsidRDefault="001B291C" w:rsidP="00C418F2">
            <w:pPr>
              <w:pStyle w:val="af9"/>
              <w:numPr>
                <w:ilvl w:val="0"/>
                <w:numId w:val="50"/>
              </w:numPr>
              <w:ind w:left="93" w:firstLine="0"/>
              <w:rPr>
                <w:sz w:val="24"/>
              </w:rPr>
            </w:pPr>
            <w:r w:rsidRPr="002C1EF3">
              <w:rPr>
                <w:sz w:val="24"/>
              </w:rPr>
              <w:t>Познавательная деятельность</w:t>
            </w:r>
          </w:p>
        </w:tc>
      </w:tr>
    </w:tbl>
    <w:p w:rsidR="001F2491" w:rsidRDefault="001F2491" w:rsidP="001F2491">
      <w:pPr>
        <w:pStyle w:val="body"/>
        <w:spacing w:before="0" w:beforeAutospacing="0" w:after="0" w:afterAutospacing="0" w:line="240" w:lineRule="atLeast"/>
        <w:jc w:val="center"/>
        <w:rPr>
          <w:b/>
          <w:iCs/>
        </w:rPr>
      </w:pPr>
    </w:p>
    <w:p w:rsidR="001F2491" w:rsidRDefault="008014AD" w:rsidP="001F2491">
      <w:pPr>
        <w:pStyle w:val="body"/>
        <w:spacing w:before="0" w:beforeAutospacing="0" w:after="0" w:afterAutospacing="0" w:line="240" w:lineRule="atLeast"/>
        <w:jc w:val="center"/>
        <w:rPr>
          <w:b/>
          <w:iCs/>
        </w:rPr>
      </w:pPr>
      <w:r w:rsidRPr="001F2491">
        <w:rPr>
          <w:b/>
          <w:iCs/>
        </w:rPr>
        <w:t>Формирование основ безопасности жизнедеятельности</w:t>
      </w:r>
    </w:p>
    <w:p w:rsidR="008014AD" w:rsidRPr="001F2491" w:rsidRDefault="008014AD" w:rsidP="001F2491">
      <w:pPr>
        <w:pStyle w:val="body"/>
        <w:spacing w:before="0" w:beforeAutospacing="0" w:after="0" w:afterAutospacing="0" w:line="240" w:lineRule="atLeast"/>
        <w:jc w:val="center"/>
        <w:rPr>
          <w:b/>
          <w:bCs/>
          <w:color w:val="000000"/>
          <w:kern w:val="24"/>
        </w:rPr>
      </w:pPr>
      <w:r w:rsidRPr="001F2491">
        <w:rPr>
          <w:b/>
          <w:bCs/>
          <w:color w:val="000000"/>
          <w:kern w:val="24"/>
        </w:rPr>
        <w:t>Цели:</w:t>
      </w:r>
    </w:p>
    <w:p w:rsidR="008014AD" w:rsidRPr="001F2491" w:rsidRDefault="008014AD" w:rsidP="00C418F2">
      <w:pPr>
        <w:numPr>
          <w:ilvl w:val="0"/>
          <w:numId w:val="99"/>
        </w:numPr>
        <w:shd w:val="clear" w:color="auto" w:fill="FFFFFF"/>
        <w:spacing w:line="240" w:lineRule="atLeast"/>
        <w:ind w:left="0"/>
        <w:textAlignment w:val="baseline"/>
      </w:pPr>
      <w:r w:rsidRPr="001F2491">
        <w:rPr>
          <w:bCs/>
          <w:color w:val="000000"/>
          <w:kern w:val="24"/>
        </w:rPr>
        <w:t>Формирование основ безопасности собственной жизнедеятельности.</w:t>
      </w:r>
    </w:p>
    <w:p w:rsidR="008014AD" w:rsidRPr="001F2491" w:rsidRDefault="008014AD" w:rsidP="00C418F2">
      <w:pPr>
        <w:numPr>
          <w:ilvl w:val="0"/>
          <w:numId w:val="99"/>
        </w:numPr>
        <w:shd w:val="clear" w:color="auto" w:fill="FFFFFF"/>
        <w:spacing w:line="240" w:lineRule="atLeast"/>
        <w:ind w:left="0"/>
        <w:textAlignment w:val="baseline"/>
      </w:pPr>
      <w:r w:rsidRPr="001F2491">
        <w:rPr>
          <w:bCs/>
          <w:color w:val="000000"/>
          <w:kern w:val="24"/>
        </w:rPr>
        <w:t xml:space="preserve">Формирование предпосылок  экологического сознания (безопасности окружающего мира) </w:t>
      </w:r>
    </w:p>
    <w:p w:rsidR="008014AD" w:rsidRPr="001F2491" w:rsidRDefault="008014AD" w:rsidP="001F2491">
      <w:pPr>
        <w:shd w:val="clear" w:color="auto" w:fill="FFFFFF"/>
        <w:spacing w:line="240" w:lineRule="atLeast"/>
        <w:textAlignment w:val="baseline"/>
        <w:rPr>
          <w:b/>
        </w:rPr>
      </w:pPr>
      <w:r w:rsidRPr="001F2491">
        <w:rPr>
          <w:b/>
        </w:rPr>
        <w:t>Задачи:</w:t>
      </w:r>
    </w:p>
    <w:p w:rsidR="008014AD" w:rsidRPr="001F2491" w:rsidRDefault="008014AD" w:rsidP="00C418F2">
      <w:pPr>
        <w:numPr>
          <w:ilvl w:val="0"/>
          <w:numId w:val="100"/>
        </w:numPr>
        <w:spacing w:line="240" w:lineRule="atLeast"/>
        <w:ind w:left="0"/>
        <w:jc w:val="both"/>
      </w:pPr>
      <w:r w:rsidRPr="001F2491">
        <w:t>формирование представлений об опасных  для человека и окружающего мира природы ситуациях и способах поведения в них;</w:t>
      </w:r>
    </w:p>
    <w:p w:rsidR="008014AD" w:rsidRPr="001F2491" w:rsidRDefault="008014AD" w:rsidP="00C418F2">
      <w:pPr>
        <w:numPr>
          <w:ilvl w:val="0"/>
          <w:numId w:val="100"/>
        </w:numPr>
        <w:spacing w:line="240" w:lineRule="atLeast"/>
        <w:ind w:left="0"/>
        <w:jc w:val="both"/>
      </w:pPr>
      <w:r w:rsidRPr="001F2491">
        <w:t>приобщение к  правилам безопасного для человека и окружающего мира природы поведения;</w:t>
      </w:r>
    </w:p>
    <w:p w:rsidR="008014AD" w:rsidRPr="001F2491" w:rsidRDefault="008014AD" w:rsidP="00C418F2">
      <w:pPr>
        <w:numPr>
          <w:ilvl w:val="0"/>
          <w:numId w:val="100"/>
        </w:numPr>
        <w:spacing w:line="240" w:lineRule="atLeast"/>
        <w:ind w:left="0"/>
        <w:jc w:val="both"/>
      </w:pPr>
      <w:r w:rsidRPr="001F2491">
        <w:t>передачу детям знаний о правилах безопасности дорожного движения в качестве пешехода и пассажира транспортного средства;</w:t>
      </w:r>
    </w:p>
    <w:p w:rsidR="008014AD" w:rsidRPr="001F2491" w:rsidRDefault="008014AD" w:rsidP="00C418F2">
      <w:pPr>
        <w:numPr>
          <w:ilvl w:val="0"/>
          <w:numId w:val="100"/>
        </w:numPr>
        <w:spacing w:line="240" w:lineRule="atLeast"/>
        <w:ind w:left="0"/>
        <w:jc w:val="both"/>
      </w:pPr>
      <w:r w:rsidRPr="001F2491">
        <w:t>формирование осторожного и осмотрительного отношения к потенциально опасным для человека и окружающего мира природы ситуациям.</w:t>
      </w:r>
    </w:p>
    <w:p w:rsidR="008014AD" w:rsidRPr="001F2491" w:rsidRDefault="008014AD" w:rsidP="001F2491">
      <w:pPr>
        <w:pStyle w:val="af9"/>
        <w:spacing w:line="240" w:lineRule="atLeast"/>
        <w:jc w:val="center"/>
        <w:rPr>
          <w:b/>
          <w:sz w:val="24"/>
          <w:szCs w:val="24"/>
        </w:rPr>
      </w:pPr>
    </w:p>
    <w:p w:rsidR="007B59C5" w:rsidRPr="001F2491" w:rsidRDefault="007B59C5" w:rsidP="001F2491">
      <w:pPr>
        <w:pStyle w:val="af9"/>
        <w:spacing w:line="240" w:lineRule="atLeast"/>
        <w:jc w:val="center"/>
        <w:rPr>
          <w:b/>
          <w:sz w:val="24"/>
          <w:szCs w:val="24"/>
        </w:rPr>
      </w:pPr>
      <w:r w:rsidRPr="001F2491">
        <w:rPr>
          <w:b/>
          <w:sz w:val="24"/>
          <w:szCs w:val="24"/>
        </w:rPr>
        <w:t xml:space="preserve">Основные направления работы по ОБЖ (содержание </w:t>
      </w:r>
      <w:proofErr w:type="spellStart"/>
      <w:r w:rsidRPr="001F2491">
        <w:rPr>
          <w:b/>
          <w:sz w:val="24"/>
          <w:szCs w:val="24"/>
        </w:rPr>
        <w:t>воспитательно</w:t>
      </w:r>
      <w:proofErr w:type="spellEnd"/>
      <w:r w:rsidRPr="001F2491">
        <w:rPr>
          <w:b/>
          <w:sz w:val="24"/>
          <w:szCs w:val="24"/>
        </w:rPr>
        <w:t>-образовательной работы)</w:t>
      </w:r>
    </w:p>
    <w:p w:rsidR="007B59C5" w:rsidRPr="001F2491" w:rsidRDefault="007B59C5" w:rsidP="00C418F2">
      <w:pPr>
        <w:pStyle w:val="af9"/>
        <w:numPr>
          <w:ilvl w:val="0"/>
          <w:numId w:val="52"/>
        </w:numPr>
        <w:spacing w:line="240" w:lineRule="atLeast"/>
        <w:ind w:left="0" w:firstLine="567"/>
        <w:jc w:val="both"/>
        <w:rPr>
          <w:sz w:val="24"/>
          <w:szCs w:val="24"/>
        </w:rPr>
      </w:pPr>
      <w:r w:rsidRPr="001F2491">
        <w:rPr>
          <w:sz w:val="24"/>
          <w:szCs w:val="24"/>
        </w:rPr>
        <w:t>Усвоение дошкольниками первоначальных знаний о правилах безопасного поведения.</w:t>
      </w:r>
    </w:p>
    <w:p w:rsidR="007B59C5" w:rsidRPr="001F2491" w:rsidRDefault="007B59C5" w:rsidP="00C418F2">
      <w:pPr>
        <w:pStyle w:val="af9"/>
        <w:numPr>
          <w:ilvl w:val="0"/>
          <w:numId w:val="52"/>
        </w:numPr>
        <w:spacing w:line="240" w:lineRule="atLeast"/>
        <w:ind w:left="0" w:firstLine="567"/>
        <w:jc w:val="both"/>
        <w:rPr>
          <w:sz w:val="24"/>
          <w:szCs w:val="24"/>
        </w:rPr>
      </w:pPr>
      <w:r w:rsidRPr="001F2491">
        <w:rPr>
          <w:sz w:val="24"/>
          <w:szCs w:val="24"/>
        </w:rPr>
        <w:t>Формирование у детей качественно новых двигательных навыков и бдительного восприятия окружающей обстановки.</w:t>
      </w:r>
    </w:p>
    <w:p w:rsidR="007B59C5" w:rsidRPr="001F2491" w:rsidRDefault="007B59C5" w:rsidP="00C418F2">
      <w:pPr>
        <w:pStyle w:val="af9"/>
        <w:numPr>
          <w:ilvl w:val="0"/>
          <w:numId w:val="52"/>
        </w:numPr>
        <w:ind w:left="0" w:firstLine="567"/>
        <w:jc w:val="both"/>
        <w:rPr>
          <w:sz w:val="24"/>
          <w:szCs w:val="24"/>
        </w:rPr>
      </w:pPr>
      <w:r w:rsidRPr="001F2491">
        <w:rPr>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7B59C5" w:rsidRPr="001F2491" w:rsidRDefault="007B59C5" w:rsidP="007B59C5">
      <w:pPr>
        <w:pStyle w:val="af9"/>
        <w:rPr>
          <w:sz w:val="24"/>
          <w:szCs w:val="24"/>
        </w:rPr>
      </w:pPr>
    </w:p>
    <w:p w:rsidR="007B59C5" w:rsidRPr="001F2491" w:rsidRDefault="007B59C5" w:rsidP="007B59C5">
      <w:pPr>
        <w:pStyle w:val="af9"/>
        <w:jc w:val="center"/>
        <w:rPr>
          <w:b/>
          <w:sz w:val="24"/>
          <w:szCs w:val="24"/>
        </w:rPr>
      </w:pPr>
      <w:r w:rsidRPr="001F2491">
        <w:rPr>
          <w:b/>
          <w:sz w:val="24"/>
          <w:szCs w:val="24"/>
        </w:rPr>
        <w:t>Основные направления работы по возрастам</w:t>
      </w:r>
    </w:p>
    <w:p w:rsidR="002C48FA" w:rsidRPr="002C1EF3" w:rsidRDefault="002C48FA" w:rsidP="00C418F2">
      <w:pPr>
        <w:pStyle w:val="af9"/>
        <w:numPr>
          <w:ilvl w:val="0"/>
          <w:numId w:val="53"/>
        </w:numPr>
        <w:ind w:left="0" w:firstLine="567"/>
        <w:jc w:val="both"/>
        <w:rPr>
          <w:b/>
          <w:sz w:val="24"/>
          <w:szCs w:val="24"/>
        </w:rPr>
      </w:pPr>
      <w:r w:rsidRPr="001F2491">
        <w:rPr>
          <w:b/>
          <w:sz w:val="24"/>
          <w:szCs w:val="24"/>
        </w:rPr>
        <w:t xml:space="preserve">3-4 года. </w:t>
      </w:r>
      <w:r w:rsidRPr="001F2491">
        <w:rPr>
          <w:sz w:val="24"/>
          <w:szCs w:val="24"/>
        </w:rPr>
        <w:t>Формировать первичные предст</w:t>
      </w:r>
      <w:r w:rsidRPr="002C1EF3">
        <w:rPr>
          <w:sz w:val="24"/>
          <w:szCs w:val="24"/>
        </w:rPr>
        <w:t xml:space="preserve">авления 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w:t>
      </w:r>
      <w:proofErr w:type="gramStart"/>
      <w:r w:rsidRPr="002C1EF3">
        <w:rPr>
          <w:sz w:val="24"/>
          <w:szCs w:val="24"/>
        </w:rPr>
        <w:t>со</w:t>
      </w:r>
      <w:proofErr w:type="gramEnd"/>
      <w:r w:rsidRPr="002C1EF3">
        <w:rPr>
          <w:sz w:val="24"/>
          <w:szCs w:val="24"/>
        </w:rPr>
        <w:t xml:space="preserve"> взрослым, при переходе держать его за руку, идти на зеленый сигнал светофора), в том числе в различных </w:t>
      </w:r>
      <w:r w:rsidRPr="002C1EF3">
        <w:rPr>
          <w:sz w:val="24"/>
          <w:szCs w:val="24"/>
        </w:rPr>
        <w:lastRenderedPageBreak/>
        <w:t>видах детской деятельности (продуктивной, двигательной, музыкально-художественной, трудовой); в природе (незнакомые животные, насекомые и др.)</w:t>
      </w:r>
    </w:p>
    <w:p w:rsidR="002C48FA" w:rsidRPr="002C1EF3" w:rsidRDefault="002C48FA" w:rsidP="00C418F2">
      <w:pPr>
        <w:pStyle w:val="af9"/>
        <w:numPr>
          <w:ilvl w:val="0"/>
          <w:numId w:val="53"/>
        </w:numPr>
        <w:ind w:left="0" w:firstLine="567"/>
        <w:jc w:val="both"/>
        <w:rPr>
          <w:sz w:val="24"/>
          <w:szCs w:val="24"/>
        </w:rPr>
      </w:pPr>
      <w:r w:rsidRPr="002C1EF3">
        <w:rPr>
          <w:b/>
          <w:sz w:val="24"/>
          <w:szCs w:val="24"/>
        </w:rPr>
        <w:t xml:space="preserve">4-5 лет. </w:t>
      </w:r>
      <w:r w:rsidRPr="002C1EF3">
        <w:rPr>
          <w:sz w:val="24"/>
          <w:szCs w:val="24"/>
        </w:rPr>
        <w:t xml:space="preserve">Формировать представления о некоторых видах опасных ситуаций (бытовых, социальных, природных);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приобщать к способам безопасного поведения в некоторых стандартных ситуациях (при использовании колющих и режущих предметов,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w:t>
      </w:r>
      <w:proofErr w:type="gramStart"/>
      <w:r w:rsidRPr="002C1EF3">
        <w:rPr>
          <w:sz w:val="24"/>
          <w:szCs w:val="24"/>
        </w:rPr>
        <w:t>ко</w:t>
      </w:r>
      <w:proofErr w:type="gramEnd"/>
      <w:r w:rsidRPr="002C1EF3">
        <w:rPr>
          <w:sz w:val="24"/>
          <w:szCs w:val="24"/>
        </w:rPr>
        <w:t xml:space="preserve"> взрослому в стандартной ситуации; стимулировать осторожное и осмотрительной отношение к стандартным опасным ситуациям.</w:t>
      </w:r>
    </w:p>
    <w:p w:rsidR="002C48FA" w:rsidRPr="002C1EF3" w:rsidRDefault="002C48FA" w:rsidP="00C418F2">
      <w:pPr>
        <w:pStyle w:val="af9"/>
        <w:numPr>
          <w:ilvl w:val="0"/>
          <w:numId w:val="53"/>
        </w:numPr>
        <w:ind w:left="0" w:firstLine="567"/>
        <w:jc w:val="both"/>
        <w:rPr>
          <w:sz w:val="24"/>
          <w:szCs w:val="24"/>
        </w:rPr>
      </w:pPr>
      <w:r w:rsidRPr="002C1EF3">
        <w:rPr>
          <w:b/>
          <w:sz w:val="24"/>
          <w:szCs w:val="24"/>
        </w:rPr>
        <w:t>5-6 лет.</w:t>
      </w:r>
      <w:r w:rsidRPr="002C1EF3">
        <w:rPr>
          <w:sz w:val="24"/>
          <w:szCs w:val="24"/>
        </w:rPr>
        <w:t xml:space="preserve"> </w:t>
      </w:r>
      <w:proofErr w:type="gramStart"/>
      <w:r w:rsidRPr="002C1EF3">
        <w:rPr>
          <w:sz w:val="24"/>
          <w:szCs w:val="24"/>
        </w:rPr>
        <w:t xml:space="preserve">Расширять и уточнять </w:t>
      </w:r>
      <w:r w:rsidR="00021B52" w:rsidRPr="002C1EF3">
        <w:rPr>
          <w:sz w:val="24"/>
          <w:szCs w:val="24"/>
        </w:rPr>
        <w:t>представления о некоторых видах опасных ситуаций (стандартных и нестандартных), причинах их возникновения в быту, социуме, природе: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обеспечивать освоение способов безопасного поведения в некоторых стандартных опасных ситуациях и использование их без напоминания взрослого;</w:t>
      </w:r>
      <w:proofErr w:type="gramEnd"/>
      <w:r w:rsidR="00021B52" w:rsidRPr="002C1EF3">
        <w:rPr>
          <w:sz w:val="24"/>
          <w:szCs w:val="24"/>
        </w:rPr>
        <w:t xml:space="preserve"> обучать способам обращения за помощью </w:t>
      </w:r>
      <w:proofErr w:type="gramStart"/>
      <w:r w:rsidR="00021B52" w:rsidRPr="002C1EF3">
        <w:rPr>
          <w:sz w:val="24"/>
          <w:szCs w:val="24"/>
        </w:rPr>
        <w:t>ко</w:t>
      </w:r>
      <w:proofErr w:type="gramEnd"/>
      <w:r w:rsidR="00021B52" w:rsidRPr="002C1EF3">
        <w:rPr>
          <w:sz w:val="24"/>
          <w:szCs w:val="24"/>
        </w:rPr>
        <w:t xml:space="preserve"> взрослому в стандартной и нестандартной опасной ситуации; поощрять предложение помощи другому в стандартной опасной ситуации; поощрять осторожное и осмотрительной отношение к </w:t>
      </w:r>
      <w:proofErr w:type="spellStart"/>
      <w:r w:rsidR="00021B52" w:rsidRPr="002C1EF3">
        <w:rPr>
          <w:sz w:val="24"/>
          <w:szCs w:val="24"/>
        </w:rPr>
        <w:t>стандратным</w:t>
      </w:r>
      <w:proofErr w:type="spellEnd"/>
      <w:r w:rsidR="00021B52" w:rsidRPr="002C1EF3">
        <w:rPr>
          <w:sz w:val="24"/>
          <w:szCs w:val="24"/>
        </w:rPr>
        <w:t xml:space="preserve"> опасным ситуациям.</w:t>
      </w:r>
    </w:p>
    <w:p w:rsidR="00021B52" w:rsidRPr="002C1EF3" w:rsidRDefault="00021B52" w:rsidP="00C418F2">
      <w:pPr>
        <w:pStyle w:val="af9"/>
        <w:numPr>
          <w:ilvl w:val="0"/>
          <w:numId w:val="53"/>
        </w:numPr>
        <w:ind w:left="0" w:firstLine="567"/>
        <w:jc w:val="both"/>
        <w:rPr>
          <w:sz w:val="24"/>
          <w:szCs w:val="24"/>
        </w:rPr>
      </w:pPr>
      <w:r w:rsidRPr="002C1EF3">
        <w:rPr>
          <w:b/>
          <w:sz w:val="24"/>
          <w:szCs w:val="24"/>
        </w:rPr>
        <w:t>6-7 лет.</w:t>
      </w:r>
      <w:r w:rsidRPr="002C1EF3">
        <w:rPr>
          <w:sz w:val="24"/>
          <w:szCs w:val="24"/>
        </w:rPr>
        <w:t xml:space="preserve"> Расширять, уточнять и систематизировать представления о некоторых видах опасных ситуаций (в быту, на улице, в природе);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w:t>
      </w:r>
      <w:r w:rsidR="00341487" w:rsidRPr="002C1EF3">
        <w:rPr>
          <w:sz w:val="24"/>
          <w:szCs w:val="24"/>
        </w:rPr>
        <w:t>стандартных</w:t>
      </w:r>
      <w:r w:rsidRPr="002C1EF3">
        <w:rPr>
          <w:sz w:val="24"/>
          <w:szCs w:val="24"/>
        </w:rPr>
        <w:t xml:space="preserve"> опасных ситуациях; научить в случае необходимости самостоятельно набирать телефонный номер службы спасения (112); формировать некоторые способы безопасного поведения в современной информационной среде 9включить телевизор для просмотра конкретной программы, выбор программы и продолжительность просмотра согласовывать </w:t>
      </w:r>
      <w:proofErr w:type="gramStart"/>
      <w:r w:rsidRPr="002C1EF3">
        <w:rPr>
          <w:sz w:val="24"/>
          <w:szCs w:val="24"/>
        </w:rPr>
        <w:t>со</w:t>
      </w:r>
      <w:proofErr w:type="gramEnd"/>
      <w:r w:rsidRPr="002C1EF3">
        <w:rPr>
          <w:sz w:val="24"/>
          <w:szCs w:val="24"/>
        </w:rPr>
        <w:t xml:space="preserve"> взрослым; включать компьютер для конкретного задания, содержание и продолжительность которого согласовывать со взрослым); поощрять проявления осмотрительности и осторожности в нестандартных и потенциально опасных ситуациях.</w:t>
      </w:r>
    </w:p>
    <w:p w:rsidR="007E48E3" w:rsidRPr="002C1EF3" w:rsidRDefault="007E48E3" w:rsidP="007E48E3">
      <w:pPr>
        <w:pStyle w:val="af9"/>
        <w:jc w:val="both"/>
        <w:rPr>
          <w:sz w:val="24"/>
          <w:szCs w:val="24"/>
        </w:rPr>
      </w:pPr>
    </w:p>
    <w:p w:rsidR="007E48E3" w:rsidRPr="001F2491" w:rsidRDefault="007E48E3" w:rsidP="002C1EF3">
      <w:pPr>
        <w:pStyle w:val="af9"/>
        <w:jc w:val="center"/>
        <w:rPr>
          <w:b/>
          <w:sz w:val="24"/>
          <w:szCs w:val="24"/>
        </w:rPr>
      </w:pPr>
      <w:r w:rsidRPr="001F2491">
        <w:rPr>
          <w:b/>
          <w:sz w:val="24"/>
          <w:szCs w:val="24"/>
        </w:rPr>
        <w:t>Трудовое воспитание</w:t>
      </w:r>
      <w:r w:rsidR="002C1EF3" w:rsidRPr="001F2491">
        <w:rPr>
          <w:b/>
          <w:sz w:val="24"/>
          <w:szCs w:val="24"/>
        </w:rPr>
        <w:t xml:space="preserve"> детей дошкольного возраста</w:t>
      </w:r>
    </w:p>
    <w:p w:rsidR="00857D76" w:rsidRPr="001F2491" w:rsidRDefault="00857D76" w:rsidP="00857D76">
      <w:pPr>
        <w:jc w:val="both"/>
      </w:pPr>
      <w:r w:rsidRPr="001F2491">
        <w:rPr>
          <w:b/>
        </w:rPr>
        <w:t>Цель</w:t>
      </w:r>
      <w:r w:rsidRPr="001F2491">
        <w:t>: формирование положительного отношения к труду.</w:t>
      </w:r>
    </w:p>
    <w:p w:rsidR="00857D76" w:rsidRPr="001F2491" w:rsidRDefault="00857D76" w:rsidP="00857D76">
      <w:pPr>
        <w:jc w:val="both"/>
        <w:rPr>
          <w:b/>
        </w:rPr>
      </w:pPr>
      <w:r w:rsidRPr="001F2491">
        <w:rPr>
          <w:b/>
        </w:rPr>
        <w:t>Задачи:</w:t>
      </w:r>
    </w:p>
    <w:p w:rsidR="00857D76" w:rsidRPr="001F2491" w:rsidRDefault="00857D76" w:rsidP="00C418F2">
      <w:pPr>
        <w:numPr>
          <w:ilvl w:val="0"/>
          <w:numId w:val="101"/>
        </w:numPr>
        <w:jc w:val="both"/>
      </w:pPr>
      <w:r w:rsidRPr="001F2491">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57D76" w:rsidRPr="001F2491" w:rsidRDefault="00857D76" w:rsidP="00C418F2">
      <w:pPr>
        <w:numPr>
          <w:ilvl w:val="0"/>
          <w:numId w:val="101"/>
        </w:numPr>
        <w:jc w:val="both"/>
      </w:pPr>
      <w:r w:rsidRPr="001F2491">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57D76" w:rsidRPr="00857D76" w:rsidRDefault="00857D76" w:rsidP="00C418F2">
      <w:pPr>
        <w:numPr>
          <w:ilvl w:val="0"/>
          <w:numId w:val="101"/>
        </w:numPr>
        <w:jc w:val="both"/>
      </w:pPr>
      <w:r w:rsidRPr="001F2491">
        <w:t>Воспитание нравственно-волевых качеств (настойчивости, целеустремленности, ответственности за</w:t>
      </w:r>
      <w:r w:rsidRPr="00857D76">
        <w:t xml:space="preserve">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57D76" w:rsidRPr="00857D76" w:rsidRDefault="00857D76" w:rsidP="00C418F2">
      <w:pPr>
        <w:numPr>
          <w:ilvl w:val="0"/>
          <w:numId w:val="101"/>
        </w:numPr>
        <w:jc w:val="both"/>
      </w:pPr>
      <w:r w:rsidRPr="00857D76">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857D76" w:rsidRPr="00857D76" w:rsidRDefault="00857D76" w:rsidP="00C418F2">
      <w:pPr>
        <w:numPr>
          <w:ilvl w:val="0"/>
          <w:numId w:val="101"/>
        </w:numPr>
        <w:jc w:val="both"/>
      </w:pPr>
      <w:r w:rsidRPr="00857D76">
        <w:lastRenderedPageBreak/>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2C1EF3" w:rsidRPr="002C1EF3" w:rsidRDefault="002C1EF3" w:rsidP="007E48E3">
      <w:pPr>
        <w:pStyle w:val="af9"/>
        <w:jc w:val="both"/>
        <w:rPr>
          <w:sz w:val="24"/>
          <w:szCs w:val="24"/>
          <w:u w:val="single"/>
        </w:rPr>
      </w:pPr>
      <w:r w:rsidRPr="002C1EF3">
        <w:rPr>
          <w:sz w:val="24"/>
          <w:szCs w:val="24"/>
          <w:u w:val="single"/>
        </w:rPr>
        <w:t>Виды труда:</w:t>
      </w:r>
    </w:p>
    <w:p w:rsidR="002C1EF3" w:rsidRPr="002C1EF3" w:rsidRDefault="002C1EF3" w:rsidP="007E48E3">
      <w:pPr>
        <w:pStyle w:val="af9"/>
        <w:jc w:val="both"/>
        <w:rPr>
          <w:sz w:val="24"/>
          <w:szCs w:val="24"/>
        </w:rPr>
      </w:pPr>
      <w:r w:rsidRPr="002C1EF3">
        <w:rPr>
          <w:sz w:val="24"/>
          <w:szCs w:val="24"/>
        </w:rPr>
        <w:t>- навыки культуры быта (труд по самообслуживанию);</w:t>
      </w:r>
    </w:p>
    <w:p w:rsidR="002C1EF3" w:rsidRPr="002C1EF3" w:rsidRDefault="002C1EF3" w:rsidP="007E48E3">
      <w:pPr>
        <w:pStyle w:val="af9"/>
        <w:jc w:val="both"/>
        <w:rPr>
          <w:sz w:val="24"/>
          <w:szCs w:val="24"/>
        </w:rPr>
      </w:pPr>
      <w:r w:rsidRPr="002C1EF3">
        <w:rPr>
          <w:sz w:val="24"/>
          <w:szCs w:val="24"/>
        </w:rPr>
        <w:t>- труд в природе;</w:t>
      </w:r>
    </w:p>
    <w:p w:rsidR="002C1EF3" w:rsidRPr="002C1EF3" w:rsidRDefault="002C1EF3" w:rsidP="007E48E3">
      <w:pPr>
        <w:pStyle w:val="af9"/>
        <w:jc w:val="both"/>
        <w:rPr>
          <w:sz w:val="24"/>
          <w:szCs w:val="24"/>
        </w:rPr>
      </w:pPr>
      <w:r w:rsidRPr="002C1EF3">
        <w:rPr>
          <w:sz w:val="24"/>
          <w:szCs w:val="24"/>
        </w:rPr>
        <w:t>- ознакомление с трудом взрослых;</w:t>
      </w:r>
    </w:p>
    <w:p w:rsidR="002C1EF3" w:rsidRPr="002C1EF3" w:rsidRDefault="002C1EF3" w:rsidP="007E48E3">
      <w:pPr>
        <w:pStyle w:val="af9"/>
        <w:jc w:val="both"/>
        <w:rPr>
          <w:sz w:val="24"/>
          <w:szCs w:val="24"/>
        </w:rPr>
      </w:pPr>
      <w:r w:rsidRPr="002C1EF3">
        <w:rPr>
          <w:sz w:val="24"/>
          <w:szCs w:val="24"/>
        </w:rPr>
        <w:t>- хозяйственно-бытовой труд (совместная деятельность ребенка и взрослого);</w:t>
      </w:r>
    </w:p>
    <w:p w:rsidR="002C1EF3" w:rsidRPr="002C1EF3" w:rsidRDefault="002C1EF3" w:rsidP="007E48E3">
      <w:pPr>
        <w:pStyle w:val="af9"/>
        <w:jc w:val="both"/>
        <w:rPr>
          <w:sz w:val="24"/>
          <w:szCs w:val="24"/>
        </w:rPr>
      </w:pPr>
      <w:r w:rsidRPr="002C1EF3">
        <w:rPr>
          <w:sz w:val="24"/>
          <w:szCs w:val="24"/>
        </w:rPr>
        <w:t xml:space="preserve">- ручной труд (мотивация – сделать </w:t>
      </w:r>
      <w:proofErr w:type="gramStart"/>
      <w:r w:rsidRPr="002C1EF3">
        <w:rPr>
          <w:sz w:val="24"/>
          <w:szCs w:val="24"/>
        </w:rPr>
        <w:t>приятное</w:t>
      </w:r>
      <w:proofErr w:type="gramEnd"/>
      <w:r w:rsidRPr="002C1EF3">
        <w:rPr>
          <w:sz w:val="24"/>
          <w:szCs w:val="24"/>
        </w:rPr>
        <w:t xml:space="preserve"> другому).</w:t>
      </w:r>
    </w:p>
    <w:p w:rsidR="002C1EF3" w:rsidRPr="002C1EF3" w:rsidRDefault="002C1EF3" w:rsidP="007E48E3">
      <w:pPr>
        <w:pStyle w:val="af9"/>
        <w:jc w:val="both"/>
        <w:rPr>
          <w:sz w:val="24"/>
          <w:szCs w:val="24"/>
          <w:u w:val="single"/>
        </w:rPr>
      </w:pPr>
      <w:r w:rsidRPr="002C1EF3">
        <w:rPr>
          <w:sz w:val="24"/>
          <w:szCs w:val="24"/>
          <w:u w:val="single"/>
        </w:rPr>
        <w:t>Формы организации трудовой деятельности:</w:t>
      </w:r>
    </w:p>
    <w:p w:rsidR="002C1EF3" w:rsidRPr="002C1EF3" w:rsidRDefault="002C1EF3" w:rsidP="007E48E3">
      <w:pPr>
        <w:pStyle w:val="af9"/>
        <w:jc w:val="both"/>
        <w:rPr>
          <w:sz w:val="24"/>
          <w:szCs w:val="24"/>
        </w:rPr>
      </w:pPr>
      <w:r w:rsidRPr="002C1EF3">
        <w:rPr>
          <w:sz w:val="24"/>
          <w:szCs w:val="24"/>
        </w:rPr>
        <w:t>- коллективный труд (не более 35-40 минут);</w:t>
      </w:r>
    </w:p>
    <w:p w:rsidR="002C1EF3" w:rsidRPr="002C1EF3" w:rsidRDefault="002C1EF3" w:rsidP="007E48E3">
      <w:pPr>
        <w:pStyle w:val="af9"/>
        <w:jc w:val="both"/>
        <w:rPr>
          <w:sz w:val="24"/>
          <w:szCs w:val="24"/>
        </w:rPr>
      </w:pPr>
      <w:r w:rsidRPr="002C1EF3">
        <w:rPr>
          <w:sz w:val="24"/>
          <w:szCs w:val="24"/>
        </w:rPr>
        <w:t>- поручения: простые и сложные, эпизодические и длительные, коллективные и индивидуальные;</w:t>
      </w:r>
    </w:p>
    <w:p w:rsidR="002C1EF3" w:rsidRPr="002C1EF3" w:rsidRDefault="002C1EF3" w:rsidP="007E48E3">
      <w:pPr>
        <w:pStyle w:val="af9"/>
        <w:jc w:val="both"/>
        <w:rPr>
          <w:sz w:val="24"/>
          <w:szCs w:val="24"/>
        </w:rPr>
      </w:pPr>
      <w:r w:rsidRPr="002C1EF3">
        <w:rPr>
          <w:sz w:val="24"/>
          <w:szCs w:val="24"/>
        </w:rPr>
        <w:t>- дежурство (не более 20 минут): формирование общественно-значимого мотива, нравственный, этический аспект.</w:t>
      </w:r>
    </w:p>
    <w:p w:rsidR="002C1EF3" w:rsidRPr="002C1EF3" w:rsidRDefault="002C1EF3" w:rsidP="007E48E3">
      <w:pPr>
        <w:pStyle w:val="af9"/>
        <w:jc w:val="both"/>
        <w:rPr>
          <w:sz w:val="24"/>
          <w:szCs w:val="24"/>
        </w:rPr>
      </w:pPr>
    </w:p>
    <w:p w:rsidR="002C1EF3" w:rsidRPr="002C1EF3" w:rsidRDefault="002C1EF3" w:rsidP="007E48E3">
      <w:pPr>
        <w:pStyle w:val="af9"/>
        <w:jc w:val="both"/>
        <w:rPr>
          <w:sz w:val="24"/>
          <w:szCs w:val="24"/>
          <w:u w:val="single"/>
        </w:rPr>
      </w:pPr>
      <w:r w:rsidRPr="002C1EF3">
        <w:rPr>
          <w:sz w:val="24"/>
          <w:szCs w:val="24"/>
          <w:u w:val="single"/>
        </w:rPr>
        <w:t>Методы и приемы трудового воспитания детей:</w:t>
      </w:r>
    </w:p>
    <w:p w:rsidR="002C1EF3" w:rsidRPr="002C1EF3" w:rsidRDefault="002C1EF3" w:rsidP="007E48E3">
      <w:pPr>
        <w:pStyle w:val="af9"/>
        <w:jc w:val="both"/>
        <w:rPr>
          <w:sz w:val="24"/>
          <w:szCs w:val="24"/>
        </w:rPr>
      </w:pPr>
    </w:p>
    <w:tbl>
      <w:tblPr>
        <w:tblStyle w:val="aa"/>
        <w:tblW w:w="0" w:type="auto"/>
        <w:tblLook w:val="04A0" w:firstRow="1" w:lastRow="0" w:firstColumn="1" w:lastColumn="0" w:noHBand="0" w:noVBand="1"/>
      </w:tblPr>
      <w:tblGrid>
        <w:gridCol w:w="4927"/>
        <w:gridCol w:w="4928"/>
      </w:tblGrid>
      <w:tr w:rsidR="002C1EF3" w:rsidRPr="002C1EF3" w:rsidTr="00036D4F">
        <w:tc>
          <w:tcPr>
            <w:tcW w:w="4927" w:type="dxa"/>
          </w:tcPr>
          <w:p w:rsidR="002C1EF3" w:rsidRPr="002C1EF3" w:rsidRDefault="002C1EF3" w:rsidP="007E48E3">
            <w:pPr>
              <w:pStyle w:val="af9"/>
              <w:jc w:val="both"/>
              <w:rPr>
                <w:sz w:val="24"/>
                <w:szCs w:val="24"/>
              </w:rPr>
            </w:pPr>
            <w:r w:rsidRPr="002C1EF3">
              <w:rPr>
                <w:sz w:val="24"/>
                <w:szCs w:val="24"/>
              </w:rPr>
              <w:t>1-я группа методов: формирование нравственных представлений, суждений, оценок</w:t>
            </w:r>
          </w:p>
        </w:tc>
        <w:tc>
          <w:tcPr>
            <w:tcW w:w="4928" w:type="dxa"/>
          </w:tcPr>
          <w:p w:rsidR="002C1EF3" w:rsidRPr="002C1EF3" w:rsidRDefault="002C1EF3" w:rsidP="007E48E3">
            <w:pPr>
              <w:pStyle w:val="af9"/>
              <w:jc w:val="both"/>
              <w:rPr>
                <w:sz w:val="24"/>
                <w:szCs w:val="24"/>
              </w:rPr>
            </w:pPr>
            <w:r w:rsidRPr="002C1EF3">
              <w:rPr>
                <w:sz w:val="24"/>
                <w:szCs w:val="24"/>
              </w:rPr>
              <w:t>2-я группа методов: создание у детей практического опыта трудовой деятельности</w:t>
            </w:r>
          </w:p>
        </w:tc>
      </w:tr>
      <w:tr w:rsidR="002C1EF3" w:rsidRPr="00EB11DC" w:rsidTr="00036D4F">
        <w:tc>
          <w:tcPr>
            <w:tcW w:w="4927" w:type="dxa"/>
          </w:tcPr>
          <w:p w:rsidR="002C1EF3" w:rsidRPr="00EB11DC" w:rsidRDefault="002C1EF3" w:rsidP="007E48E3">
            <w:pPr>
              <w:pStyle w:val="af9"/>
              <w:jc w:val="both"/>
              <w:rPr>
                <w:sz w:val="24"/>
                <w:szCs w:val="24"/>
              </w:rPr>
            </w:pPr>
            <w:r w:rsidRPr="00EB11DC">
              <w:rPr>
                <w:sz w:val="24"/>
                <w:szCs w:val="24"/>
              </w:rPr>
              <w:t>Решение небольших логических задач, отгадывание загадок</w:t>
            </w:r>
            <w:r w:rsidR="00BB2993" w:rsidRPr="00EB11DC">
              <w:rPr>
                <w:sz w:val="24"/>
                <w:szCs w:val="24"/>
              </w:rPr>
              <w:t>.</w:t>
            </w:r>
          </w:p>
          <w:p w:rsidR="00BB2993" w:rsidRPr="00EB11DC" w:rsidRDefault="00BB2993" w:rsidP="007E48E3">
            <w:pPr>
              <w:pStyle w:val="af9"/>
              <w:jc w:val="both"/>
              <w:rPr>
                <w:sz w:val="24"/>
                <w:szCs w:val="24"/>
              </w:rPr>
            </w:pPr>
            <w:r w:rsidRPr="00EB11DC">
              <w:rPr>
                <w:sz w:val="24"/>
                <w:szCs w:val="24"/>
              </w:rPr>
              <w:t>Приучение к размышлению, эвристические беседы.</w:t>
            </w:r>
          </w:p>
          <w:p w:rsidR="00BB2993" w:rsidRPr="00EB11DC" w:rsidRDefault="00BB2993" w:rsidP="007E48E3">
            <w:pPr>
              <w:pStyle w:val="af9"/>
              <w:jc w:val="both"/>
              <w:rPr>
                <w:sz w:val="24"/>
                <w:szCs w:val="24"/>
              </w:rPr>
            </w:pPr>
            <w:r w:rsidRPr="00EB11DC">
              <w:rPr>
                <w:sz w:val="24"/>
                <w:szCs w:val="24"/>
              </w:rPr>
              <w:t>Беседы на этические темы.</w:t>
            </w:r>
          </w:p>
          <w:p w:rsidR="00BB2993" w:rsidRPr="00EB11DC" w:rsidRDefault="00BB2993" w:rsidP="007E48E3">
            <w:pPr>
              <w:pStyle w:val="af9"/>
              <w:jc w:val="both"/>
              <w:rPr>
                <w:sz w:val="24"/>
                <w:szCs w:val="24"/>
              </w:rPr>
            </w:pPr>
            <w:r w:rsidRPr="00EB11DC">
              <w:rPr>
                <w:sz w:val="24"/>
                <w:szCs w:val="24"/>
              </w:rPr>
              <w:t>Чтение художественной литературы</w:t>
            </w:r>
          </w:p>
          <w:p w:rsidR="00BB2993" w:rsidRPr="00EB11DC" w:rsidRDefault="00BB2993" w:rsidP="007E48E3">
            <w:pPr>
              <w:pStyle w:val="af9"/>
              <w:jc w:val="both"/>
              <w:rPr>
                <w:sz w:val="24"/>
                <w:szCs w:val="24"/>
              </w:rPr>
            </w:pPr>
            <w:r w:rsidRPr="00EB11DC">
              <w:rPr>
                <w:sz w:val="24"/>
                <w:szCs w:val="24"/>
              </w:rPr>
              <w:t>Рассматривание иллюстраций</w:t>
            </w:r>
          </w:p>
          <w:p w:rsidR="00BB2993" w:rsidRPr="00EB11DC" w:rsidRDefault="00BB2993" w:rsidP="007E48E3">
            <w:pPr>
              <w:pStyle w:val="af9"/>
              <w:jc w:val="both"/>
              <w:rPr>
                <w:sz w:val="24"/>
                <w:szCs w:val="24"/>
              </w:rPr>
            </w:pPr>
            <w:r w:rsidRPr="00EB11DC">
              <w:rPr>
                <w:sz w:val="24"/>
                <w:szCs w:val="24"/>
              </w:rPr>
              <w:t>Рассказывание по картинам, иллюстрациям, их обсуждение.</w:t>
            </w:r>
          </w:p>
          <w:p w:rsidR="00BB2993" w:rsidRPr="00EB11DC" w:rsidRDefault="00BB2993" w:rsidP="007E48E3">
            <w:pPr>
              <w:pStyle w:val="af9"/>
              <w:jc w:val="both"/>
              <w:rPr>
                <w:sz w:val="24"/>
                <w:szCs w:val="24"/>
              </w:rPr>
            </w:pPr>
            <w:r w:rsidRPr="00EB11DC">
              <w:rPr>
                <w:sz w:val="24"/>
                <w:szCs w:val="24"/>
              </w:rPr>
              <w:t>Просмотр телепередач, диафильмов, видеофильмов.</w:t>
            </w:r>
          </w:p>
          <w:p w:rsidR="00BB2993" w:rsidRPr="00EB11DC" w:rsidRDefault="00BB2993" w:rsidP="007E48E3">
            <w:pPr>
              <w:pStyle w:val="af9"/>
              <w:jc w:val="both"/>
              <w:rPr>
                <w:sz w:val="24"/>
                <w:szCs w:val="24"/>
              </w:rPr>
            </w:pPr>
            <w:r w:rsidRPr="00EB11DC">
              <w:rPr>
                <w:sz w:val="24"/>
                <w:szCs w:val="24"/>
              </w:rPr>
              <w:t>Задачи на решение коммуникативных ситуаций.</w:t>
            </w:r>
          </w:p>
          <w:p w:rsidR="00BB2993" w:rsidRPr="00EB11DC" w:rsidRDefault="00BB2993" w:rsidP="007E48E3">
            <w:pPr>
              <w:pStyle w:val="af9"/>
              <w:jc w:val="both"/>
              <w:rPr>
                <w:sz w:val="24"/>
                <w:szCs w:val="24"/>
              </w:rPr>
            </w:pPr>
            <w:r w:rsidRPr="00EB11DC">
              <w:rPr>
                <w:sz w:val="24"/>
                <w:szCs w:val="24"/>
              </w:rPr>
              <w:t>Придумывание сказок.</w:t>
            </w:r>
          </w:p>
        </w:tc>
        <w:tc>
          <w:tcPr>
            <w:tcW w:w="4928" w:type="dxa"/>
          </w:tcPr>
          <w:p w:rsidR="002C1EF3" w:rsidRPr="00EB11DC" w:rsidRDefault="00BB2993" w:rsidP="007E48E3">
            <w:pPr>
              <w:pStyle w:val="af9"/>
              <w:jc w:val="both"/>
              <w:rPr>
                <w:sz w:val="24"/>
                <w:szCs w:val="24"/>
              </w:rPr>
            </w:pPr>
            <w:r w:rsidRPr="00EB11DC">
              <w:rPr>
                <w:sz w:val="24"/>
                <w:szCs w:val="24"/>
              </w:rPr>
              <w:t>Приучение к положительным формам общественного поведения.</w:t>
            </w:r>
          </w:p>
          <w:p w:rsidR="00BB2993" w:rsidRPr="00EB11DC" w:rsidRDefault="00BB2993" w:rsidP="007E48E3">
            <w:pPr>
              <w:pStyle w:val="af9"/>
              <w:jc w:val="both"/>
              <w:rPr>
                <w:sz w:val="24"/>
                <w:szCs w:val="24"/>
              </w:rPr>
            </w:pPr>
            <w:r w:rsidRPr="00EB11DC">
              <w:rPr>
                <w:sz w:val="24"/>
                <w:szCs w:val="24"/>
              </w:rPr>
              <w:t>Показ действий.</w:t>
            </w:r>
          </w:p>
          <w:p w:rsidR="00BB2993" w:rsidRPr="00EB11DC" w:rsidRDefault="00BB2993" w:rsidP="007E48E3">
            <w:pPr>
              <w:pStyle w:val="af9"/>
              <w:jc w:val="both"/>
              <w:rPr>
                <w:sz w:val="24"/>
                <w:szCs w:val="24"/>
              </w:rPr>
            </w:pPr>
            <w:r w:rsidRPr="00EB11DC">
              <w:rPr>
                <w:sz w:val="24"/>
                <w:szCs w:val="24"/>
              </w:rPr>
              <w:t>Примеры взрослого и детей.</w:t>
            </w:r>
          </w:p>
          <w:p w:rsidR="00BB2993" w:rsidRPr="00EB11DC" w:rsidRDefault="00BB2993" w:rsidP="007E48E3">
            <w:pPr>
              <w:pStyle w:val="af9"/>
              <w:jc w:val="both"/>
              <w:rPr>
                <w:sz w:val="24"/>
                <w:szCs w:val="24"/>
              </w:rPr>
            </w:pPr>
            <w:r w:rsidRPr="00EB11DC">
              <w:rPr>
                <w:sz w:val="24"/>
                <w:szCs w:val="24"/>
              </w:rPr>
              <w:t>Целенаправленное наблюдение.</w:t>
            </w:r>
          </w:p>
          <w:p w:rsidR="00BB2993" w:rsidRPr="00EB11DC" w:rsidRDefault="00BB2993" w:rsidP="007E48E3">
            <w:pPr>
              <w:pStyle w:val="af9"/>
              <w:jc w:val="both"/>
              <w:rPr>
                <w:sz w:val="24"/>
                <w:szCs w:val="24"/>
              </w:rPr>
            </w:pPr>
            <w:r w:rsidRPr="00EB11DC">
              <w:rPr>
                <w:sz w:val="24"/>
                <w:szCs w:val="24"/>
              </w:rPr>
              <w:t>Организация интересной деятельности (общественно-полезный характер).</w:t>
            </w:r>
          </w:p>
          <w:p w:rsidR="00BB2993" w:rsidRPr="00EB11DC" w:rsidRDefault="00BB2993" w:rsidP="007E48E3">
            <w:pPr>
              <w:pStyle w:val="af9"/>
              <w:jc w:val="both"/>
              <w:rPr>
                <w:sz w:val="24"/>
                <w:szCs w:val="24"/>
              </w:rPr>
            </w:pPr>
            <w:r w:rsidRPr="00EB11DC">
              <w:rPr>
                <w:sz w:val="24"/>
                <w:szCs w:val="24"/>
              </w:rPr>
              <w:t>Разыгрывание коммуникативных ситуаций.</w:t>
            </w:r>
          </w:p>
          <w:p w:rsidR="00BB2993" w:rsidRPr="00EB11DC" w:rsidRDefault="00BB2993" w:rsidP="007E48E3">
            <w:pPr>
              <w:pStyle w:val="af9"/>
              <w:jc w:val="both"/>
              <w:rPr>
                <w:sz w:val="24"/>
                <w:szCs w:val="24"/>
              </w:rPr>
            </w:pPr>
            <w:r w:rsidRPr="00EB11DC">
              <w:rPr>
                <w:sz w:val="24"/>
                <w:szCs w:val="24"/>
              </w:rPr>
              <w:t>Создание контрольных педагогических ситуаций.</w:t>
            </w:r>
          </w:p>
        </w:tc>
      </w:tr>
    </w:tbl>
    <w:p w:rsidR="002C1EF3" w:rsidRPr="00EB11DC" w:rsidRDefault="002C1EF3" w:rsidP="007E48E3">
      <w:pPr>
        <w:pStyle w:val="af9"/>
        <w:jc w:val="both"/>
        <w:rPr>
          <w:sz w:val="24"/>
          <w:szCs w:val="24"/>
        </w:rPr>
      </w:pPr>
    </w:p>
    <w:p w:rsidR="00EB11DC" w:rsidRPr="00EB11DC" w:rsidRDefault="00EB11DC" w:rsidP="00857D76">
      <w:pPr>
        <w:pStyle w:val="af1"/>
        <w:spacing w:before="0" w:beforeAutospacing="0" w:after="0" w:afterAutospacing="0"/>
        <w:jc w:val="center"/>
        <w:rPr>
          <w:b/>
        </w:rPr>
      </w:pPr>
      <w:r w:rsidRPr="00EB11DC">
        <w:rPr>
          <w:b/>
        </w:rPr>
        <w:t>Формы  работы  с детьми</w:t>
      </w:r>
      <w:r w:rsidRPr="00EB11DC">
        <w:rPr>
          <w:b/>
          <w:i/>
        </w:rPr>
        <w:t xml:space="preserve"> </w:t>
      </w:r>
      <w:r w:rsidRPr="00EB11DC">
        <w:rPr>
          <w:b/>
        </w:rPr>
        <w:t>по</w:t>
      </w:r>
      <w:r w:rsidRPr="00EB11DC">
        <w:rPr>
          <w:b/>
          <w:i/>
        </w:rPr>
        <w:t xml:space="preserve"> </w:t>
      </w:r>
      <w:r w:rsidRPr="00EB11DC">
        <w:rPr>
          <w:b/>
        </w:rPr>
        <w:t>образовательной области «Социально-коммуникативное развитие»</w:t>
      </w:r>
    </w:p>
    <w:p w:rsidR="00EB11DC" w:rsidRPr="00EB11DC" w:rsidRDefault="00EB11DC" w:rsidP="00EB11DC">
      <w:pPr>
        <w:pStyle w:val="af1"/>
        <w:spacing w:before="0" w:beforeAutospacing="0" w:after="0" w:afterAutospacing="0"/>
        <w:rPr>
          <w:b/>
        </w:rPr>
      </w:pPr>
    </w:p>
    <w:tbl>
      <w:tblPr>
        <w:tblStyle w:val="aa"/>
        <w:tblW w:w="10491" w:type="dxa"/>
        <w:tblLayout w:type="fixed"/>
        <w:tblLook w:val="01E0" w:firstRow="1" w:lastRow="1" w:firstColumn="1" w:lastColumn="1" w:noHBand="0" w:noVBand="0"/>
      </w:tblPr>
      <w:tblGrid>
        <w:gridCol w:w="1844"/>
        <w:gridCol w:w="1417"/>
        <w:gridCol w:w="1985"/>
        <w:gridCol w:w="283"/>
        <w:gridCol w:w="2552"/>
        <w:gridCol w:w="283"/>
        <w:gridCol w:w="2127"/>
      </w:tblGrid>
      <w:tr w:rsidR="00EB11DC" w:rsidRPr="001F2491" w:rsidTr="00036D4F">
        <w:trPr>
          <w:trHeight w:val="93"/>
        </w:trPr>
        <w:tc>
          <w:tcPr>
            <w:tcW w:w="1844" w:type="dxa"/>
          </w:tcPr>
          <w:p w:rsidR="00EB11DC" w:rsidRPr="001F2491" w:rsidRDefault="00EB11DC" w:rsidP="000F52A3">
            <w:pPr>
              <w:pStyle w:val="af1"/>
              <w:spacing w:before="0" w:beforeAutospacing="0" w:after="0" w:afterAutospacing="0"/>
              <w:jc w:val="center"/>
            </w:pPr>
            <w:r w:rsidRPr="001F2491">
              <w:t xml:space="preserve">Содержание  </w:t>
            </w:r>
          </w:p>
        </w:tc>
        <w:tc>
          <w:tcPr>
            <w:tcW w:w="1417" w:type="dxa"/>
          </w:tcPr>
          <w:p w:rsidR="00EB11DC" w:rsidRPr="001F2491" w:rsidRDefault="00EB11DC" w:rsidP="000F52A3">
            <w:pPr>
              <w:pStyle w:val="af1"/>
              <w:spacing w:before="0" w:beforeAutospacing="0" w:after="0" w:afterAutospacing="0"/>
              <w:jc w:val="center"/>
            </w:pPr>
            <w:r w:rsidRPr="001F2491">
              <w:t xml:space="preserve">Возраст </w:t>
            </w:r>
          </w:p>
        </w:tc>
        <w:tc>
          <w:tcPr>
            <w:tcW w:w="2268" w:type="dxa"/>
            <w:gridSpan w:val="2"/>
          </w:tcPr>
          <w:p w:rsidR="00EB11DC" w:rsidRPr="001F2491" w:rsidRDefault="00EB11DC" w:rsidP="000F52A3">
            <w:pPr>
              <w:pStyle w:val="af1"/>
              <w:spacing w:before="0" w:beforeAutospacing="0" w:after="0" w:afterAutospacing="0"/>
              <w:jc w:val="center"/>
            </w:pPr>
            <w:r w:rsidRPr="001F2491">
              <w:t xml:space="preserve">Совместная  деятельность </w:t>
            </w:r>
          </w:p>
        </w:tc>
        <w:tc>
          <w:tcPr>
            <w:tcW w:w="2552" w:type="dxa"/>
          </w:tcPr>
          <w:p w:rsidR="00EB11DC" w:rsidRPr="001F2491" w:rsidRDefault="00EB11DC" w:rsidP="000F52A3">
            <w:pPr>
              <w:pStyle w:val="af1"/>
              <w:spacing w:before="0" w:beforeAutospacing="0" w:after="0" w:afterAutospacing="0"/>
              <w:jc w:val="center"/>
            </w:pPr>
            <w:r w:rsidRPr="001F2491">
              <w:t xml:space="preserve">Режимные  моменты </w:t>
            </w:r>
          </w:p>
        </w:tc>
        <w:tc>
          <w:tcPr>
            <w:tcW w:w="2410" w:type="dxa"/>
            <w:gridSpan w:val="2"/>
          </w:tcPr>
          <w:p w:rsidR="00EB11DC" w:rsidRPr="001F2491" w:rsidRDefault="00EB11DC" w:rsidP="000F52A3">
            <w:pPr>
              <w:pStyle w:val="af1"/>
              <w:spacing w:before="0" w:beforeAutospacing="0" w:after="0" w:afterAutospacing="0"/>
              <w:jc w:val="center"/>
            </w:pPr>
            <w:r w:rsidRPr="001F2491">
              <w:t xml:space="preserve">Самостоятельная  деятельность </w:t>
            </w:r>
          </w:p>
        </w:tc>
      </w:tr>
      <w:tr w:rsidR="00EB11DC" w:rsidRPr="001F2491" w:rsidTr="00036D4F">
        <w:trPr>
          <w:trHeight w:val="93"/>
        </w:trPr>
        <w:tc>
          <w:tcPr>
            <w:tcW w:w="1844" w:type="dxa"/>
          </w:tcPr>
          <w:p w:rsidR="00EB11DC" w:rsidRPr="001F2491" w:rsidRDefault="00EB11DC" w:rsidP="001F2491">
            <w:pPr>
              <w:pStyle w:val="af1"/>
              <w:spacing w:before="0" w:beforeAutospacing="0" w:after="0" w:afterAutospacing="0"/>
              <w:jc w:val="both"/>
            </w:pPr>
            <w:r w:rsidRPr="001F2491">
              <w:t>1. Развитие  игровой  деятельности</w:t>
            </w:r>
            <w:r w:rsidR="000F52A3" w:rsidRPr="001F2491">
              <w:t>:</w:t>
            </w:r>
            <w:r w:rsidRPr="001F2491">
              <w:t xml:space="preserve"> </w:t>
            </w:r>
          </w:p>
          <w:p w:rsidR="00EB11DC" w:rsidRPr="001F2491" w:rsidRDefault="00EB11DC" w:rsidP="001F2491">
            <w:pPr>
              <w:pStyle w:val="af1"/>
              <w:spacing w:before="0" w:beforeAutospacing="0" w:after="0" w:afterAutospacing="0"/>
              <w:jc w:val="both"/>
            </w:pPr>
            <w:r w:rsidRPr="001F2491">
              <w:t>* Сюжетно-ролевые игры</w:t>
            </w:r>
          </w:p>
          <w:p w:rsidR="00EB11DC" w:rsidRPr="001F2491" w:rsidRDefault="00EB11DC" w:rsidP="001F2491">
            <w:pPr>
              <w:pStyle w:val="af1"/>
              <w:spacing w:before="0" w:beforeAutospacing="0" w:after="0" w:afterAutospacing="0"/>
              <w:jc w:val="both"/>
            </w:pPr>
            <w:r w:rsidRPr="001F2491">
              <w:t>* Подвижные  игры</w:t>
            </w:r>
          </w:p>
          <w:p w:rsidR="00EB11DC" w:rsidRPr="001F2491" w:rsidRDefault="000F52A3" w:rsidP="001F2491">
            <w:pPr>
              <w:pStyle w:val="af1"/>
              <w:spacing w:before="0" w:beforeAutospacing="0" w:after="0" w:afterAutospacing="0"/>
              <w:jc w:val="both"/>
            </w:pPr>
            <w:r w:rsidRPr="001F2491">
              <w:t>*</w:t>
            </w:r>
            <w:r w:rsidR="00EB11DC" w:rsidRPr="001F2491">
              <w:t>Театрализованные  игры</w:t>
            </w:r>
          </w:p>
          <w:p w:rsidR="00EB11DC" w:rsidRPr="001F2491" w:rsidRDefault="000F52A3" w:rsidP="001F2491">
            <w:pPr>
              <w:pStyle w:val="af1"/>
              <w:spacing w:before="0" w:beforeAutospacing="0" w:after="0" w:afterAutospacing="0"/>
              <w:jc w:val="both"/>
            </w:pPr>
            <w:r w:rsidRPr="001F2491">
              <w:t>*</w:t>
            </w:r>
            <w:r w:rsidR="00EB11DC" w:rsidRPr="001F2491">
              <w:t>Дидактические игры</w:t>
            </w:r>
          </w:p>
        </w:tc>
        <w:tc>
          <w:tcPr>
            <w:tcW w:w="1417" w:type="dxa"/>
          </w:tcPr>
          <w:p w:rsidR="00EB11DC" w:rsidRPr="001F2491" w:rsidRDefault="00EB11DC" w:rsidP="001F2491">
            <w:pPr>
              <w:pStyle w:val="af1"/>
              <w:spacing w:before="0" w:beforeAutospacing="0" w:after="0" w:afterAutospacing="0"/>
              <w:jc w:val="both"/>
            </w:pPr>
            <w:r w:rsidRPr="001F2491">
              <w:t>3-7 лет</w:t>
            </w:r>
          </w:p>
          <w:p w:rsidR="00EB11DC" w:rsidRPr="001F2491" w:rsidRDefault="00EB11DC" w:rsidP="001F2491">
            <w:pPr>
              <w:pStyle w:val="af1"/>
              <w:spacing w:before="0" w:beforeAutospacing="0" w:after="0" w:afterAutospacing="0"/>
              <w:jc w:val="both"/>
            </w:pPr>
            <w:r w:rsidRPr="001F2491">
              <w:t xml:space="preserve">вторая младшая,  средняя, старшая и </w:t>
            </w:r>
            <w:proofErr w:type="spellStart"/>
            <w:r w:rsidRPr="001F2491">
              <w:t>подг</w:t>
            </w:r>
            <w:proofErr w:type="spellEnd"/>
            <w:r w:rsidRPr="001F2491">
              <w:t>. к школе группы</w:t>
            </w:r>
          </w:p>
        </w:tc>
        <w:tc>
          <w:tcPr>
            <w:tcW w:w="2268" w:type="dxa"/>
            <w:gridSpan w:val="2"/>
          </w:tcPr>
          <w:p w:rsidR="00EB11DC" w:rsidRPr="001F2491" w:rsidRDefault="00EB11DC" w:rsidP="001F2491">
            <w:pPr>
              <w:jc w:val="both"/>
            </w:pPr>
            <w:proofErr w:type="gramStart"/>
            <w:r w:rsidRPr="001F2491">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EB11DC" w:rsidRPr="001F2491" w:rsidRDefault="00EB11DC" w:rsidP="001F2491">
            <w:pPr>
              <w:jc w:val="both"/>
            </w:pPr>
            <w:r w:rsidRPr="001F2491">
              <w:t xml:space="preserve">Самостоятельные </w:t>
            </w:r>
            <w:r w:rsidRPr="001F2491">
              <w:lastRenderedPageBreak/>
              <w:t>сюжетно-ролевые игры, дидактические игры, досуговые игры с участием воспитателей</w:t>
            </w:r>
          </w:p>
        </w:tc>
        <w:tc>
          <w:tcPr>
            <w:tcW w:w="2552" w:type="dxa"/>
          </w:tcPr>
          <w:p w:rsidR="00EB11DC" w:rsidRPr="001F2491" w:rsidRDefault="00EB11DC" w:rsidP="001F2491">
            <w:pPr>
              <w:jc w:val="both"/>
            </w:pPr>
            <w:r w:rsidRPr="001F2491">
              <w:lastRenderedPageBreak/>
              <w:t>В соответствии  с  режимом  дня</w:t>
            </w:r>
          </w:p>
        </w:tc>
        <w:tc>
          <w:tcPr>
            <w:tcW w:w="2410" w:type="dxa"/>
            <w:gridSpan w:val="2"/>
          </w:tcPr>
          <w:p w:rsidR="00EB11DC" w:rsidRPr="001F2491" w:rsidRDefault="00EB11DC" w:rsidP="001F2491">
            <w:pPr>
              <w:jc w:val="both"/>
            </w:pPr>
            <w:proofErr w:type="gramStart"/>
            <w:r w:rsidRPr="001F2491">
              <w:t>Игры-экспериментирование</w:t>
            </w:r>
            <w:proofErr w:type="gramEnd"/>
          </w:p>
          <w:p w:rsidR="00EB11DC" w:rsidRPr="001F2491" w:rsidRDefault="00EB11DC" w:rsidP="001F2491">
            <w:pPr>
              <w:jc w:val="both"/>
            </w:pPr>
            <w:r w:rsidRPr="001F2491">
              <w:t xml:space="preserve">Сюжетные самодеятельные игры (с собственными знаниями детей на основе их опыта). </w:t>
            </w:r>
            <w:proofErr w:type="spellStart"/>
            <w:r w:rsidRPr="001F2491">
              <w:t>Внеигровые</w:t>
            </w:r>
            <w:proofErr w:type="spellEnd"/>
            <w:r w:rsidRPr="001F2491">
              <w:t xml:space="preserve"> формы:</w:t>
            </w:r>
          </w:p>
          <w:p w:rsidR="00EB11DC" w:rsidRPr="001F2491" w:rsidRDefault="00EB11DC" w:rsidP="001F2491">
            <w:pPr>
              <w:jc w:val="both"/>
            </w:pPr>
            <w:r w:rsidRPr="001F2491">
              <w:t xml:space="preserve">самодеятельность </w:t>
            </w:r>
            <w:r w:rsidRPr="001F2491">
              <w:lastRenderedPageBreak/>
              <w:t>дошкольников;</w:t>
            </w:r>
          </w:p>
          <w:p w:rsidR="00EB11DC" w:rsidRPr="001F2491" w:rsidRDefault="00EB11DC" w:rsidP="001F2491">
            <w:pPr>
              <w:jc w:val="both"/>
            </w:pPr>
            <w:r w:rsidRPr="001F2491">
              <w:t xml:space="preserve">изобразительная </w:t>
            </w:r>
            <w:proofErr w:type="spellStart"/>
            <w:r w:rsidRPr="001F2491">
              <w:t>деят-ть</w:t>
            </w:r>
            <w:proofErr w:type="spellEnd"/>
            <w:r w:rsidRPr="001F2491">
              <w:t>;</w:t>
            </w:r>
          </w:p>
          <w:p w:rsidR="00EB11DC" w:rsidRPr="001F2491" w:rsidRDefault="00EB11DC" w:rsidP="001F2491">
            <w:pPr>
              <w:jc w:val="both"/>
            </w:pPr>
            <w:r w:rsidRPr="001F2491">
              <w:t>труд в природе;</w:t>
            </w:r>
          </w:p>
          <w:p w:rsidR="00EB11DC" w:rsidRPr="001F2491" w:rsidRDefault="00EB11DC" w:rsidP="001F2491">
            <w:pPr>
              <w:jc w:val="both"/>
            </w:pPr>
            <w:r w:rsidRPr="001F2491">
              <w:t>экспериментирование;</w:t>
            </w:r>
          </w:p>
          <w:p w:rsidR="00EB11DC" w:rsidRPr="001F2491" w:rsidRDefault="00EB11DC" w:rsidP="001F2491">
            <w:pPr>
              <w:jc w:val="both"/>
            </w:pPr>
            <w:r w:rsidRPr="001F2491">
              <w:t>конструирование;</w:t>
            </w:r>
          </w:p>
          <w:p w:rsidR="00EB11DC" w:rsidRPr="001F2491" w:rsidRDefault="00EB11DC" w:rsidP="001F2491">
            <w:pPr>
              <w:jc w:val="both"/>
            </w:pPr>
            <w:r w:rsidRPr="001F2491">
              <w:t>бытовая деятельность;</w:t>
            </w:r>
          </w:p>
          <w:p w:rsidR="00EB11DC" w:rsidRPr="001F2491" w:rsidRDefault="00EB11DC" w:rsidP="001F2491">
            <w:pPr>
              <w:jc w:val="both"/>
            </w:pPr>
            <w:r w:rsidRPr="001F2491">
              <w:t>наблюдение</w:t>
            </w:r>
          </w:p>
        </w:tc>
      </w:tr>
      <w:tr w:rsidR="00EB11DC" w:rsidRPr="001F2491" w:rsidTr="00036D4F">
        <w:trPr>
          <w:trHeight w:val="93"/>
        </w:trPr>
        <w:tc>
          <w:tcPr>
            <w:tcW w:w="1844" w:type="dxa"/>
            <w:vMerge w:val="restart"/>
          </w:tcPr>
          <w:p w:rsidR="00EB11DC" w:rsidRPr="001F2491" w:rsidRDefault="00EB11DC" w:rsidP="001F2491">
            <w:pPr>
              <w:shd w:val="clear" w:color="auto" w:fill="FFFFFF"/>
              <w:jc w:val="both"/>
            </w:pPr>
            <w:r w:rsidRPr="001F2491">
              <w:lastRenderedPageBreak/>
              <w:t>2 . Приобщение  к  элементарным  общепринятым     нормам  и  правилам   взаимоотношения  со  сверстниками   и  взрослыми</w:t>
            </w:r>
          </w:p>
          <w:p w:rsidR="00EB11DC" w:rsidRPr="001F2491" w:rsidRDefault="00EB11DC" w:rsidP="001F2491">
            <w:pPr>
              <w:pStyle w:val="af1"/>
              <w:jc w:val="both"/>
            </w:pPr>
          </w:p>
        </w:tc>
        <w:tc>
          <w:tcPr>
            <w:tcW w:w="1417" w:type="dxa"/>
          </w:tcPr>
          <w:p w:rsidR="00EB11DC" w:rsidRPr="001F2491" w:rsidRDefault="00EB11DC" w:rsidP="001F2491">
            <w:pPr>
              <w:pStyle w:val="af1"/>
              <w:spacing w:before="0" w:beforeAutospacing="0" w:after="0" w:afterAutospacing="0"/>
              <w:jc w:val="both"/>
            </w:pPr>
            <w:r w:rsidRPr="001F2491">
              <w:t>3-5 лет  вторая младшая  и средняя группы</w:t>
            </w:r>
          </w:p>
        </w:tc>
        <w:tc>
          <w:tcPr>
            <w:tcW w:w="2268" w:type="dxa"/>
            <w:gridSpan w:val="2"/>
          </w:tcPr>
          <w:p w:rsidR="00EB11DC" w:rsidRPr="001F2491" w:rsidRDefault="00EB11DC" w:rsidP="001F2491">
            <w:pPr>
              <w:jc w:val="both"/>
            </w:pPr>
            <w:r w:rsidRPr="001F2491">
              <w:t>Беседы, обучение, чтение  худ</w:t>
            </w:r>
            <w:proofErr w:type="gramStart"/>
            <w:r w:rsidRPr="001F2491">
              <w:t>.</w:t>
            </w:r>
            <w:proofErr w:type="gramEnd"/>
            <w:r w:rsidRPr="001F2491">
              <w:t xml:space="preserve"> </w:t>
            </w:r>
            <w:proofErr w:type="gramStart"/>
            <w:r w:rsidRPr="001F2491">
              <w:t>л</w:t>
            </w:r>
            <w:proofErr w:type="gramEnd"/>
            <w:r w:rsidRPr="001F2491">
              <w:t>итературы,</w:t>
            </w:r>
          </w:p>
          <w:p w:rsidR="00EB11DC" w:rsidRPr="001F2491" w:rsidRDefault="00EB11DC" w:rsidP="001F2491">
            <w:pPr>
              <w:jc w:val="both"/>
            </w:pPr>
            <w:r w:rsidRPr="001F2491">
              <w:t>дидактические игры, игровые занятия, сюжетно ролевые игры,</w:t>
            </w:r>
          </w:p>
          <w:p w:rsidR="00EB11DC" w:rsidRPr="001F2491" w:rsidRDefault="00EB11DC" w:rsidP="001F2491">
            <w:pPr>
              <w:jc w:val="both"/>
            </w:pPr>
            <w:r w:rsidRPr="001F2491">
              <w:t>игровая деятельность</w:t>
            </w:r>
          </w:p>
          <w:p w:rsidR="00EB11DC" w:rsidRPr="001F2491" w:rsidRDefault="00EB11DC" w:rsidP="001F2491">
            <w:pPr>
              <w:jc w:val="both"/>
            </w:pPr>
            <w:r w:rsidRPr="001F2491">
              <w:t>(игры в парах, совместные игры с несколькими партнерами, пальчиковые игры)</w:t>
            </w:r>
          </w:p>
        </w:tc>
        <w:tc>
          <w:tcPr>
            <w:tcW w:w="2552" w:type="dxa"/>
          </w:tcPr>
          <w:p w:rsidR="00EB11DC" w:rsidRPr="001F2491" w:rsidRDefault="00EB11DC" w:rsidP="001F2491">
            <w:pPr>
              <w:jc w:val="both"/>
            </w:pPr>
            <w:r w:rsidRPr="001F2491">
              <w:t>Индивидуальная работа во время утреннего приема (беседы, показ);</w:t>
            </w:r>
          </w:p>
          <w:p w:rsidR="00EB11DC" w:rsidRPr="001F2491" w:rsidRDefault="00EB11DC" w:rsidP="001F2491">
            <w:pPr>
              <w:jc w:val="both"/>
            </w:pPr>
            <w:r w:rsidRPr="001F2491">
              <w:t>Культурно-гигиенические процедуры  (объяснение, напоминание);</w:t>
            </w:r>
          </w:p>
          <w:p w:rsidR="00EB11DC" w:rsidRPr="001F2491" w:rsidRDefault="00EB11DC" w:rsidP="001F2491">
            <w:pPr>
              <w:jc w:val="both"/>
            </w:pPr>
            <w:r w:rsidRPr="001F2491">
              <w:t>Игровая деятельность во время прогулки (объяснение, напоминание)</w:t>
            </w:r>
          </w:p>
        </w:tc>
        <w:tc>
          <w:tcPr>
            <w:tcW w:w="2410" w:type="dxa"/>
            <w:gridSpan w:val="2"/>
          </w:tcPr>
          <w:p w:rsidR="00EB11DC" w:rsidRPr="001F2491" w:rsidRDefault="00EB11DC" w:rsidP="001F2491">
            <w:pPr>
              <w:jc w:val="both"/>
            </w:pPr>
            <w:r w:rsidRPr="001F2491">
              <w:t>Игровая деятельность, дидактические игры, сюжетно ролевые игры, самообслуживание</w:t>
            </w:r>
          </w:p>
        </w:tc>
      </w:tr>
      <w:tr w:rsidR="00EB11DC" w:rsidRPr="001F2491" w:rsidTr="00036D4F">
        <w:trPr>
          <w:trHeight w:val="90"/>
        </w:trPr>
        <w:tc>
          <w:tcPr>
            <w:tcW w:w="1844" w:type="dxa"/>
            <w:vMerge/>
          </w:tcPr>
          <w:p w:rsidR="00EB11DC" w:rsidRPr="001F2491" w:rsidRDefault="00EB11DC" w:rsidP="001F2491">
            <w:pPr>
              <w:pStyle w:val="af1"/>
              <w:spacing w:before="0" w:beforeAutospacing="0" w:after="0" w:afterAutospacing="0"/>
              <w:jc w:val="both"/>
            </w:pP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2268" w:type="dxa"/>
            <w:gridSpan w:val="2"/>
          </w:tcPr>
          <w:p w:rsidR="00EB11DC" w:rsidRPr="001F2491" w:rsidRDefault="00EB11DC" w:rsidP="001F2491">
            <w:pPr>
              <w:jc w:val="both"/>
            </w:pPr>
            <w:r w:rsidRPr="001F2491">
              <w:t>Бесед</w:t>
            </w:r>
            <w:proofErr w:type="gramStart"/>
            <w:r w:rsidRPr="001F2491">
              <w:t>ы-</w:t>
            </w:r>
            <w:proofErr w:type="gramEnd"/>
            <w:r w:rsidRPr="001F2491">
              <w:t xml:space="preserve"> занятия, чтение    худ. литературы, проблемные ситуации, </w:t>
            </w:r>
            <w:proofErr w:type="spellStart"/>
            <w:r w:rsidRPr="001F2491">
              <w:t>поисково</w:t>
            </w:r>
            <w:proofErr w:type="spellEnd"/>
            <w:r w:rsidRPr="001F2491">
              <w:t xml:space="preserve"> –творческие задания, экскурсии, праздники, просмотр вид</w:t>
            </w:r>
            <w:r w:rsidR="00DE695F" w:rsidRPr="001F2491">
              <w:t>е</w:t>
            </w:r>
            <w:r w:rsidRPr="001F2491">
              <w:t>офильмов,</w:t>
            </w:r>
          </w:p>
          <w:p w:rsidR="00EB11DC" w:rsidRPr="001F2491" w:rsidRDefault="00EB11DC" w:rsidP="001F2491">
            <w:pPr>
              <w:jc w:val="both"/>
            </w:pPr>
            <w:r w:rsidRPr="001F2491">
              <w:t>театрализованные постановки, решение задач</w:t>
            </w:r>
          </w:p>
        </w:tc>
        <w:tc>
          <w:tcPr>
            <w:tcW w:w="2552" w:type="dxa"/>
          </w:tcPr>
          <w:p w:rsidR="00EB11DC" w:rsidRPr="001F2491" w:rsidRDefault="00EB11DC" w:rsidP="001F2491">
            <w:pPr>
              <w:jc w:val="both"/>
            </w:pPr>
            <w:r w:rsidRPr="001F2491">
              <w:t>Индивидуальная работа во время утреннего приема Культурно-гигиенические процедуры  (напоминание);</w:t>
            </w:r>
          </w:p>
          <w:p w:rsidR="00EB11DC" w:rsidRPr="001F2491" w:rsidRDefault="00EB11DC" w:rsidP="001F2491">
            <w:pPr>
              <w:jc w:val="both"/>
            </w:pPr>
            <w:r w:rsidRPr="001F2491">
              <w:t>Игровая деятельность во время прогулки (напоминание);</w:t>
            </w:r>
          </w:p>
          <w:p w:rsidR="00EB11DC" w:rsidRPr="001F2491" w:rsidRDefault="00EB11DC" w:rsidP="001F2491">
            <w:pPr>
              <w:jc w:val="both"/>
            </w:pPr>
            <w:r w:rsidRPr="001F2491">
              <w:t xml:space="preserve">дежурство; тематические досуги. </w:t>
            </w:r>
          </w:p>
          <w:p w:rsidR="00EB11DC" w:rsidRPr="001F2491" w:rsidRDefault="00EB11DC" w:rsidP="001F2491">
            <w:pPr>
              <w:jc w:val="both"/>
            </w:pPr>
            <w:r w:rsidRPr="001F2491">
              <w:t xml:space="preserve">Минутка вежливости </w:t>
            </w:r>
          </w:p>
        </w:tc>
        <w:tc>
          <w:tcPr>
            <w:tcW w:w="2410" w:type="dxa"/>
            <w:gridSpan w:val="2"/>
          </w:tcPr>
          <w:p w:rsidR="00EB11DC" w:rsidRPr="001F2491" w:rsidRDefault="00EB11DC" w:rsidP="001F2491">
            <w:pPr>
              <w:jc w:val="both"/>
            </w:pPr>
            <w:r w:rsidRPr="001F2491">
              <w:t>Игровая деятельность</w:t>
            </w:r>
          </w:p>
          <w:p w:rsidR="00EB11DC" w:rsidRPr="001F2491" w:rsidRDefault="00EB11DC" w:rsidP="001F2491">
            <w:pPr>
              <w:jc w:val="both"/>
            </w:pPr>
            <w:r w:rsidRPr="001F2491">
              <w:t xml:space="preserve">(игры  в парах, совместные игры с несколькими партнерами, хороводные игры, игры с правилами), </w:t>
            </w:r>
            <w:proofErr w:type="spellStart"/>
            <w:r w:rsidRPr="001F2491">
              <w:t>дидакт</w:t>
            </w:r>
            <w:proofErr w:type="spellEnd"/>
            <w:r w:rsidRPr="001F2491">
              <w:t xml:space="preserve">. игры, сюжетно-ролевые игры,   дежурство, самообслуживание, подвижные, театрализованные игры, </w:t>
            </w:r>
            <w:proofErr w:type="gramStart"/>
            <w:r w:rsidRPr="001F2491">
              <w:t>продуктивная</w:t>
            </w:r>
            <w:proofErr w:type="gramEnd"/>
            <w:r w:rsidRPr="001F2491">
              <w:t xml:space="preserve"> </w:t>
            </w:r>
            <w:proofErr w:type="spellStart"/>
            <w:r w:rsidRPr="001F2491">
              <w:t>деят-ть</w:t>
            </w:r>
            <w:proofErr w:type="spellEnd"/>
          </w:p>
        </w:tc>
      </w:tr>
      <w:tr w:rsidR="00EB11DC" w:rsidRPr="001F2491" w:rsidTr="00036D4F">
        <w:trPr>
          <w:trHeight w:val="93"/>
        </w:trPr>
        <w:tc>
          <w:tcPr>
            <w:tcW w:w="1844" w:type="dxa"/>
            <w:vMerge w:val="restart"/>
          </w:tcPr>
          <w:p w:rsidR="00EB11DC" w:rsidRPr="001F2491" w:rsidRDefault="000F52A3" w:rsidP="001F2491">
            <w:pPr>
              <w:pStyle w:val="af1"/>
              <w:spacing w:before="0" w:beforeAutospacing="0" w:after="0" w:afterAutospacing="0"/>
              <w:jc w:val="both"/>
            </w:pPr>
            <w:r w:rsidRPr="001F2491">
              <w:t>3.</w:t>
            </w:r>
            <w:r w:rsidR="00EB11DC" w:rsidRPr="001F2491">
              <w:t>Формирование гендерной, семейной и гражданской принадлежности</w:t>
            </w:r>
            <w:r w:rsidRPr="001F2491">
              <w:t>:</w:t>
            </w:r>
            <w:r w:rsidR="00EB11DC" w:rsidRPr="001F2491">
              <w:t xml:space="preserve">  </w:t>
            </w:r>
          </w:p>
          <w:p w:rsidR="00EB11DC" w:rsidRPr="001F2491" w:rsidRDefault="00EB11DC" w:rsidP="001F2491">
            <w:pPr>
              <w:pStyle w:val="af1"/>
              <w:spacing w:before="0" w:beforeAutospacing="0" w:after="0" w:afterAutospacing="0"/>
              <w:jc w:val="both"/>
            </w:pPr>
            <w:r w:rsidRPr="001F2491">
              <w:t>* образ  Я</w:t>
            </w:r>
          </w:p>
          <w:p w:rsidR="00EB11DC" w:rsidRPr="001F2491" w:rsidRDefault="00EB11DC" w:rsidP="001F2491">
            <w:pPr>
              <w:pStyle w:val="af1"/>
              <w:spacing w:before="0" w:beforeAutospacing="0" w:after="0" w:afterAutospacing="0"/>
              <w:jc w:val="both"/>
            </w:pPr>
            <w:r w:rsidRPr="001F2491">
              <w:t>* семья</w:t>
            </w:r>
          </w:p>
          <w:p w:rsidR="00EB11DC" w:rsidRPr="001F2491" w:rsidRDefault="00EB11DC" w:rsidP="001F2491">
            <w:pPr>
              <w:pStyle w:val="af1"/>
              <w:spacing w:before="0" w:beforeAutospacing="0" w:after="0" w:afterAutospacing="0"/>
              <w:jc w:val="both"/>
            </w:pPr>
            <w:r w:rsidRPr="001F2491">
              <w:t>* детский  сад</w:t>
            </w:r>
          </w:p>
          <w:p w:rsidR="00EB11DC" w:rsidRPr="001F2491" w:rsidRDefault="00EB11DC" w:rsidP="001F2491">
            <w:pPr>
              <w:pStyle w:val="af1"/>
              <w:spacing w:before="0" w:beforeAutospacing="0" w:after="0" w:afterAutospacing="0"/>
              <w:jc w:val="both"/>
            </w:pPr>
            <w:r w:rsidRPr="001F2491">
              <w:t>* родная  страна</w:t>
            </w:r>
          </w:p>
          <w:p w:rsidR="00EB11DC" w:rsidRPr="001F2491" w:rsidRDefault="00EB11DC" w:rsidP="001F2491">
            <w:pPr>
              <w:pStyle w:val="af1"/>
              <w:spacing w:before="0" w:beforeAutospacing="0" w:after="0" w:afterAutospacing="0"/>
              <w:jc w:val="both"/>
            </w:pPr>
            <w:r w:rsidRPr="001F2491">
              <w:t>* наша армия (со ст. гр.)</w:t>
            </w:r>
          </w:p>
          <w:p w:rsidR="00EB11DC" w:rsidRPr="001F2491" w:rsidRDefault="00EB11DC" w:rsidP="001F2491">
            <w:pPr>
              <w:pStyle w:val="af1"/>
              <w:spacing w:before="0" w:beforeAutospacing="0" w:after="0" w:afterAutospacing="0"/>
              <w:jc w:val="both"/>
            </w:pPr>
            <w:r w:rsidRPr="001F2491">
              <w:lastRenderedPageBreak/>
              <w:t>* наша планета (</w:t>
            </w:r>
            <w:proofErr w:type="spellStart"/>
            <w:r w:rsidRPr="001F2491">
              <w:t>подг</w:t>
            </w:r>
            <w:proofErr w:type="gramStart"/>
            <w:r w:rsidRPr="001F2491">
              <w:t>.г</w:t>
            </w:r>
            <w:proofErr w:type="gramEnd"/>
            <w:r w:rsidRPr="001F2491">
              <w:t>р</w:t>
            </w:r>
            <w:proofErr w:type="spellEnd"/>
            <w:r w:rsidRPr="001F2491">
              <w:t>)</w:t>
            </w:r>
          </w:p>
        </w:tc>
        <w:tc>
          <w:tcPr>
            <w:tcW w:w="1417" w:type="dxa"/>
          </w:tcPr>
          <w:p w:rsidR="00EB11DC" w:rsidRPr="001F2491" w:rsidRDefault="00EB11DC" w:rsidP="001F2491">
            <w:pPr>
              <w:pStyle w:val="af1"/>
              <w:spacing w:before="0" w:beforeAutospacing="0" w:after="0" w:afterAutospacing="0"/>
              <w:jc w:val="both"/>
            </w:pPr>
            <w:r w:rsidRPr="001F2491">
              <w:lastRenderedPageBreak/>
              <w:t>3-5 лет  вторая младшая  и средняя группы</w:t>
            </w:r>
          </w:p>
        </w:tc>
        <w:tc>
          <w:tcPr>
            <w:tcW w:w="2268" w:type="dxa"/>
            <w:gridSpan w:val="2"/>
          </w:tcPr>
          <w:p w:rsidR="00EB11DC" w:rsidRPr="001F2491" w:rsidRDefault="00EB11DC" w:rsidP="001F2491">
            <w:pPr>
              <w:jc w:val="both"/>
            </w:pPr>
            <w:r w:rsidRPr="001F2491">
              <w:t>Игровые  упражнения,</w:t>
            </w:r>
          </w:p>
          <w:p w:rsidR="00EB11DC" w:rsidRPr="001F2491" w:rsidRDefault="00EB11DC" w:rsidP="001F2491">
            <w:pPr>
              <w:jc w:val="both"/>
            </w:pPr>
            <w:r w:rsidRPr="001F2491">
              <w:t>познавательные беседы, дидактические игры, праздники, музыкальные досуги, развлечения, чтение</w:t>
            </w:r>
          </w:p>
          <w:p w:rsidR="00EB11DC" w:rsidRPr="001F2491" w:rsidRDefault="00EB11DC" w:rsidP="001F2491">
            <w:pPr>
              <w:jc w:val="both"/>
            </w:pPr>
            <w:r w:rsidRPr="001F2491">
              <w:t>рассказ</w:t>
            </w:r>
          </w:p>
          <w:p w:rsidR="00EB11DC" w:rsidRPr="001F2491" w:rsidRDefault="00EB11DC" w:rsidP="001F2491">
            <w:pPr>
              <w:jc w:val="both"/>
            </w:pPr>
            <w:r w:rsidRPr="001F2491">
              <w:t xml:space="preserve">экскурсия </w:t>
            </w:r>
          </w:p>
        </w:tc>
        <w:tc>
          <w:tcPr>
            <w:tcW w:w="2552" w:type="dxa"/>
          </w:tcPr>
          <w:p w:rsidR="00EB11DC" w:rsidRPr="001F2491" w:rsidRDefault="00EB11DC" w:rsidP="001F2491">
            <w:pPr>
              <w:jc w:val="both"/>
            </w:pPr>
            <w:r w:rsidRPr="001F2491">
              <w:t>Прогулка</w:t>
            </w:r>
          </w:p>
          <w:p w:rsidR="00EB11DC" w:rsidRPr="001F2491" w:rsidRDefault="00EB11DC" w:rsidP="001F2491">
            <w:pPr>
              <w:jc w:val="both"/>
            </w:pPr>
            <w:r w:rsidRPr="001F2491">
              <w:t>Самостоятельная деятельность</w:t>
            </w:r>
          </w:p>
          <w:p w:rsidR="00EB11DC" w:rsidRPr="001F2491" w:rsidRDefault="00EB11DC" w:rsidP="001F2491">
            <w:pPr>
              <w:jc w:val="both"/>
            </w:pPr>
            <w:r w:rsidRPr="001F2491">
              <w:t>Тематические досуги</w:t>
            </w:r>
          </w:p>
          <w:p w:rsidR="00EB11DC" w:rsidRPr="001F2491" w:rsidRDefault="00EB11DC" w:rsidP="001F2491">
            <w:pPr>
              <w:jc w:val="both"/>
            </w:pPr>
            <w:r w:rsidRPr="001F2491">
              <w:t>Труд (в природе, дежурство)</w:t>
            </w:r>
          </w:p>
        </w:tc>
        <w:tc>
          <w:tcPr>
            <w:tcW w:w="2410" w:type="dxa"/>
            <w:gridSpan w:val="2"/>
          </w:tcPr>
          <w:p w:rsidR="00EB11DC" w:rsidRPr="001F2491" w:rsidRDefault="00EB11DC" w:rsidP="001F2491">
            <w:pPr>
              <w:jc w:val="both"/>
            </w:pPr>
            <w:r w:rsidRPr="001F2491">
              <w:t>сюжетно-ролевая игра, дидактическая игра, настольно-печатные игры</w:t>
            </w:r>
          </w:p>
        </w:tc>
      </w:tr>
      <w:tr w:rsidR="00EB11DC" w:rsidRPr="001F2491" w:rsidTr="00036D4F">
        <w:trPr>
          <w:trHeight w:val="93"/>
        </w:trPr>
        <w:tc>
          <w:tcPr>
            <w:tcW w:w="1844" w:type="dxa"/>
            <w:vMerge/>
          </w:tcPr>
          <w:p w:rsidR="00EB11DC" w:rsidRPr="001F2491" w:rsidRDefault="00EB11DC" w:rsidP="001F2491">
            <w:pPr>
              <w:pStyle w:val="af1"/>
              <w:spacing w:before="0" w:beforeAutospacing="0" w:after="0" w:afterAutospacing="0"/>
              <w:jc w:val="both"/>
              <w:rPr>
                <w:b/>
              </w:rPr>
            </w:pP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lastRenderedPageBreak/>
              <w:t>старшая</w:t>
            </w:r>
            <w:proofErr w:type="gramEnd"/>
            <w:r w:rsidRPr="001F2491">
              <w:t xml:space="preserve"> и </w:t>
            </w:r>
            <w:proofErr w:type="spellStart"/>
            <w:r w:rsidRPr="001F2491">
              <w:t>подг</w:t>
            </w:r>
            <w:proofErr w:type="spellEnd"/>
            <w:r w:rsidRPr="001F2491">
              <w:t>. к школе группы</w:t>
            </w:r>
          </w:p>
        </w:tc>
        <w:tc>
          <w:tcPr>
            <w:tcW w:w="2268" w:type="dxa"/>
            <w:gridSpan w:val="2"/>
          </w:tcPr>
          <w:p w:rsidR="00EB11DC" w:rsidRPr="001F2491" w:rsidRDefault="00EB11DC" w:rsidP="001F2491">
            <w:pPr>
              <w:jc w:val="both"/>
            </w:pPr>
            <w:r w:rsidRPr="001F2491">
              <w:lastRenderedPageBreak/>
              <w:t xml:space="preserve">Викторины, КВН, </w:t>
            </w:r>
            <w:r w:rsidRPr="001F2491">
              <w:lastRenderedPageBreak/>
              <w:t xml:space="preserve">познавательные досуги, тематические досуги, чтение </w:t>
            </w:r>
          </w:p>
          <w:p w:rsidR="00EB11DC" w:rsidRPr="001F2491" w:rsidRDefault="00EB11DC" w:rsidP="001F2491">
            <w:pPr>
              <w:jc w:val="both"/>
            </w:pPr>
            <w:r w:rsidRPr="001F2491">
              <w:t>рассказ</w:t>
            </w:r>
          </w:p>
          <w:p w:rsidR="00EB11DC" w:rsidRPr="001F2491" w:rsidRDefault="00EB11DC" w:rsidP="001F2491">
            <w:pPr>
              <w:jc w:val="both"/>
            </w:pPr>
            <w:r w:rsidRPr="001F2491">
              <w:t>экскурсия</w:t>
            </w:r>
          </w:p>
        </w:tc>
        <w:tc>
          <w:tcPr>
            <w:tcW w:w="2552" w:type="dxa"/>
          </w:tcPr>
          <w:p w:rsidR="00EB11DC" w:rsidRPr="001F2491" w:rsidRDefault="00EB11DC" w:rsidP="001F2491">
            <w:pPr>
              <w:jc w:val="both"/>
            </w:pPr>
            <w:r w:rsidRPr="001F2491">
              <w:lastRenderedPageBreak/>
              <w:t>Тематические досуги</w:t>
            </w:r>
          </w:p>
          <w:p w:rsidR="00EB11DC" w:rsidRPr="001F2491" w:rsidRDefault="00EB11DC" w:rsidP="001F2491">
            <w:pPr>
              <w:jc w:val="both"/>
            </w:pPr>
            <w:r w:rsidRPr="001F2491">
              <w:lastRenderedPageBreak/>
              <w:t>Создание коллекций</w:t>
            </w:r>
          </w:p>
          <w:p w:rsidR="00EB11DC" w:rsidRPr="001F2491" w:rsidRDefault="00EB11DC" w:rsidP="001F2491">
            <w:pPr>
              <w:jc w:val="both"/>
            </w:pPr>
            <w:r w:rsidRPr="001F2491">
              <w:t>Проектная деятельность Исследовательская деятельность</w:t>
            </w:r>
          </w:p>
        </w:tc>
        <w:tc>
          <w:tcPr>
            <w:tcW w:w="2410" w:type="dxa"/>
            <w:gridSpan w:val="2"/>
          </w:tcPr>
          <w:p w:rsidR="00EB11DC" w:rsidRPr="001F2491" w:rsidRDefault="00EB11DC" w:rsidP="001F2491">
            <w:pPr>
              <w:jc w:val="both"/>
            </w:pPr>
            <w:r w:rsidRPr="001F2491">
              <w:lastRenderedPageBreak/>
              <w:t xml:space="preserve">Сюжетно-ролевая </w:t>
            </w:r>
            <w:r w:rsidRPr="001F2491">
              <w:lastRenderedPageBreak/>
              <w:t>игра, дидактическая игра, настольно-печатные игры, продуктивная деятельность, дежурство</w:t>
            </w:r>
          </w:p>
        </w:tc>
      </w:tr>
      <w:tr w:rsidR="00EB11DC" w:rsidRPr="001F2491" w:rsidTr="00036D4F">
        <w:trPr>
          <w:trHeight w:val="93"/>
        </w:trPr>
        <w:tc>
          <w:tcPr>
            <w:tcW w:w="1844" w:type="dxa"/>
          </w:tcPr>
          <w:p w:rsidR="00EB11DC" w:rsidRPr="001F2491" w:rsidRDefault="000F52A3" w:rsidP="001F2491">
            <w:pPr>
              <w:pStyle w:val="af1"/>
              <w:spacing w:before="0" w:beforeAutospacing="0" w:after="0" w:afterAutospacing="0"/>
              <w:jc w:val="both"/>
            </w:pPr>
            <w:r w:rsidRPr="001F2491">
              <w:lastRenderedPageBreak/>
              <w:t>4.</w:t>
            </w:r>
            <w:r w:rsidR="00EB11DC" w:rsidRPr="001F2491">
              <w:t>Формирование патриотических чувств</w:t>
            </w:r>
          </w:p>
          <w:p w:rsidR="00EB11DC" w:rsidRPr="001F2491" w:rsidRDefault="00EB11DC" w:rsidP="001F2491">
            <w:pPr>
              <w:pStyle w:val="af1"/>
              <w:spacing w:before="0" w:beforeAutospacing="0" w:after="0" w:afterAutospacing="0"/>
              <w:jc w:val="both"/>
            </w:pPr>
          </w:p>
        </w:tc>
        <w:tc>
          <w:tcPr>
            <w:tcW w:w="1417" w:type="dxa"/>
          </w:tcPr>
          <w:p w:rsidR="00EB11DC" w:rsidRPr="001F2491" w:rsidRDefault="00EB11DC" w:rsidP="001F2491">
            <w:pPr>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2268" w:type="dxa"/>
            <w:gridSpan w:val="2"/>
          </w:tcPr>
          <w:p w:rsidR="00EB11DC" w:rsidRPr="001F2491" w:rsidRDefault="00EB11DC" w:rsidP="001F2491">
            <w:pPr>
              <w:jc w:val="both"/>
            </w:pPr>
            <w:r w:rsidRPr="001F2491">
              <w:t>познавательные беседы, развлечения, моделирование, настольные игры, чтение, творческие задания, видеофильмы</w:t>
            </w:r>
          </w:p>
        </w:tc>
        <w:tc>
          <w:tcPr>
            <w:tcW w:w="2552" w:type="dxa"/>
          </w:tcPr>
          <w:p w:rsidR="00EB11DC" w:rsidRPr="001F2491" w:rsidRDefault="00EB11DC" w:rsidP="001F2491">
            <w:pPr>
              <w:jc w:val="both"/>
            </w:pPr>
            <w:r w:rsidRPr="001F2491">
              <w:t>Игра</w:t>
            </w:r>
          </w:p>
          <w:p w:rsidR="00EB11DC" w:rsidRPr="001F2491" w:rsidRDefault="00EB11DC" w:rsidP="001F2491">
            <w:pPr>
              <w:jc w:val="both"/>
            </w:pPr>
            <w:r w:rsidRPr="001F2491">
              <w:t>Наблюдение</w:t>
            </w:r>
          </w:p>
          <w:p w:rsidR="00EB11DC" w:rsidRPr="001F2491" w:rsidRDefault="00EB11DC" w:rsidP="001F2491">
            <w:pPr>
              <w:jc w:val="both"/>
            </w:pPr>
            <w:r w:rsidRPr="001F2491">
              <w:t>Упражнение</w:t>
            </w:r>
          </w:p>
        </w:tc>
        <w:tc>
          <w:tcPr>
            <w:tcW w:w="2410" w:type="dxa"/>
            <w:gridSpan w:val="2"/>
          </w:tcPr>
          <w:p w:rsidR="00EB11DC" w:rsidRPr="001F2491" w:rsidRDefault="00EB11DC" w:rsidP="001F2491">
            <w:pPr>
              <w:jc w:val="both"/>
            </w:pPr>
            <w:r w:rsidRPr="001F2491">
              <w:t>рассматривание иллюстраций,</w:t>
            </w:r>
          </w:p>
          <w:p w:rsidR="00EB11DC" w:rsidRPr="001F2491" w:rsidRDefault="00EB11DC" w:rsidP="001F2491">
            <w:pPr>
              <w:jc w:val="both"/>
            </w:pPr>
            <w:r w:rsidRPr="001F2491">
              <w:t>дидактическая игра, изобразительная деятельность</w:t>
            </w:r>
          </w:p>
        </w:tc>
      </w:tr>
      <w:tr w:rsidR="00EB11DC" w:rsidRPr="001F2491" w:rsidTr="00036D4F">
        <w:trPr>
          <w:trHeight w:val="93"/>
        </w:trPr>
        <w:tc>
          <w:tcPr>
            <w:tcW w:w="1844" w:type="dxa"/>
          </w:tcPr>
          <w:p w:rsidR="00EB11DC" w:rsidRPr="001F2491" w:rsidRDefault="000F52A3" w:rsidP="001F2491">
            <w:pPr>
              <w:pStyle w:val="af1"/>
              <w:spacing w:before="0" w:beforeAutospacing="0" w:after="0" w:afterAutospacing="0"/>
              <w:jc w:val="both"/>
            </w:pPr>
            <w:r w:rsidRPr="001F2491">
              <w:t>5.</w:t>
            </w:r>
            <w:r w:rsidR="00EB11DC" w:rsidRPr="001F2491">
              <w:t>Формирование чувства принадлежности к мировому сообществу</w:t>
            </w:r>
          </w:p>
        </w:tc>
        <w:tc>
          <w:tcPr>
            <w:tcW w:w="1417" w:type="dxa"/>
          </w:tcPr>
          <w:p w:rsidR="00EB11DC" w:rsidRPr="001F2491" w:rsidRDefault="00EB11DC" w:rsidP="001F2491">
            <w:pPr>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2268" w:type="dxa"/>
            <w:gridSpan w:val="2"/>
          </w:tcPr>
          <w:p w:rsidR="00EB11DC" w:rsidRPr="001F2491" w:rsidRDefault="00EB11DC" w:rsidP="001F2491">
            <w:pPr>
              <w:jc w:val="both"/>
            </w:pPr>
            <w:r w:rsidRPr="001F2491">
              <w:t xml:space="preserve">познавательные викторины, КВН, конструирование, моделирование, </w:t>
            </w:r>
          </w:p>
          <w:p w:rsidR="00EB11DC" w:rsidRPr="001F2491" w:rsidRDefault="00EB11DC" w:rsidP="001F2491">
            <w:pPr>
              <w:jc w:val="both"/>
            </w:pPr>
            <w:r w:rsidRPr="001F2491">
              <w:t>чтение</w:t>
            </w:r>
          </w:p>
        </w:tc>
        <w:tc>
          <w:tcPr>
            <w:tcW w:w="2552" w:type="dxa"/>
          </w:tcPr>
          <w:p w:rsidR="00EB11DC" w:rsidRPr="001F2491" w:rsidRDefault="00EB11DC" w:rsidP="001F2491">
            <w:pPr>
              <w:jc w:val="both"/>
            </w:pPr>
            <w:r w:rsidRPr="001F2491">
              <w:t>Объяснение</w:t>
            </w:r>
          </w:p>
          <w:p w:rsidR="00EB11DC" w:rsidRPr="001F2491" w:rsidRDefault="00EB11DC" w:rsidP="001F2491">
            <w:pPr>
              <w:jc w:val="both"/>
            </w:pPr>
            <w:r w:rsidRPr="001F2491">
              <w:t>Напоминание</w:t>
            </w:r>
          </w:p>
          <w:p w:rsidR="00EB11DC" w:rsidRPr="001F2491" w:rsidRDefault="00EB11DC" w:rsidP="001F2491">
            <w:pPr>
              <w:jc w:val="both"/>
            </w:pPr>
            <w:r w:rsidRPr="001F2491">
              <w:t>Наблюдение</w:t>
            </w:r>
          </w:p>
        </w:tc>
        <w:tc>
          <w:tcPr>
            <w:tcW w:w="2410" w:type="dxa"/>
            <w:gridSpan w:val="2"/>
          </w:tcPr>
          <w:p w:rsidR="00EB11DC" w:rsidRPr="001F2491" w:rsidRDefault="00EB11DC" w:rsidP="001F2491">
            <w:pPr>
              <w:jc w:val="both"/>
            </w:pPr>
            <w:r w:rsidRPr="001F2491">
              <w:t>рассматривание иллюстраций, продуктивная деятельность, театрализация</w:t>
            </w:r>
          </w:p>
        </w:tc>
      </w:tr>
      <w:tr w:rsidR="00EB11DC" w:rsidRPr="001F2491" w:rsidTr="00036D4F">
        <w:trPr>
          <w:trHeight w:val="93"/>
        </w:trPr>
        <w:tc>
          <w:tcPr>
            <w:tcW w:w="1844" w:type="dxa"/>
          </w:tcPr>
          <w:p w:rsidR="00EB11DC" w:rsidRPr="001F2491" w:rsidRDefault="00EB11DC" w:rsidP="001F2491">
            <w:pPr>
              <w:ind w:right="113"/>
              <w:jc w:val="both"/>
            </w:pPr>
            <w:r w:rsidRPr="001F2491">
              <w:t>6.Формирование</w:t>
            </w:r>
          </w:p>
          <w:p w:rsidR="00EB11DC" w:rsidRPr="001F2491" w:rsidRDefault="000F52A3" w:rsidP="001F2491">
            <w:pPr>
              <w:ind w:right="113"/>
              <w:jc w:val="both"/>
            </w:pPr>
            <w:r w:rsidRPr="001F2491">
              <w:t>основ  собственной  безопасности:</w:t>
            </w:r>
            <w:r w:rsidR="00EB11DC" w:rsidRPr="001F2491">
              <w:t xml:space="preserve"> </w:t>
            </w:r>
          </w:p>
          <w:p w:rsidR="00EB11DC" w:rsidRPr="001F2491" w:rsidRDefault="00EB11DC" w:rsidP="001F2491">
            <w:pPr>
              <w:pStyle w:val="body"/>
              <w:spacing w:before="0" w:beforeAutospacing="0" w:after="0" w:afterAutospacing="0"/>
              <w:ind w:left="142"/>
              <w:jc w:val="both"/>
            </w:pPr>
            <w:r w:rsidRPr="001F2491">
              <w:t>*ребенок и другие люди</w:t>
            </w:r>
          </w:p>
          <w:p w:rsidR="00EB11DC" w:rsidRPr="001F2491" w:rsidRDefault="00EB11DC" w:rsidP="001F2491">
            <w:pPr>
              <w:pStyle w:val="body"/>
              <w:spacing w:before="0" w:beforeAutospacing="0" w:after="0" w:afterAutospacing="0"/>
              <w:ind w:left="142"/>
              <w:jc w:val="both"/>
            </w:pPr>
            <w:r w:rsidRPr="001F2491">
              <w:t>*ребенок и природа</w:t>
            </w:r>
          </w:p>
          <w:p w:rsidR="00EB11DC" w:rsidRPr="001F2491" w:rsidRDefault="00EB11DC" w:rsidP="001F2491">
            <w:pPr>
              <w:pStyle w:val="body"/>
              <w:spacing w:before="0" w:beforeAutospacing="0" w:after="0" w:afterAutospacing="0"/>
              <w:ind w:left="142"/>
              <w:jc w:val="both"/>
            </w:pPr>
            <w:r w:rsidRPr="001F2491">
              <w:t>*ребенок дома</w:t>
            </w:r>
          </w:p>
          <w:p w:rsidR="00EB11DC" w:rsidRPr="001F2491" w:rsidRDefault="00EB11DC" w:rsidP="001F2491">
            <w:pPr>
              <w:pStyle w:val="body"/>
              <w:spacing w:before="0" w:beforeAutospacing="0" w:after="0" w:afterAutospacing="0"/>
              <w:ind w:left="142"/>
              <w:jc w:val="both"/>
            </w:pPr>
            <w:r w:rsidRPr="001F2491">
              <w:t>*ребенок и улица</w:t>
            </w:r>
          </w:p>
          <w:p w:rsidR="00EB11DC" w:rsidRPr="001F2491" w:rsidRDefault="00EB11DC" w:rsidP="001F2491">
            <w:pPr>
              <w:pStyle w:val="body"/>
              <w:spacing w:before="0" w:beforeAutospacing="0" w:after="0" w:afterAutospacing="0"/>
              <w:ind w:left="1080"/>
              <w:jc w:val="both"/>
            </w:pPr>
          </w:p>
        </w:tc>
        <w:tc>
          <w:tcPr>
            <w:tcW w:w="1417" w:type="dxa"/>
          </w:tcPr>
          <w:p w:rsidR="00EB11DC" w:rsidRPr="001F2491" w:rsidRDefault="00EB11DC" w:rsidP="001F2491">
            <w:pPr>
              <w:pStyle w:val="af1"/>
              <w:spacing w:before="0" w:beforeAutospacing="0" w:after="0" w:afterAutospacing="0"/>
              <w:jc w:val="both"/>
            </w:pPr>
            <w:r w:rsidRPr="001F2491">
              <w:t xml:space="preserve">3-7 лет  </w:t>
            </w:r>
          </w:p>
        </w:tc>
        <w:tc>
          <w:tcPr>
            <w:tcW w:w="2268" w:type="dxa"/>
            <w:gridSpan w:val="2"/>
          </w:tcPr>
          <w:p w:rsidR="00EB11DC" w:rsidRPr="001F2491" w:rsidRDefault="00EB11DC" w:rsidP="001F2491">
            <w:pPr>
              <w:jc w:val="both"/>
            </w:pPr>
            <w:r w:rsidRPr="001F2491">
              <w:t>Беседы,  обучение,</w:t>
            </w:r>
          </w:p>
          <w:p w:rsidR="00EB11DC" w:rsidRPr="001F2491" w:rsidRDefault="00EB11DC" w:rsidP="001F2491">
            <w:pPr>
              <w:jc w:val="both"/>
            </w:pPr>
            <w:r w:rsidRPr="001F2491">
              <w:t>Чтение</w:t>
            </w:r>
          </w:p>
          <w:p w:rsidR="00EB11DC" w:rsidRPr="001F2491" w:rsidRDefault="00EB11DC" w:rsidP="001F2491">
            <w:pPr>
              <w:jc w:val="both"/>
            </w:pPr>
            <w:r w:rsidRPr="001F2491">
              <w:t>Объяснение, напоминание</w:t>
            </w:r>
          </w:p>
          <w:p w:rsidR="00EB11DC" w:rsidRPr="001F2491" w:rsidRDefault="00EB11DC" w:rsidP="001F2491">
            <w:pPr>
              <w:jc w:val="both"/>
            </w:pPr>
            <w:r w:rsidRPr="001F2491">
              <w:t>Упражнения,</w:t>
            </w:r>
          </w:p>
          <w:p w:rsidR="00EB11DC" w:rsidRPr="001F2491" w:rsidRDefault="00EB11DC" w:rsidP="001F2491">
            <w:pPr>
              <w:jc w:val="both"/>
            </w:pPr>
            <w:r w:rsidRPr="001F2491">
              <w:t>Рассказ</w:t>
            </w:r>
          </w:p>
          <w:p w:rsidR="00EB11DC" w:rsidRPr="001F2491" w:rsidRDefault="00EB11DC" w:rsidP="001F2491">
            <w:pPr>
              <w:jc w:val="both"/>
            </w:pPr>
            <w:r w:rsidRPr="001F2491">
              <w:t xml:space="preserve">Продуктивная </w:t>
            </w:r>
          </w:p>
          <w:p w:rsidR="00EB11DC" w:rsidRPr="001F2491" w:rsidRDefault="00EB11DC" w:rsidP="001F2491">
            <w:pPr>
              <w:jc w:val="both"/>
            </w:pPr>
            <w:r w:rsidRPr="001F2491">
              <w:t>Деятельность</w:t>
            </w:r>
          </w:p>
          <w:p w:rsidR="00EB11DC" w:rsidRPr="001F2491" w:rsidRDefault="00EB11DC" w:rsidP="001F2491">
            <w:pPr>
              <w:jc w:val="both"/>
            </w:pPr>
            <w:r w:rsidRPr="001F2491">
              <w:t xml:space="preserve">Рассматривание </w:t>
            </w:r>
          </w:p>
          <w:p w:rsidR="00EB11DC" w:rsidRPr="001F2491" w:rsidRDefault="00EB11DC" w:rsidP="001F2491">
            <w:pPr>
              <w:jc w:val="both"/>
            </w:pPr>
            <w:r w:rsidRPr="001F2491">
              <w:t>иллюстраций</w:t>
            </w:r>
          </w:p>
          <w:p w:rsidR="00EB11DC" w:rsidRPr="001F2491" w:rsidRDefault="00EB11DC" w:rsidP="001F2491">
            <w:pPr>
              <w:jc w:val="both"/>
            </w:pPr>
            <w:r w:rsidRPr="001F2491">
              <w:t>Рассказы, чтение</w:t>
            </w:r>
          </w:p>
          <w:p w:rsidR="00EB11DC" w:rsidRPr="001F2491" w:rsidRDefault="00EB11DC" w:rsidP="001F2491">
            <w:pPr>
              <w:jc w:val="both"/>
            </w:pPr>
            <w:r w:rsidRPr="001F2491">
              <w:t>Целевые   прогулки</w:t>
            </w:r>
          </w:p>
        </w:tc>
        <w:tc>
          <w:tcPr>
            <w:tcW w:w="2552" w:type="dxa"/>
          </w:tcPr>
          <w:p w:rsidR="00EB11DC" w:rsidRPr="001F2491" w:rsidRDefault="00EB11DC" w:rsidP="001F2491">
            <w:pPr>
              <w:jc w:val="both"/>
            </w:pPr>
            <w:r w:rsidRPr="001F2491">
              <w:t>Дидактические  и  настольно-печатные  игры;</w:t>
            </w:r>
          </w:p>
          <w:p w:rsidR="00EB11DC" w:rsidRPr="001F2491" w:rsidRDefault="00EB11DC" w:rsidP="001F2491">
            <w:pPr>
              <w:jc w:val="both"/>
            </w:pPr>
            <w:r w:rsidRPr="001F2491">
              <w:t>Сюжетно-ролевые  игры</w:t>
            </w:r>
          </w:p>
          <w:p w:rsidR="00EB11DC" w:rsidRPr="001F2491" w:rsidRDefault="00EB11DC" w:rsidP="001F2491">
            <w:pPr>
              <w:jc w:val="both"/>
            </w:pPr>
            <w:r w:rsidRPr="001F2491">
              <w:t xml:space="preserve">Минутка  безопасности </w:t>
            </w:r>
          </w:p>
          <w:p w:rsidR="00EB11DC" w:rsidRPr="001F2491" w:rsidRDefault="00EB11DC" w:rsidP="001F2491">
            <w:pPr>
              <w:jc w:val="both"/>
            </w:pPr>
            <w:r w:rsidRPr="001F2491">
              <w:t>Показ, объяснение,</w:t>
            </w:r>
          </w:p>
          <w:p w:rsidR="00EB11DC" w:rsidRPr="001F2491" w:rsidRDefault="00EB11DC" w:rsidP="001F2491">
            <w:pPr>
              <w:jc w:val="both"/>
            </w:pPr>
            <w:r w:rsidRPr="001F2491">
              <w:t>бучение, напоминание</w:t>
            </w:r>
          </w:p>
        </w:tc>
        <w:tc>
          <w:tcPr>
            <w:tcW w:w="2410" w:type="dxa"/>
            <w:gridSpan w:val="2"/>
          </w:tcPr>
          <w:p w:rsidR="00EB11DC" w:rsidRPr="001F2491" w:rsidRDefault="00EB11DC" w:rsidP="001F2491">
            <w:pPr>
              <w:jc w:val="both"/>
            </w:pPr>
            <w:r w:rsidRPr="001F2491">
              <w:t xml:space="preserve">Рассматривание </w:t>
            </w:r>
          </w:p>
          <w:p w:rsidR="00EB11DC" w:rsidRPr="001F2491" w:rsidRDefault="00EB11DC" w:rsidP="001F2491">
            <w:pPr>
              <w:jc w:val="both"/>
            </w:pPr>
            <w:r w:rsidRPr="001F2491">
              <w:t xml:space="preserve">иллюстраций Дидактическая игра Продуктивная </w:t>
            </w:r>
          </w:p>
          <w:p w:rsidR="00EB11DC" w:rsidRPr="001F2491" w:rsidRDefault="00EB11DC" w:rsidP="001F2491">
            <w:pPr>
              <w:jc w:val="both"/>
            </w:pPr>
            <w:r w:rsidRPr="001F2491">
              <w:t>деятельность</w:t>
            </w:r>
          </w:p>
          <w:p w:rsidR="00EB11DC" w:rsidRPr="001F2491" w:rsidRDefault="00EB11DC" w:rsidP="001F2491">
            <w:pPr>
              <w:jc w:val="both"/>
            </w:pPr>
            <w:r w:rsidRPr="001F2491">
              <w:t>Для  самостоятельной игровой  деятельности  -   разметка  дороги  вокруг  детского  сада,</w:t>
            </w:r>
          </w:p>
          <w:p w:rsidR="00EB11DC" w:rsidRPr="001F2491" w:rsidRDefault="00EB11DC" w:rsidP="001F2491">
            <w:pPr>
              <w:jc w:val="both"/>
            </w:pPr>
            <w:r w:rsidRPr="001F2491">
              <w:t>Творческие задания,</w:t>
            </w:r>
          </w:p>
          <w:p w:rsidR="00EB11DC" w:rsidRPr="001F2491" w:rsidRDefault="00EB11DC" w:rsidP="001F2491">
            <w:pPr>
              <w:jc w:val="both"/>
            </w:pPr>
            <w:r w:rsidRPr="001F2491">
              <w:t xml:space="preserve">Рассматривание </w:t>
            </w:r>
          </w:p>
          <w:p w:rsidR="00EB11DC" w:rsidRPr="001F2491" w:rsidRDefault="00EB11DC" w:rsidP="001F2491">
            <w:pPr>
              <w:jc w:val="both"/>
            </w:pPr>
            <w:r w:rsidRPr="001F2491">
              <w:t xml:space="preserve">Иллюстраций, Дидактическая игра, Продуктивная </w:t>
            </w:r>
          </w:p>
          <w:p w:rsidR="00EB11DC" w:rsidRPr="001F2491" w:rsidRDefault="00EB11DC" w:rsidP="001F2491">
            <w:pPr>
              <w:jc w:val="both"/>
            </w:pPr>
            <w:r w:rsidRPr="001F2491">
              <w:t>деятельность</w:t>
            </w:r>
          </w:p>
        </w:tc>
      </w:tr>
      <w:tr w:rsidR="000F52A3" w:rsidRPr="001F2491" w:rsidTr="00036D4F">
        <w:trPr>
          <w:trHeight w:val="93"/>
        </w:trPr>
        <w:tc>
          <w:tcPr>
            <w:tcW w:w="10491" w:type="dxa"/>
            <w:gridSpan w:val="7"/>
          </w:tcPr>
          <w:p w:rsidR="000F52A3" w:rsidRPr="001F2491" w:rsidRDefault="000F52A3" w:rsidP="001F2491">
            <w:pPr>
              <w:jc w:val="both"/>
            </w:pPr>
            <w:r w:rsidRPr="001F2491">
              <w:t>7.Развитие трудовой деятельности</w:t>
            </w:r>
          </w:p>
        </w:tc>
      </w:tr>
      <w:tr w:rsidR="00EB11DC" w:rsidRPr="001F2491" w:rsidTr="00036D4F">
        <w:trPr>
          <w:trHeight w:val="93"/>
        </w:trPr>
        <w:tc>
          <w:tcPr>
            <w:tcW w:w="1844" w:type="dxa"/>
            <w:vMerge w:val="restart"/>
          </w:tcPr>
          <w:p w:rsidR="00EB11DC" w:rsidRPr="001F2491" w:rsidRDefault="000F52A3" w:rsidP="001F2491">
            <w:pPr>
              <w:pStyle w:val="af1"/>
              <w:spacing w:before="0" w:beforeAutospacing="0" w:after="0" w:afterAutospacing="0"/>
              <w:jc w:val="both"/>
            </w:pPr>
            <w:r w:rsidRPr="001F2491">
              <w:t>7.1.</w:t>
            </w:r>
            <w:r w:rsidR="00EB11DC" w:rsidRPr="001F2491">
              <w:t>Самообслуживание</w:t>
            </w:r>
          </w:p>
        </w:tc>
        <w:tc>
          <w:tcPr>
            <w:tcW w:w="1417" w:type="dxa"/>
          </w:tcPr>
          <w:p w:rsidR="00EB11DC" w:rsidRPr="001F2491" w:rsidRDefault="00EB11DC" w:rsidP="001F2491">
            <w:pPr>
              <w:pStyle w:val="af1"/>
              <w:spacing w:before="0" w:beforeAutospacing="0" w:after="0" w:afterAutospacing="0"/>
              <w:jc w:val="both"/>
            </w:pPr>
            <w:r w:rsidRPr="001F2491">
              <w:t>3-4 года вторая младшая  группа</w:t>
            </w:r>
          </w:p>
        </w:tc>
        <w:tc>
          <w:tcPr>
            <w:tcW w:w="1985" w:type="dxa"/>
          </w:tcPr>
          <w:p w:rsidR="00EB11DC" w:rsidRPr="001F2491" w:rsidRDefault="00EB11DC" w:rsidP="001F2491">
            <w:pPr>
              <w:jc w:val="both"/>
            </w:pPr>
            <w:r w:rsidRPr="001F2491">
              <w:t xml:space="preserve">Напоминание, </w:t>
            </w:r>
          </w:p>
          <w:p w:rsidR="00EB11DC" w:rsidRPr="001F2491" w:rsidRDefault="00EB11DC" w:rsidP="001F2491">
            <w:pPr>
              <w:jc w:val="both"/>
            </w:pPr>
            <w:r w:rsidRPr="001F2491">
              <w:t xml:space="preserve">беседы, </w:t>
            </w:r>
            <w:proofErr w:type="spellStart"/>
            <w:r w:rsidRPr="001F2491">
              <w:t>потешки</w:t>
            </w:r>
            <w:proofErr w:type="spellEnd"/>
          </w:p>
          <w:p w:rsidR="00EB11DC" w:rsidRPr="001F2491" w:rsidRDefault="00EB11DC" w:rsidP="001F2491">
            <w:pPr>
              <w:jc w:val="both"/>
            </w:pPr>
            <w:r w:rsidRPr="001F2491">
              <w:t>Разыгрывание игровых ситуаций</w:t>
            </w:r>
          </w:p>
        </w:tc>
        <w:tc>
          <w:tcPr>
            <w:tcW w:w="3118" w:type="dxa"/>
            <w:gridSpan w:val="3"/>
          </w:tcPr>
          <w:p w:rsidR="00EB11DC" w:rsidRPr="001F2491" w:rsidRDefault="00EB11DC" w:rsidP="001F2491">
            <w:pPr>
              <w:jc w:val="both"/>
            </w:pPr>
            <w:r w:rsidRPr="001F2491">
              <w:t xml:space="preserve">Показ, объяснение,  обучение,  наблюдение.  Напоминание </w:t>
            </w:r>
          </w:p>
          <w:p w:rsidR="00EB11DC" w:rsidRPr="001F2491" w:rsidRDefault="00EB11DC" w:rsidP="001F2491">
            <w:pPr>
              <w:jc w:val="both"/>
            </w:pPr>
            <w:r w:rsidRPr="001F2491">
              <w:t>Создание ситуаций, побуждающих детей к проявлению навыков самообслуживания</w:t>
            </w:r>
          </w:p>
        </w:tc>
        <w:tc>
          <w:tcPr>
            <w:tcW w:w="2127" w:type="dxa"/>
          </w:tcPr>
          <w:p w:rsidR="00EB11DC" w:rsidRPr="001F2491" w:rsidRDefault="00EB11DC" w:rsidP="001F2491">
            <w:pPr>
              <w:jc w:val="both"/>
            </w:pPr>
            <w:r w:rsidRPr="001F2491">
              <w:t>Дидактическая игра Просмотр видеофильмов</w:t>
            </w:r>
          </w:p>
        </w:tc>
      </w:tr>
      <w:tr w:rsidR="00EB11DC" w:rsidRPr="001F2491" w:rsidTr="00036D4F">
        <w:trPr>
          <w:trHeight w:val="93"/>
        </w:trPr>
        <w:tc>
          <w:tcPr>
            <w:tcW w:w="1844" w:type="dxa"/>
            <w:vMerge/>
          </w:tcPr>
          <w:p w:rsidR="00EB11DC" w:rsidRPr="001F2491" w:rsidRDefault="00EB11DC" w:rsidP="001F2491">
            <w:pPr>
              <w:pStyle w:val="af1"/>
              <w:spacing w:before="0" w:beforeAutospacing="0" w:after="0" w:afterAutospacing="0"/>
              <w:jc w:val="both"/>
            </w:pPr>
          </w:p>
        </w:tc>
        <w:tc>
          <w:tcPr>
            <w:tcW w:w="1417" w:type="dxa"/>
          </w:tcPr>
          <w:p w:rsidR="00EB11DC" w:rsidRPr="001F2491" w:rsidRDefault="00EB11DC" w:rsidP="001F2491">
            <w:pPr>
              <w:pStyle w:val="af1"/>
              <w:spacing w:before="0" w:beforeAutospacing="0" w:after="0" w:afterAutospacing="0"/>
              <w:jc w:val="both"/>
            </w:pPr>
            <w:r w:rsidRPr="001F2491">
              <w:t>4-5 лет  средняя группа</w:t>
            </w:r>
          </w:p>
        </w:tc>
        <w:tc>
          <w:tcPr>
            <w:tcW w:w="1985" w:type="dxa"/>
          </w:tcPr>
          <w:p w:rsidR="00EB11DC" w:rsidRPr="001F2491" w:rsidRDefault="00EB11DC" w:rsidP="001F2491">
            <w:pPr>
              <w:jc w:val="both"/>
            </w:pPr>
            <w:r w:rsidRPr="001F2491">
              <w:t xml:space="preserve">Упражнение, беседа,  объяснение, поручение </w:t>
            </w:r>
          </w:p>
          <w:p w:rsidR="00EB11DC" w:rsidRPr="001F2491" w:rsidRDefault="00EB11DC" w:rsidP="001F2491">
            <w:pPr>
              <w:jc w:val="both"/>
            </w:pPr>
            <w:r w:rsidRPr="001F2491">
              <w:t xml:space="preserve">Чтение и рассматривание книг познавательного </w:t>
            </w:r>
            <w:r w:rsidRPr="001F2491">
              <w:lastRenderedPageBreak/>
              <w:t>характера о труде взрослых,    досуг</w:t>
            </w:r>
          </w:p>
        </w:tc>
        <w:tc>
          <w:tcPr>
            <w:tcW w:w="3118" w:type="dxa"/>
            <w:gridSpan w:val="3"/>
          </w:tcPr>
          <w:p w:rsidR="00EB11DC" w:rsidRPr="001F2491" w:rsidRDefault="00EB11DC" w:rsidP="001F2491">
            <w:pPr>
              <w:jc w:val="both"/>
            </w:pPr>
            <w:r w:rsidRPr="001F2491">
              <w:lastRenderedPageBreak/>
              <w:t xml:space="preserve">Показ,   объяснение, </w:t>
            </w:r>
          </w:p>
          <w:p w:rsidR="00EB11DC" w:rsidRPr="001F2491" w:rsidRDefault="00EB11DC" w:rsidP="001F2491">
            <w:pPr>
              <w:jc w:val="both"/>
            </w:pPr>
            <w:r w:rsidRPr="001F2491">
              <w:t xml:space="preserve">обучение,   напоминание </w:t>
            </w:r>
          </w:p>
          <w:p w:rsidR="00EB11DC" w:rsidRPr="001F2491" w:rsidRDefault="00EB11DC" w:rsidP="001F2491">
            <w:pPr>
              <w:jc w:val="both"/>
            </w:pPr>
            <w:r w:rsidRPr="001F2491">
              <w:t>Создание ситуаций побуждающих детей к оказанию помощи сверстнику и взрослому.</w:t>
            </w:r>
          </w:p>
        </w:tc>
        <w:tc>
          <w:tcPr>
            <w:tcW w:w="2127" w:type="dxa"/>
          </w:tcPr>
          <w:p w:rsidR="00EB11DC" w:rsidRPr="001F2491" w:rsidRDefault="00EB11DC" w:rsidP="001F2491">
            <w:pPr>
              <w:jc w:val="both"/>
            </w:pPr>
            <w:r w:rsidRPr="001F2491">
              <w:t xml:space="preserve">Рассказ, </w:t>
            </w:r>
            <w:proofErr w:type="spellStart"/>
            <w:r w:rsidRPr="001F2491">
              <w:t>потешки</w:t>
            </w:r>
            <w:proofErr w:type="spellEnd"/>
            <w:r w:rsidRPr="001F2491">
              <w:t xml:space="preserve">, </w:t>
            </w:r>
          </w:p>
          <w:p w:rsidR="00EB11DC" w:rsidRPr="001F2491" w:rsidRDefault="00EB11DC" w:rsidP="001F2491">
            <w:pPr>
              <w:jc w:val="both"/>
            </w:pPr>
            <w:r w:rsidRPr="001F2491">
              <w:t xml:space="preserve">Напоминание  </w:t>
            </w:r>
          </w:p>
          <w:p w:rsidR="00EB11DC" w:rsidRPr="001F2491" w:rsidRDefault="00EB11DC" w:rsidP="001F2491">
            <w:pPr>
              <w:jc w:val="both"/>
            </w:pPr>
            <w:r w:rsidRPr="001F2491">
              <w:t xml:space="preserve">Просмотр видеофильмов, </w:t>
            </w:r>
          </w:p>
          <w:p w:rsidR="00EB11DC" w:rsidRPr="001F2491" w:rsidRDefault="00EB11DC" w:rsidP="001F2491">
            <w:pPr>
              <w:jc w:val="both"/>
            </w:pPr>
            <w:r w:rsidRPr="001F2491">
              <w:t>Дидактические игры</w:t>
            </w:r>
          </w:p>
        </w:tc>
      </w:tr>
      <w:tr w:rsidR="00EB11DC" w:rsidRPr="001F2491" w:rsidTr="00036D4F">
        <w:trPr>
          <w:trHeight w:val="93"/>
        </w:trPr>
        <w:tc>
          <w:tcPr>
            <w:tcW w:w="1844" w:type="dxa"/>
            <w:vMerge/>
          </w:tcPr>
          <w:p w:rsidR="00EB11DC" w:rsidRPr="001F2491" w:rsidRDefault="00EB11DC" w:rsidP="001F2491">
            <w:pPr>
              <w:pStyle w:val="af1"/>
              <w:spacing w:before="0" w:beforeAutospacing="0" w:after="0" w:afterAutospacing="0"/>
              <w:jc w:val="both"/>
            </w:pP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1985" w:type="dxa"/>
          </w:tcPr>
          <w:p w:rsidR="00EB11DC" w:rsidRPr="001F2491" w:rsidRDefault="00EB11DC" w:rsidP="001F2491">
            <w:pPr>
              <w:jc w:val="both"/>
            </w:pPr>
            <w:r w:rsidRPr="001F2491">
              <w:t>Чтение художественной литературы</w:t>
            </w:r>
          </w:p>
          <w:p w:rsidR="00EB11DC" w:rsidRPr="001F2491" w:rsidRDefault="00EB11DC" w:rsidP="001F2491">
            <w:pPr>
              <w:jc w:val="both"/>
            </w:pPr>
            <w:r w:rsidRPr="001F2491">
              <w:t xml:space="preserve">Поручения, игровые ситуации, </w:t>
            </w:r>
          </w:p>
          <w:p w:rsidR="00EB11DC" w:rsidRPr="001F2491" w:rsidRDefault="00EB11DC" w:rsidP="001F2491">
            <w:pPr>
              <w:jc w:val="both"/>
            </w:pPr>
            <w:r w:rsidRPr="001F2491">
              <w:t>Досуг</w:t>
            </w:r>
          </w:p>
        </w:tc>
        <w:tc>
          <w:tcPr>
            <w:tcW w:w="3118" w:type="dxa"/>
            <w:gridSpan w:val="3"/>
          </w:tcPr>
          <w:p w:rsidR="00EB11DC" w:rsidRPr="001F2491" w:rsidRDefault="00EB11DC" w:rsidP="001F2491">
            <w:pPr>
              <w:jc w:val="both"/>
            </w:pPr>
            <w:r w:rsidRPr="001F2491">
              <w:t>Объяснение,</w:t>
            </w:r>
          </w:p>
          <w:p w:rsidR="00EB11DC" w:rsidRPr="001F2491" w:rsidRDefault="00EB11DC" w:rsidP="001F2491">
            <w:pPr>
              <w:jc w:val="both"/>
            </w:pPr>
            <w:r w:rsidRPr="001F2491">
              <w:t xml:space="preserve"> обучение, напоминание</w:t>
            </w:r>
          </w:p>
          <w:p w:rsidR="00EB11DC" w:rsidRPr="001F2491" w:rsidRDefault="00EB11DC" w:rsidP="001F2491">
            <w:pPr>
              <w:jc w:val="both"/>
            </w:pPr>
            <w:r w:rsidRPr="001F2491">
              <w:t>Дидактические и развивающие игры</w:t>
            </w:r>
          </w:p>
        </w:tc>
        <w:tc>
          <w:tcPr>
            <w:tcW w:w="2127" w:type="dxa"/>
          </w:tcPr>
          <w:p w:rsidR="00EB11DC" w:rsidRPr="001F2491" w:rsidRDefault="00EB11DC" w:rsidP="001F2491">
            <w:pPr>
              <w:jc w:val="both"/>
            </w:pPr>
            <w:r w:rsidRPr="001F2491">
              <w:t>Дидактические игры, рассматривание иллюстраций,</w:t>
            </w:r>
          </w:p>
          <w:p w:rsidR="00EB11DC" w:rsidRPr="001F2491" w:rsidRDefault="00EB11DC" w:rsidP="001F2491">
            <w:pPr>
              <w:jc w:val="both"/>
            </w:pPr>
            <w:r w:rsidRPr="001F2491">
              <w:t>сюжетно-ролевые игры</w:t>
            </w:r>
          </w:p>
        </w:tc>
      </w:tr>
      <w:tr w:rsidR="00EB11DC" w:rsidRPr="001F2491" w:rsidTr="00036D4F">
        <w:trPr>
          <w:trHeight w:val="93"/>
        </w:trPr>
        <w:tc>
          <w:tcPr>
            <w:tcW w:w="1844" w:type="dxa"/>
            <w:vMerge w:val="restart"/>
          </w:tcPr>
          <w:p w:rsidR="00EB11DC" w:rsidRPr="001F2491" w:rsidRDefault="000F52A3" w:rsidP="001F2491">
            <w:pPr>
              <w:pStyle w:val="af1"/>
              <w:spacing w:before="0" w:beforeAutospacing="0" w:after="0" w:afterAutospacing="0"/>
              <w:jc w:val="both"/>
            </w:pPr>
            <w:r w:rsidRPr="001F2491">
              <w:t>7.2.</w:t>
            </w:r>
            <w:r w:rsidR="00EB11DC" w:rsidRPr="001F2491">
              <w:t>Хозяйственно-бытовой  труд</w:t>
            </w:r>
          </w:p>
        </w:tc>
        <w:tc>
          <w:tcPr>
            <w:tcW w:w="1417" w:type="dxa"/>
          </w:tcPr>
          <w:p w:rsidR="00EB11DC" w:rsidRPr="001F2491" w:rsidRDefault="00EB11DC" w:rsidP="001F2491">
            <w:pPr>
              <w:pStyle w:val="af1"/>
              <w:spacing w:before="0" w:beforeAutospacing="0" w:after="0" w:afterAutospacing="0"/>
              <w:jc w:val="both"/>
            </w:pPr>
            <w:r w:rsidRPr="001F2491">
              <w:t>3-4 года вторая младшая  группа</w:t>
            </w:r>
          </w:p>
        </w:tc>
        <w:tc>
          <w:tcPr>
            <w:tcW w:w="1985" w:type="dxa"/>
          </w:tcPr>
          <w:p w:rsidR="00EB11DC" w:rsidRPr="001F2491" w:rsidRDefault="00EB11DC" w:rsidP="001F2491">
            <w:pPr>
              <w:jc w:val="both"/>
            </w:pPr>
            <w:r w:rsidRPr="001F2491">
              <w:t>Обучение, наблюдение</w:t>
            </w:r>
          </w:p>
          <w:p w:rsidR="00EB11DC" w:rsidRPr="001F2491" w:rsidRDefault="00EB11DC" w:rsidP="001F2491">
            <w:pPr>
              <w:jc w:val="both"/>
            </w:pPr>
            <w:r w:rsidRPr="001F2491">
              <w:t xml:space="preserve"> поручения, рассматривание иллюстраций.</w:t>
            </w:r>
          </w:p>
          <w:p w:rsidR="00EB11DC" w:rsidRPr="001F2491" w:rsidRDefault="00EB11DC" w:rsidP="001F2491">
            <w:pPr>
              <w:jc w:val="both"/>
            </w:pPr>
            <w:r w:rsidRPr="001F2491">
              <w:t xml:space="preserve">Чтение художественной литературы, </w:t>
            </w:r>
          </w:p>
          <w:p w:rsidR="00EB11DC" w:rsidRPr="001F2491" w:rsidRDefault="00EB11DC" w:rsidP="001F2491">
            <w:pPr>
              <w:jc w:val="both"/>
            </w:pPr>
            <w:r w:rsidRPr="001F2491">
              <w:t xml:space="preserve">просмотр видеофильмов, </w:t>
            </w:r>
          </w:p>
        </w:tc>
        <w:tc>
          <w:tcPr>
            <w:tcW w:w="3118" w:type="dxa"/>
            <w:gridSpan w:val="3"/>
          </w:tcPr>
          <w:p w:rsidR="00EB11DC" w:rsidRPr="001F2491" w:rsidRDefault="00EB11DC" w:rsidP="001F2491">
            <w:pPr>
              <w:jc w:val="both"/>
            </w:pPr>
            <w:r w:rsidRPr="001F2491">
              <w:t xml:space="preserve">Обучение,  показ,  объяснение,  </w:t>
            </w:r>
          </w:p>
          <w:p w:rsidR="00EB11DC" w:rsidRPr="001F2491" w:rsidRDefault="00EB11DC" w:rsidP="001F2491">
            <w:pPr>
              <w:jc w:val="both"/>
            </w:pPr>
            <w:r w:rsidRPr="001F2491">
              <w:t xml:space="preserve">Наблюдение. </w:t>
            </w:r>
          </w:p>
          <w:p w:rsidR="00EB11DC" w:rsidRPr="001F2491" w:rsidRDefault="00EB11DC" w:rsidP="001F2491">
            <w:pPr>
              <w:jc w:val="both"/>
            </w:pPr>
            <w:r w:rsidRPr="001F2491">
              <w:t>Создание ситуаций, побуждающих детей к проявлению навыков самостоятельных трудовых действий</w:t>
            </w:r>
          </w:p>
        </w:tc>
        <w:tc>
          <w:tcPr>
            <w:tcW w:w="2127" w:type="dxa"/>
          </w:tcPr>
          <w:p w:rsidR="00EB11DC" w:rsidRPr="001F2491" w:rsidRDefault="00EB11DC" w:rsidP="001F2491">
            <w:pPr>
              <w:jc w:val="both"/>
            </w:pPr>
            <w:r w:rsidRPr="001F2491">
              <w:t>Продуктивная деятельность,</w:t>
            </w:r>
          </w:p>
          <w:p w:rsidR="00EB11DC" w:rsidRPr="001F2491" w:rsidRDefault="00EB11DC" w:rsidP="001F2491">
            <w:pPr>
              <w:jc w:val="both"/>
            </w:pPr>
            <w:r w:rsidRPr="001F2491">
              <w:t xml:space="preserve">поручения, </w:t>
            </w:r>
          </w:p>
          <w:p w:rsidR="00EB11DC" w:rsidRPr="001F2491" w:rsidRDefault="00EB11DC" w:rsidP="001F2491">
            <w:pPr>
              <w:jc w:val="both"/>
            </w:pPr>
            <w:r w:rsidRPr="001F2491">
              <w:t xml:space="preserve">совместный труд детей </w:t>
            </w:r>
          </w:p>
          <w:p w:rsidR="00EB11DC" w:rsidRPr="001F2491" w:rsidRDefault="00EB11DC" w:rsidP="001F2491">
            <w:pPr>
              <w:jc w:val="both"/>
            </w:pPr>
          </w:p>
        </w:tc>
      </w:tr>
      <w:tr w:rsidR="00EB11DC" w:rsidRPr="001F2491" w:rsidTr="00036D4F">
        <w:trPr>
          <w:trHeight w:val="93"/>
        </w:trPr>
        <w:tc>
          <w:tcPr>
            <w:tcW w:w="1844" w:type="dxa"/>
            <w:vMerge/>
          </w:tcPr>
          <w:p w:rsidR="00EB11DC" w:rsidRPr="001F2491" w:rsidRDefault="00EB11DC" w:rsidP="001F2491">
            <w:pPr>
              <w:pStyle w:val="af1"/>
              <w:spacing w:before="0" w:beforeAutospacing="0" w:after="0" w:afterAutospacing="0"/>
              <w:jc w:val="both"/>
            </w:pPr>
          </w:p>
        </w:tc>
        <w:tc>
          <w:tcPr>
            <w:tcW w:w="1417" w:type="dxa"/>
          </w:tcPr>
          <w:p w:rsidR="00EB11DC" w:rsidRPr="001F2491" w:rsidRDefault="00EB11DC" w:rsidP="001F2491">
            <w:pPr>
              <w:pStyle w:val="af1"/>
              <w:spacing w:before="0" w:beforeAutospacing="0" w:after="0" w:afterAutospacing="0"/>
              <w:jc w:val="both"/>
            </w:pPr>
            <w:r w:rsidRPr="001F2491">
              <w:t>4-5 лет  средняя группа</w:t>
            </w:r>
          </w:p>
        </w:tc>
        <w:tc>
          <w:tcPr>
            <w:tcW w:w="1985" w:type="dxa"/>
          </w:tcPr>
          <w:p w:rsidR="00EB11DC" w:rsidRPr="001F2491" w:rsidRDefault="00EB11DC" w:rsidP="001F2491">
            <w:pPr>
              <w:jc w:val="both"/>
            </w:pPr>
            <w:r w:rsidRPr="001F2491">
              <w:t xml:space="preserve">Обучение, поручения, </w:t>
            </w:r>
          </w:p>
          <w:p w:rsidR="00EB11DC" w:rsidRPr="001F2491" w:rsidRDefault="00EB11DC" w:rsidP="001F2491">
            <w:pPr>
              <w:jc w:val="both"/>
            </w:pPr>
            <w:r w:rsidRPr="001F2491">
              <w:t>совместный труд, дидактические игры, продуктивная деятельность</w:t>
            </w:r>
          </w:p>
          <w:p w:rsidR="00EB11DC" w:rsidRPr="001F2491" w:rsidRDefault="00EB11DC" w:rsidP="001F2491">
            <w:pPr>
              <w:jc w:val="both"/>
            </w:pPr>
            <w:r w:rsidRPr="001F2491">
              <w:t xml:space="preserve">Чтение художественной литературы, </w:t>
            </w:r>
          </w:p>
          <w:p w:rsidR="00EB11DC" w:rsidRPr="001F2491" w:rsidRDefault="00EB11DC" w:rsidP="001F2491">
            <w:pPr>
              <w:jc w:val="both"/>
            </w:pPr>
            <w:r w:rsidRPr="001F2491">
              <w:t>просмотр видеофильмов</w:t>
            </w:r>
          </w:p>
        </w:tc>
        <w:tc>
          <w:tcPr>
            <w:tcW w:w="3118" w:type="dxa"/>
            <w:gridSpan w:val="3"/>
          </w:tcPr>
          <w:p w:rsidR="00EB11DC" w:rsidRPr="001F2491" w:rsidRDefault="00EB11DC" w:rsidP="001F2491">
            <w:pPr>
              <w:pStyle w:val="af1"/>
              <w:spacing w:before="0" w:beforeAutospacing="0" w:after="0" w:afterAutospacing="0"/>
              <w:jc w:val="both"/>
            </w:pPr>
            <w:r w:rsidRPr="001F2491">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127" w:type="dxa"/>
          </w:tcPr>
          <w:p w:rsidR="00EB11DC" w:rsidRPr="001F2491" w:rsidRDefault="00EB11DC" w:rsidP="001F2491">
            <w:pPr>
              <w:jc w:val="both"/>
            </w:pPr>
            <w:r w:rsidRPr="001F2491">
              <w:t xml:space="preserve">Творческие задания, дежурство, </w:t>
            </w:r>
          </w:p>
          <w:p w:rsidR="00EB11DC" w:rsidRPr="001F2491" w:rsidRDefault="00EB11DC" w:rsidP="001F2491">
            <w:pPr>
              <w:jc w:val="both"/>
            </w:pPr>
            <w:r w:rsidRPr="001F2491">
              <w:t xml:space="preserve">задания, </w:t>
            </w:r>
          </w:p>
          <w:p w:rsidR="00EB11DC" w:rsidRPr="001F2491" w:rsidRDefault="00EB11DC" w:rsidP="001F2491">
            <w:pPr>
              <w:jc w:val="both"/>
            </w:pPr>
            <w:r w:rsidRPr="001F2491">
              <w:t>поручения</w:t>
            </w:r>
          </w:p>
          <w:p w:rsidR="00EB11DC" w:rsidRPr="001F2491" w:rsidRDefault="00EB11DC" w:rsidP="001F2491">
            <w:pPr>
              <w:jc w:val="both"/>
            </w:pPr>
            <w:r w:rsidRPr="001F2491">
              <w:t>совместный труд детей</w:t>
            </w:r>
          </w:p>
        </w:tc>
      </w:tr>
      <w:tr w:rsidR="00EB11DC" w:rsidRPr="001F2491" w:rsidTr="00036D4F">
        <w:trPr>
          <w:trHeight w:val="93"/>
        </w:trPr>
        <w:tc>
          <w:tcPr>
            <w:tcW w:w="1844" w:type="dxa"/>
            <w:vMerge/>
          </w:tcPr>
          <w:p w:rsidR="00EB11DC" w:rsidRPr="001F2491" w:rsidRDefault="00EB11DC" w:rsidP="001F2491">
            <w:pPr>
              <w:pStyle w:val="af1"/>
              <w:jc w:val="both"/>
            </w:pP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1985" w:type="dxa"/>
          </w:tcPr>
          <w:p w:rsidR="00EB11DC" w:rsidRPr="001F2491" w:rsidRDefault="00EB11DC" w:rsidP="001F2491">
            <w:pPr>
              <w:jc w:val="both"/>
            </w:pPr>
            <w:r w:rsidRPr="001F2491">
              <w:t>Обучение,</w:t>
            </w:r>
          </w:p>
          <w:p w:rsidR="00EB11DC" w:rsidRPr="001F2491" w:rsidRDefault="00EB11DC" w:rsidP="001F2491">
            <w:pPr>
              <w:jc w:val="both"/>
            </w:pPr>
            <w:r w:rsidRPr="001F2491">
              <w:t xml:space="preserve">коллективный труд, поручения, </w:t>
            </w:r>
          </w:p>
          <w:p w:rsidR="00EB11DC" w:rsidRPr="001F2491" w:rsidRDefault="00EB11DC" w:rsidP="001F2491">
            <w:pPr>
              <w:jc w:val="both"/>
            </w:pPr>
            <w:r w:rsidRPr="001F2491">
              <w:t>дидактические игры, продуктивная деятельность,</w:t>
            </w:r>
          </w:p>
          <w:p w:rsidR="00EB11DC" w:rsidRPr="001F2491" w:rsidRDefault="00EB11DC" w:rsidP="001F2491">
            <w:pPr>
              <w:jc w:val="both"/>
            </w:pPr>
            <w:r w:rsidRPr="001F2491">
              <w:t>экскурсии</w:t>
            </w:r>
          </w:p>
          <w:p w:rsidR="00EB11DC" w:rsidRPr="001F2491" w:rsidRDefault="00EB11DC" w:rsidP="001F2491">
            <w:pPr>
              <w:pStyle w:val="af1"/>
              <w:spacing w:before="0" w:beforeAutospacing="0" w:after="0" w:afterAutospacing="0"/>
              <w:jc w:val="both"/>
            </w:pPr>
          </w:p>
        </w:tc>
        <w:tc>
          <w:tcPr>
            <w:tcW w:w="3118" w:type="dxa"/>
            <w:gridSpan w:val="3"/>
          </w:tcPr>
          <w:p w:rsidR="00EB11DC" w:rsidRPr="001F2491" w:rsidRDefault="00EB11DC" w:rsidP="001F2491">
            <w:pPr>
              <w:pStyle w:val="af1"/>
              <w:spacing w:before="0" w:beforeAutospacing="0" w:after="0" w:afterAutospacing="0"/>
              <w:jc w:val="both"/>
            </w:pPr>
            <w:r w:rsidRPr="001F2491">
              <w:t>Обучение, показ, объяснение</w:t>
            </w:r>
          </w:p>
          <w:p w:rsidR="00EB11DC" w:rsidRPr="001F2491" w:rsidRDefault="00EB11DC" w:rsidP="001F2491">
            <w:pPr>
              <w:pStyle w:val="af1"/>
              <w:spacing w:before="0" w:beforeAutospacing="0" w:after="0" w:afterAutospacing="0"/>
              <w:jc w:val="both"/>
            </w:pPr>
            <w:r w:rsidRPr="001F2491">
              <w:t xml:space="preserve">Трудовые поручения, участие в совместной </w:t>
            </w:r>
            <w:proofErr w:type="gramStart"/>
            <w:r w:rsidRPr="001F2491">
              <w:t>со</w:t>
            </w:r>
            <w:proofErr w:type="gramEnd"/>
            <w:r w:rsidRPr="001F2491">
              <w:t xml:space="preserve"> взрослым в уборке игровых уголков,  </w:t>
            </w:r>
          </w:p>
          <w:p w:rsidR="00EB11DC" w:rsidRPr="001F2491" w:rsidRDefault="00EB11DC" w:rsidP="001F2491">
            <w:pPr>
              <w:pStyle w:val="af1"/>
              <w:spacing w:before="0" w:beforeAutospacing="0" w:after="0" w:afterAutospacing="0"/>
              <w:jc w:val="both"/>
            </w:pPr>
            <w:r w:rsidRPr="001F2491">
              <w:t xml:space="preserve">участие в ремонте атрибутов для игр детей и книг. </w:t>
            </w:r>
          </w:p>
          <w:p w:rsidR="00EB11DC" w:rsidRPr="001F2491" w:rsidRDefault="00EB11DC" w:rsidP="001F2491">
            <w:pPr>
              <w:pStyle w:val="af1"/>
              <w:spacing w:before="0" w:beforeAutospacing="0" w:after="0" w:afterAutospacing="0"/>
              <w:jc w:val="both"/>
            </w:pPr>
            <w:r w:rsidRPr="001F2491">
              <w:t>Уборка постели после сна,</w:t>
            </w:r>
          </w:p>
          <w:p w:rsidR="00EB11DC" w:rsidRPr="001F2491" w:rsidRDefault="00EB11DC" w:rsidP="001F2491">
            <w:pPr>
              <w:pStyle w:val="af1"/>
              <w:spacing w:before="0" w:beforeAutospacing="0" w:after="0" w:afterAutospacing="0"/>
              <w:jc w:val="both"/>
            </w:pPr>
            <w:r w:rsidRPr="001F2491">
              <w:t xml:space="preserve">Сервировка  стола, </w:t>
            </w:r>
          </w:p>
          <w:p w:rsidR="00EB11DC" w:rsidRPr="001F2491" w:rsidRDefault="00EB11DC" w:rsidP="001F2491">
            <w:pPr>
              <w:pStyle w:val="af1"/>
              <w:spacing w:before="0" w:beforeAutospacing="0" w:after="0" w:afterAutospacing="0"/>
              <w:jc w:val="both"/>
            </w:pPr>
            <w:r w:rsidRPr="001F2491">
              <w:t>Самостоятельно  раскладывать подготовленные воспитателем материалы для занятий, убирать их</w:t>
            </w:r>
          </w:p>
        </w:tc>
        <w:tc>
          <w:tcPr>
            <w:tcW w:w="2127" w:type="dxa"/>
          </w:tcPr>
          <w:p w:rsidR="00EB11DC" w:rsidRPr="001F2491" w:rsidRDefault="00EB11DC" w:rsidP="001F2491">
            <w:pPr>
              <w:jc w:val="both"/>
            </w:pPr>
            <w:r w:rsidRPr="001F2491">
              <w:t>Творческие задания, дежурство,</w:t>
            </w:r>
          </w:p>
          <w:p w:rsidR="00EB11DC" w:rsidRPr="001F2491" w:rsidRDefault="00EB11DC" w:rsidP="001F2491">
            <w:pPr>
              <w:jc w:val="both"/>
            </w:pPr>
            <w:r w:rsidRPr="001F2491">
              <w:t xml:space="preserve"> задания, </w:t>
            </w:r>
          </w:p>
          <w:p w:rsidR="00EB11DC" w:rsidRPr="001F2491" w:rsidRDefault="00EB11DC" w:rsidP="001F2491">
            <w:pPr>
              <w:jc w:val="both"/>
            </w:pPr>
            <w:r w:rsidRPr="001F2491">
              <w:t>поручения</w:t>
            </w:r>
          </w:p>
        </w:tc>
      </w:tr>
      <w:tr w:rsidR="00EB11DC" w:rsidRPr="001F2491" w:rsidTr="00036D4F">
        <w:trPr>
          <w:trHeight w:val="93"/>
        </w:trPr>
        <w:tc>
          <w:tcPr>
            <w:tcW w:w="1844" w:type="dxa"/>
            <w:vMerge w:val="restart"/>
          </w:tcPr>
          <w:p w:rsidR="00EB11DC" w:rsidRPr="001F2491" w:rsidRDefault="00EB11DC" w:rsidP="001F2491">
            <w:pPr>
              <w:pStyle w:val="af1"/>
              <w:spacing w:before="0" w:beforeAutospacing="0" w:after="0" w:afterAutospacing="0"/>
              <w:jc w:val="both"/>
            </w:pPr>
            <w:r w:rsidRPr="001F2491">
              <w:t>7.3.  Труд  в природе</w:t>
            </w:r>
          </w:p>
        </w:tc>
        <w:tc>
          <w:tcPr>
            <w:tcW w:w="1417" w:type="dxa"/>
          </w:tcPr>
          <w:p w:rsidR="00EB11DC" w:rsidRPr="001F2491" w:rsidRDefault="00EB11DC" w:rsidP="001F2491">
            <w:pPr>
              <w:pStyle w:val="af1"/>
              <w:spacing w:before="0" w:beforeAutospacing="0" w:after="0" w:afterAutospacing="0"/>
              <w:jc w:val="both"/>
            </w:pPr>
            <w:r w:rsidRPr="001F2491">
              <w:t>3-4 года вторая младшая  группа</w:t>
            </w:r>
          </w:p>
        </w:tc>
        <w:tc>
          <w:tcPr>
            <w:tcW w:w="1985" w:type="dxa"/>
          </w:tcPr>
          <w:p w:rsidR="00EB11DC" w:rsidRPr="001F2491" w:rsidRDefault="00EB11DC" w:rsidP="001F2491">
            <w:pPr>
              <w:jc w:val="both"/>
            </w:pPr>
            <w:r w:rsidRPr="001F2491">
              <w:t xml:space="preserve">Обучение, совместный труд детей и взрослых, </w:t>
            </w:r>
            <w:r w:rsidRPr="001F2491">
              <w:lastRenderedPageBreak/>
              <w:t>беседы, чтение художественной литературы</w:t>
            </w:r>
          </w:p>
          <w:p w:rsidR="00EB11DC" w:rsidRPr="001F2491" w:rsidRDefault="00EB11DC" w:rsidP="001F2491">
            <w:pPr>
              <w:pStyle w:val="af1"/>
              <w:spacing w:before="0" w:beforeAutospacing="0" w:after="0" w:afterAutospacing="0"/>
              <w:jc w:val="both"/>
            </w:pPr>
          </w:p>
        </w:tc>
        <w:tc>
          <w:tcPr>
            <w:tcW w:w="3118" w:type="dxa"/>
            <w:gridSpan w:val="3"/>
          </w:tcPr>
          <w:p w:rsidR="00EB11DC" w:rsidRPr="001F2491" w:rsidRDefault="00EB11DC" w:rsidP="001F2491">
            <w:pPr>
              <w:pStyle w:val="af1"/>
              <w:spacing w:before="0" w:beforeAutospacing="0" w:after="0" w:afterAutospacing="0"/>
              <w:jc w:val="both"/>
            </w:pPr>
            <w:r w:rsidRPr="001F2491">
              <w:lastRenderedPageBreak/>
              <w:t xml:space="preserve">Показ, объяснение, обучение наблюдение </w:t>
            </w:r>
          </w:p>
          <w:p w:rsidR="00EB11DC" w:rsidRPr="001F2491" w:rsidRDefault="00EB11DC" w:rsidP="001F2491">
            <w:pPr>
              <w:pStyle w:val="af1"/>
              <w:spacing w:before="0" w:beforeAutospacing="0" w:after="0" w:afterAutospacing="0"/>
              <w:jc w:val="both"/>
            </w:pPr>
            <w:proofErr w:type="spellStart"/>
            <w:r w:rsidRPr="001F2491">
              <w:t>Дидакт</w:t>
            </w:r>
            <w:proofErr w:type="spellEnd"/>
            <w:r w:rsidRPr="001F2491">
              <w:t xml:space="preserve">.  и развивающие игры. </w:t>
            </w:r>
          </w:p>
          <w:p w:rsidR="00EB11DC" w:rsidRPr="001F2491" w:rsidRDefault="00EB11DC" w:rsidP="001F2491">
            <w:pPr>
              <w:pStyle w:val="af1"/>
              <w:spacing w:before="0" w:beforeAutospacing="0" w:after="0" w:afterAutospacing="0"/>
              <w:jc w:val="both"/>
            </w:pPr>
            <w:r w:rsidRPr="001F2491">
              <w:lastRenderedPageBreak/>
              <w:t xml:space="preserve">Создание ситуаций, побуждающих детей к проявлению заботливого отношения к природе. </w:t>
            </w:r>
          </w:p>
          <w:p w:rsidR="00EB11DC" w:rsidRPr="001F2491" w:rsidRDefault="00EB11DC" w:rsidP="001F2491">
            <w:pPr>
              <w:pStyle w:val="af1"/>
              <w:spacing w:before="0" w:beforeAutospacing="0" w:after="0" w:afterAutospacing="0"/>
              <w:jc w:val="both"/>
            </w:pPr>
            <w:r w:rsidRPr="001F2491">
              <w:t xml:space="preserve">Наблюдение, как взрослый ухаживает за растениями и животными. </w:t>
            </w:r>
          </w:p>
          <w:p w:rsidR="00EB11DC" w:rsidRPr="001F2491" w:rsidRDefault="00EB11DC" w:rsidP="001F2491">
            <w:pPr>
              <w:pStyle w:val="af1"/>
              <w:spacing w:before="0" w:beforeAutospacing="0" w:after="0" w:afterAutospacing="0"/>
              <w:jc w:val="both"/>
            </w:pPr>
            <w:r w:rsidRPr="001F2491">
              <w:t>Наблюдение за изменениями, произошедшими со знакомыми растениями и животными</w:t>
            </w:r>
          </w:p>
        </w:tc>
        <w:tc>
          <w:tcPr>
            <w:tcW w:w="2127" w:type="dxa"/>
          </w:tcPr>
          <w:p w:rsidR="00EB11DC" w:rsidRPr="001F2491" w:rsidRDefault="00EB11DC" w:rsidP="001F2491">
            <w:pPr>
              <w:jc w:val="both"/>
            </w:pPr>
            <w:r w:rsidRPr="001F2491">
              <w:lastRenderedPageBreak/>
              <w:t xml:space="preserve">Продуктивная деятельность, </w:t>
            </w:r>
          </w:p>
          <w:p w:rsidR="00EB11DC" w:rsidRPr="001F2491" w:rsidRDefault="00EB11DC" w:rsidP="001F2491">
            <w:pPr>
              <w:jc w:val="both"/>
            </w:pPr>
            <w:r w:rsidRPr="001F2491">
              <w:t>тематические досуги</w:t>
            </w:r>
          </w:p>
        </w:tc>
      </w:tr>
      <w:tr w:rsidR="00EB11DC" w:rsidRPr="001F2491" w:rsidTr="00036D4F">
        <w:trPr>
          <w:trHeight w:val="93"/>
        </w:trPr>
        <w:tc>
          <w:tcPr>
            <w:tcW w:w="1844" w:type="dxa"/>
            <w:vMerge/>
          </w:tcPr>
          <w:p w:rsidR="00EB11DC" w:rsidRPr="001F2491" w:rsidRDefault="00EB11DC" w:rsidP="001F2491">
            <w:pPr>
              <w:pStyle w:val="af1"/>
              <w:spacing w:before="0" w:beforeAutospacing="0" w:after="0" w:afterAutospacing="0"/>
              <w:jc w:val="both"/>
              <w:rPr>
                <w:b/>
              </w:rPr>
            </w:pPr>
          </w:p>
        </w:tc>
        <w:tc>
          <w:tcPr>
            <w:tcW w:w="1417" w:type="dxa"/>
          </w:tcPr>
          <w:p w:rsidR="00EB11DC" w:rsidRPr="001F2491" w:rsidRDefault="00EB11DC" w:rsidP="001F2491">
            <w:pPr>
              <w:pStyle w:val="af1"/>
              <w:spacing w:before="0" w:beforeAutospacing="0" w:after="0" w:afterAutospacing="0"/>
              <w:jc w:val="both"/>
            </w:pPr>
            <w:r w:rsidRPr="001F2491">
              <w:t>4-5 лет  средняя группа</w:t>
            </w:r>
          </w:p>
        </w:tc>
        <w:tc>
          <w:tcPr>
            <w:tcW w:w="1985" w:type="dxa"/>
          </w:tcPr>
          <w:p w:rsidR="00EB11DC" w:rsidRPr="001F2491" w:rsidRDefault="00EB11DC" w:rsidP="001F2491">
            <w:pPr>
              <w:jc w:val="both"/>
            </w:pPr>
            <w:r w:rsidRPr="001F2491">
              <w:t xml:space="preserve">Обучение, </w:t>
            </w:r>
          </w:p>
          <w:p w:rsidR="00EB11DC" w:rsidRPr="001F2491" w:rsidRDefault="00EB11DC" w:rsidP="001F2491">
            <w:pPr>
              <w:jc w:val="both"/>
            </w:pPr>
            <w:r w:rsidRPr="001F2491">
              <w:t>совместный труд детей и взрослых,</w:t>
            </w:r>
          </w:p>
          <w:p w:rsidR="00EB11DC" w:rsidRPr="001F2491" w:rsidRDefault="00EB11DC" w:rsidP="001F2491">
            <w:pPr>
              <w:jc w:val="both"/>
            </w:pPr>
            <w:r w:rsidRPr="001F2491">
              <w:t xml:space="preserve"> беседы, чтение художественной литературы, дидактическая игра</w:t>
            </w:r>
          </w:p>
          <w:p w:rsidR="00EB11DC" w:rsidRPr="001F2491" w:rsidRDefault="00EB11DC" w:rsidP="001F2491">
            <w:pPr>
              <w:jc w:val="both"/>
            </w:pPr>
            <w:r w:rsidRPr="001F2491">
              <w:t>Просмотр видеофильмов</w:t>
            </w:r>
          </w:p>
        </w:tc>
        <w:tc>
          <w:tcPr>
            <w:tcW w:w="3118" w:type="dxa"/>
            <w:gridSpan w:val="3"/>
          </w:tcPr>
          <w:p w:rsidR="00EB11DC" w:rsidRPr="001F2491" w:rsidRDefault="00EB11DC" w:rsidP="001F2491">
            <w:pPr>
              <w:pStyle w:val="af1"/>
              <w:spacing w:before="0" w:beforeAutospacing="0" w:after="0" w:afterAutospacing="0"/>
              <w:jc w:val="both"/>
            </w:pPr>
            <w:r w:rsidRPr="001F2491">
              <w:t xml:space="preserve">Показ, объяснение, </w:t>
            </w:r>
          </w:p>
          <w:p w:rsidR="00EB11DC" w:rsidRPr="001F2491" w:rsidRDefault="00EB11DC" w:rsidP="001F2491">
            <w:pPr>
              <w:pStyle w:val="af1"/>
              <w:spacing w:before="0" w:beforeAutospacing="0" w:after="0" w:afterAutospacing="0"/>
              <w:jc w:val="both"/>
            </w:pPr>
            <w:r w:rsidRPr="001F2491">
              <w:t xml:space="preserve">обучение напоминания </w:t>
            </w:r>
          </w:p>
          <w:p w:rsidR="00EB11DC" w:rsidRPr="001F2491" w:rsidRDefault="00EB11DC" w:rsidP="001F2491">
            <w:pPr>
              <w:pStyle w:val="af1"/>
              <w:spacing w:before="0" w:beforeAutospacing="0" w:after="0" w:afterAutospacing="0"/>
              <w:jc w:val="both"/>
            </w:pPr>
            <w:r w:rsidRPr="001F2491">
              <w:t>Дидактические  и развивающие игры. Трудовые поручения,</w:t>
            </w:r>
          </w:p>
          <w:p w:rsidR="00EB11DC" w:rsidRPr="001F2491" w:rsidRDefault="00EB11DC" w:rsidP="001F2491">
            <w:pPr>
              <w:pStyle w:val="af1"/>
              <w:spacing w:before="0" w:beforeAutospacing="0" w:after="0" w:afterAutospacing="0"/>
              <w:jc w:val="both"/>
            </w:pPr>
            <w:r w:rsidRPr="001F2491">
              <w:t xml:space="preserve"> участие в совместной работе </w:t>
            </w:r>
            <w:proofErr w:type="gramStart"/>
            <w:r w:rsidRPr="001F2491">
              <w:t>со</w:t>
            </w:r>
            <w:proofErr w:type="gramEnd"/>
            <w:r w:rsidRPr="001F2491">
              <w:t xml:space="preserve"> взрослым в уходе за растениями  и животными, уголка природы Выращивание  зелени для корма птиц в зимнее время.</w:t>
            </w:r>
          </w:p>
          <w:p w:rsidR="00EB11DC" w:rsidRPr="001F2491" w:rsidRDefault="00EB11DC" w:rsidP="001F2491">
            <w:pPr>
              <w:pStyle w:val="af1"/>
              <w:spacing w:before="0" w:beforeAutospacing="0" w:after="0" w:afterAutospacing="0"/>
              <w:jc w:val="both"/>
            </w:pPr>
            <w:r w:rsidRPr="001F2491">
              <w:t>Подкормка  птиц</w:t>
            </w:r>
            <w:proofErr w:type="gramStart"/>
            <w:r w:rsidRPr="001F2491">
              <w:t xml:space="preserve"> .</w:t>
            </w:r>
            <w:proofErr w:type="gramEnd"/>
            <w:r w:rsidRPr="001F2491">
              <w:t xml:space="preserve"> </w:t>
            </w:r>
          </w:p>
          <w:p w:rsidR="00EB11DC" w:rsidRPr="001F2491" w:rsidRDefault="00EB11DC" w:rsidP="001F2491">
            <w:pPr>
              <w:pStyle w:val="af1"/>
              <w:spacing w:before="0" w:beforeAutospacing="0" w:after="0" w:afterAutospacing="0"/>
              <w:jc w:val="both"/>
            </w:pPr>
            <w:r w:rsidRPr="001F2491">
              <w:t>Работа  на огороде и цветнике</w:t>
            </w:r>
          </w:p>
        </w:tc>
        <w:tc>
          <w:tcPr>
            <w:tcW w:w="2127" w:type="dxa"/>
          </w:tcPr>
          <w:p w:rsidR="00EB11DC" w:rsidRPr="001F2491" w:rsidRDefault="00EB11DC" w:rsidP="001F2491">
            <w:pPr>
              <w:jc w:val="both"/>
            </w:pPr>
            <w:r w:rsidRPr="001F2491">
              <w:t>Продуктивная деятельность,</w:t>
            </w:r>
          </w:p>
          <w:p w:rsidR="00EB11DC" w:rsidRPr="001F2491" w:rsidRDefault="00EB11DC" w:rsidP="001F2491">
            <w:pPr>
              <w:jc w:val="both"/>
            </w:pPr>
            <w:r w:rsidRPr="001F2491">
              <w:t>ведение календаря природы совместно с воспитателем, тематические досуги</w:t>
            </w:r>
          </w:p>
        </w:tc>
      </w:tr>
      <w:tr w:rsidR="00EB11DC" w:rsidRPr="001F2491" w:rsidTr="00036D4F">
        <w:trPr>
          <w:trHeight w:val="93"/>
        </w:trPr>
        <w:tc>
          <w:tcPr>
            <w:tcW w:w="1844" w:type="dxa"/>
            <w:vMerge/>
          </w:tcPr>
          <w:p w:rsidR="00EB11DC" w:rsidRPr="001F2491" w:rsidRDefault="00EB11DC" w:rsidP="001F2491">
            <w:pPr>
              <w:pStyle w:val="af1"/>
              <w:jc w:val="both"/>
              <w:rPr>
                <w:b/>
              </w:rPr>
            </w:pP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1985" w:type="dxa"/>
          </w:tcPr>
          <w:p w:rsidR="00EB11DC" w:rsidRPr="001F2491" w:rsidRDefault="00EB11DC" w:rsidP="001F2491">
            <w:pPr>
              <w:jc w:val="both"/>
            </w:pPr>
            <w:r w:rsidRPr="001F2491">
              <w:t>Обучение,</w:t>
            </w:r>
          </w:p>
          <w:p w:rsidR="00EB11DC" w:rsidRPr="001F2491" w:rsidRDefault="00EB11DC" w:rsidP="001F2491">
            <w:pPr>
              <w:jc w:val="both"/>
            </w:pPr>
            <w:r w:rsidRPr="001F2491">
              <w:t xml:space="preserve"> совместный труд детей и взрослых, беседы, чтение художественной литературы, дидактическая  игра</w:t>
            </w:r>
          </w:p>
          <w:p w:rsidR="00EB11DC" w:rsidRPr="001F2491" w:rsidRDefault="00EB11DC" w:rsidP="001F2491">
            <w:pPr>
              <w:pStyle w:val="af1"/>
              <w:spacing w:before="0" w:beforeAutospacing="0" w:after="0" w:afterAutospacing="0"/>
              <w:jc w:val="both"/>
            </w:pPr>
            <w:r w:rsidRPr="001F2491">
              <w:t>Просмотр видеофильмов целевые прогулки</w:t>
            </w:r>
          </w:p>
        </w:tc>
        <w:tc>
          <w:tcPr>
            <w:tcW w:w="3118" w:type="dxa"/>
            <w:gridSpan w:val="3"/>
          </w:tcPr>
          <w:p w:rsidR="00EB11DC" w:rsidRPr="001F2491" w:rsidRDefault="00EB11DC" w:rsidP="001F2491">
            <w:pPr>
              <w:pStyle w:val="af1"/>
              <w:spacing w:before="0" w:beforeAutospacing="0" w:after="0" w:afterAutospacing="0"/>
              <w:jc w:val="both"/>
            </w:pPr>
            <w:r w:rsidRPr="001F2491">
              <w:t xml:space="preserve">Показ, объяснение, обучение напоминания </w:t>
            </w:r>
          </w:p>
          <w:p w:rsidR="00EB11DC" w:rsidRPr="001F2491" w:rsidRDefault="00EB11DC" w:rsidP="001F2491">
            <w:pPr>
              <w:pStyle w:val="af1"/>
              <w:spacing w:before="0" w:beforeAutospacing="0" w:after="0" w:afterAutospacing="0"/>
              <w:jc w:val="both"/>
            </w:pPr>
            <w:r w:rsidRPr="001F2491">
              <w:t xml:space="preserve">Дежурство в уголке природы. Дидактические и развивающие игры. </w:t>
            </w:r>
          </w:p>
          <w:p w:rsidR="00EB11DC" w:rsidRPr="001F2491" w:rsidRDefault="00EB11DC" w:rsidP="001F2491">
            <w:pPr>
              <w:pStyle w:val="af1"/>
              <w:spacing w:before="0" w:beforeAutospacing="0" w:after="0" w:afterAutospacing="0"/>
              <w:jc w:val="both"/>
            </w:pPr>
            <w:r w:rsidRPr="001F2491">
              <w:t xml:space="preserve">Трудовые поручения, участие в совместной работе </w:t>
            </w:r>
            <w:proofErr w:type="gramStart"/>
            <w:r w:rsidRPr="001F2491">
              <w:t>со</w:t>
            </w:r>
            <w:proofErr w:type="gramEnd"/>
            <w:r w:rsidRPr="001F2491">
              <w:t xml:space="preserve"> взрослым в уходе за растениями и животными,  уголка природы</w:t>
            </w:r>
          </w:p>
        </w:tc>
        <w:tc>
          <w:tcPr>
            <w:tcW w:w="2127" w:type="dxa"/>
          </w:tcPr>
          <w:p w:rsidR="00EB11DC" w:rsidRPr="001F2491" w:rsidRDefault="00EB11DC" w:rsidP="001F2491">
            <w:pPr>
              <w:jc w:val="both"/>
            </w:pPr>
            <w:r w:rsidRPr="001F2491">
              <w:t>Продуктивная деятельность, ведение календаря природы, тематические досуги</w:t>
            </w:r>
          </w:p>
        </w:tc>
      </w:tr>
      <w:tr w:rsidR="00EB11DC" w:rsidRPr="001F2491" w:rsidTr="00036D4F">
        <w:trPr>
          <w:trHeight w:val="1134"/>
        </w:trPr>
        <w:tc>
          <w:tcPr>
            <w:tcW w:w="1844" w:type="dxa"/>
          </w:tcPr>
          <w:p w:rsidR="00EB11DC" w:rsidRPr="001F2491" w:rsidRDefault="009F7544" w:rsidP="001F2491">
            <w:pPr>
              <w:pStyle w:val="af9"/>
              <w:jc w:val="both"/>
              <w:rPr>
                <w:sz w:val="24"/>
                <w:szCs w:val="24"/>
              </w:rPr>
            </w:pPr>
            <w:r w:rsidRPr="001F2491">
              <w:rPr>
                <w:sz w:val="24"/>
                <w:szCs w:val="24"/>
              </w:rPr>
              <w:t>7.4.</w:t>
            </w:r>
            <w:r w:rsidR="00636D78" w:rsidRPr="001F2491">
              <w:rPr>
                <w:sz w:val="24"/>
                <w:szCs w:val="24"/>
              </w:rPr>
              <w:t xml:space="preserve"> </w:t>
            </w:r>
            <w:r w:rsidRPr="001F2491">
              <w:rPr>
                <w:sz w:val="24"/>
                <w:szCs w:val="24"/>
              </w:rPr>
              <w:t>Ручной труд</w:t>
            </w:r>
          </w:p>
        </w:tc>
        <w:tc>
          <w:tcPr>
            <w:tcW w:w="1417" w:type="dxa"/>
          </w:tcPr>
          <w:p w:rsidR="00EB11DC" w:rsidRPr="001F2491" w:rsidRDefault="00EB11DC" w:rsidP="001F2491">
            <w:pPr>
              <w:pStyle w:val="af1"/>
              <w:spacing w:before="0" w:beforeAutospacing="0" w:after="0" w:afterAutospacing="0"/>
              <w:jc w:val="both"/>
            </w:pPr>
            <w:r w:rsidRPr="001F2491">
              <w:t xml:space="preserve">5-7 лет </w:t>
            </w:r>
            <w:proofErr w:type="gramStart"/>
            <w:r w:rsidRPr="001F2491">
              <w:t>старшая</w:t>
            </w:r>
            <w:proofErr w:type="gramEnd"/>
            <w:r w:rsidRPr="001F2491">
              <w:t xml:space="preserve"> и </w:t>
            </w:r>
            <w:proofErr w:type="spellStart"/>
            <w:r w:rsidRPr="001F2491">
              <w:t>подг</w:t>
            </w:r>
            <w:proofErr w:type="spellEnd"/>
            <w:r w:rsidRPr="001F2491">
              <w:t>. к школе группы</w:t>
            </w:r>
          </w:p>
        </w:tc>
        <w:tc>
          <w:tcPr>
            <w:tcW w:w="1985" w:type="dxa"/>
          </w:tcPr>
          <w:p w:rsidR="00EB11DC" w:rsidRPr="001F2491" w:rsidRDefault="00EB11DC" w:rsidP="001F2491">
            <w:pPr>
              <w:pStyle w:val="af1"/>
              <w:spacing w:before="0" w:beforeAutospacing="0" w:after="0" w:afterAutospacing="0"/>
              <w:jc w:val="both"/>
            </w:pPr>
            <w:r w:rsidRPr="001F2491">
              <w:t>Совместная деятельность детей  и взрослых, продуктивная деятельность</w:t>
            </w:r>
          </w:p>
        </w:tc>
        <w:tc>
          <w:tcPr>
            <w:tcW w:w="3118" w:type="dxa"/>
            <w:gridSpan w:val="3"/>
          </w:tcPr>
          <w:p w:rsidR="00EB11DC" w:rsidRPr="001F2491" w:rsidRDefault="00EB11DC" w:rsidP="001F2491">
            <w:pPr>
              <w:pStyle w:val="af1"/>
              <w:spacing w:before="0" w:beforeAutospacing="0" w:after="0" w:afterAutospacing="0"/>
              <w:jc w:val="both"/>
            </w:pPr>
            <w:r w:rsidRPr="001F2491">
              <w:t>Показ, объяснение, обучение, напоминание</w:t>
            </w:r>
          </w:p>
          <w:p w:rsidR="00EB11DC" w:rsidRPr="001F2491" w:rsidRDefault="00EB11DC" w:rsidP="001F2491">
            <w:pPr>
              <w:pStyle w:val="af1"/>
              <w:spacing w:before="0" w:beforeAutospacing="0" w:after="0" w:afterAutospacing="0"/>
              <w:jc w:val="both"/>
            </w:pPr>
            <w:r w:rsidRPr="001F2491">
              <w:t xml:space="preserve">Дидактические  и развивающие игры. Трудовые поручения, </w:t>
            </w:r>
          </w:p>
          <w:p w:rsidR="00EB11DC" w:rsidRPr="001F2491" w:rsidRDefault="00EB11DC" w:rsidP="001F2491">
            <w:pPr>
              <w:pStyle w:val="af1"/>
              <w:spacing w:before="0" w:beforeAutospacing="0" w:after="0" w:afterAutospacing="0"/>
              <w:jc w:val="both"/>
            </w:pPr>
            <w:r w:rsidRPr="001F2491">
              <w:t xml:space="preserve">Участие </w:t>
            </w:r>
            <w:proofErr w:type="gramStart"/>
            <w:r w:rsidRPr="001F2491">
              <w:t>со</w:t>
            </w:r>
            <w:proofErr w:type="gramEnd"/>
            <w:r w:rsidRPr="001F2491">
              <w:t xml:space="preserve"> взрослым по ремонту атрибутов для игр детей, подклейке книг,</w:t>
            </w:r>
          </w:p>
          <w:p w:rsidR="00EB11DC" w:rsidRPr="001F2491" w:rsidRDefault="00EB11DC" w:rsidP="001F2491">
            <w:pPr>
              <w:pStyle w:val="af1"/>
              <w:spacing w:before="0" w:beforeAutospacing="0" w:after="0" w:afterAutospacing="0"/>
              <w:jc w:val="both"/>
            </w:pPr>
            <w:r w:rsidRPr="001F2491">
              <w:t xml:space="preserve">Изготовление  пособий для занятий, самостоятельное планирование трудовой деятельности </w:t>
            </w:r>
          </w:p>
          <w:p w:rsidR="00EB11DC" w:rsidRPr="001F2491" w:rsidRDefault="00EB11DC" w:rsidP="001F2491">
            <w:pPr>
              <w:pStyle w:val="af1"/>
              <w:spacing w:before="0" w:beforeAutospacing="0" w:after="0" w:afterAutospacing="0"/>
              <w:jc w:val="both"/>
            </w:pPr>
            <w:r w:rsidRPr="001F2491">
              <w:t xml:space="preserve">Работа с природным </w:t>
            </w:r>
            <w:r w:rsidRPr="001F2491">
              <w:lastRenderedPageBreak/>
              <w:t>материалом, бумагой, тканью</w:t>
            </w:r>
            <w:proofErr w:type="gramStart"/>
            <w:r w:rsidRPr="001F2491">
              <w:t>.</w:t>
            </w:r>
            <w:proofErr w:type="gramEnd"/>
            <w:r w:rsidRPr="001F2491">
              <w:t xml:space="preserve"> </w:t>
            </w:r>
            <w:proofErr w:type="gramStart"/>
            <w:r w:rsidRPr="001F2491">
              <w:t>и</w:t>
            </w:r>
            <w:proofErr w:type="gramEnd"/>
            <w:r w:rsidRPr="001F2491">
              <w:t>гры и игрушки своими руками.</w:t>
            </w:r>
          </w:p>
        </w:tc>
        <w:tc>
          <w:tcPr>
            <w:tcW w:w="2127" w:type="dxa"/>
          </w:tcPr>
          <w:p w:rsidR="00EB11DC" w:rsidRPr="001F2491" w:rsidRDefault="00EB11DC" w:rsidP="001F2491">
            <w:pPr>
              <w:jc w:val="both"/>
            </w:pPr>
            <w:r w:rsidRPr="001F2491">
              <w:lastRenderedPageBreak/>
              <w:t>Продуктивная деятельность</w:t>
            </w:r>
          </w:p>
        </w:tc>
      </w:tr>
      <w:tr w:rsidR="00EB11DC" w:rsidRPr="001F2491" w:rsidTr="00036D4F">
        <w:trPr>
          <w:trHeight w:val="93"/>
        </w:trPr>
        <w:tc>
          <w:tcPr>
            <w:tcW w:w="1844" w:type="dxa"/>
            <w:vMerge w:val="restart"/>
          </w:tcPr>
          <w:p w:rsidR="00EB11DC" w:rsidRPr="001F2491" w:rsidRDefault="00EB11DC" w:rsidP="001F2491">
            <w:pPr>
              <w:pStyle w:val="af1"/>
              <w:spacing w:before="0" w:beforeAutospacing="0" w:after="0" w:afterAutospacing="0"/>
              <w:jc w:val="both"/>
            </w:pPr>
            <w:r w:rsidRPr="001F2491">
              <w:lastRenderedPageBreak/>
              <w:t>7.5</w:t>
            </w:r>
            <w:r w:rsidR="000F52A3" w:rsidRPr="001F2491">
              <w:t>.</w:t>
            </w:r>
            <w:r w:rsidRPr="001F2491">
              <w:t>Формирование  первичных представлений  о труде взрослых</w:t>
            </w:r>
          </w:p>
        </w:tc>
        <w:tc>
          <w:tcPr>
            <w:tcW w:w="1417" w:type="dxa"/>
          </w:tcPr>
          <w:p w:rsidR="00EB11DC" w:rsidRPr="001F2491" w:rsidRDefault="00EB11DC" w:rsidP="001F2491">
            <w:pPr>
              <w:pStyle w:val="af1"/>
              <w:spacing w:before="0" w:beforeAutospacing="0" w:after="0" w:afterAutospacing="0"/>
              <w:jc w:val="both"/>
            </w:pPr>
            <w:r w:rsidRPr="001F2491">
              <w:t>3-5 лет  вторая младшая  и средняя группы</w:t>
            </w:r>
          </w:p>
        </w:tc>
        <w:tc>
          <w:tcPr>
            <w:tcW w:w="1985" w:type="dxa"/>
          </w:tcPr>
          <w:p w:rsidR="00EB11DC" w:rsidRPr="001F2491" w:rsidRDefault="00EB11DC" w:rsidP="001F2491">
            <w:pPr>
              <w:jc w:val="both"/>
            </w:pPr>
            <w:r w:rsidRPr="001F2491">
              <w:t>Наблюдение</w:t>
            </w:r>
            <w:proofErr w:type="gramStart"/>
            <w:r w:rsidRPr="001F2491">
              <w:t xml:space="preserve"> ,</w:t>
            </w:r>
            <w:proofErr w:type="gramEnd"/>
            <w:r w:rsidRPr="001F2491">
              <w:t xml:space="preserve">  целевые прогулки , рассказывание, чтение. Рассматривание иллюстраций</w:t>
            </w:r>
          </w:p>
        </w:tc>
        <w:tc>
          <w:tcPr>
            <w:tcW w:w="3118" w:type="dxa"/>
            <w:gridSpan w:val="3"/>
          </w:tcPr>
          <w:p w:rsidR="00EB11DC" w:rsidRPr="001F2491" w:rsidRDefault="00EB11DC" w:rsidP="001F2491">
            <w:pPr>
              <w:jc w:val="both"/>
            </w:pPr>
            <w:r w:rsidRPr="001F2491">
              <w:t xml:space="preserve">Дидактические игры, </w:t>
            </w:r>
          </w:p>
          <w:p w:rsidR="00EB11DC" w:rsidRPr="001F2491" w:rsidRDefault="00EB11DC" w:rsidP="001F2491">
            <w:pPr>
              <w:jc w:val="both"/>
            </w:pPr>
            <w:r w:rsidRPr="001F2491">
              <w:t>Сюжетно-ролевые игры,</w:t>
            </w:r>
          </w:p>
          <w:p w:rsidR="00EB11DC" w:rsidRPr="001F2491" w:rsidRDefault="00EB11DC" w:rsidP="001F2491">
            <w:pPr>
              <w:jc w:val="both"/>
            </w:pPr>
            <w:r w:rsidRPr="001F2491">
              <w:t xml:space="preserve"> чтение, </w:t>
            </w:r>
          </w:p>
          <w:p w:rsidR="00EB11DC" w:rsidRPr="001F2491" w:rsidRDefault="00EB11DC" w:rsidP="001F2491">
            <w:pPr>
              <w:jc w:val="both"/>
            </w:pPr>
            <w:r w:rsidRPr="001F2491">
              <w:t>закрепление</w:t>
            </w:r>
          </w:p>
        </w:tc>
        <w:tc>
          <w:tcPr>
            <w:tcW w:w="2127" w:type="dxa"/>
          </w:tcPr>
          <w:p w:rsidR="00EB11DC" w:rsidRPr="001F2491" w:rsidRDefault="00EB11DC" w:rsidP="001F2491">
            <w:pPr>
              <w:jc w:val="both"/>
            </w:pPr>
            <w:r w:rsidRPr="001F2491">
              <w:t xml:space="preserve">Сюжетно-ролевые игры, </w:t>
            </w:r>
          </w:p>
          <w:p w:rsidR="00EB11DC" w:rsidRPr="001F2491" w:rsidRDefault="00EB11DC" w:rsidP="001F2491">
            <w:pPr>
              <w:jc w:val="both"/>
            </w:pPr>
            <w:r w:rsidRPr="001F2491">
              <w:t>обыгрывание, дидактические игры. Практическая деятельность</w:t>
            </w:r>
          </w:p>
        </w:tc>
      </w:tr>
      <w:tr w:rsidR="00EB11DC" w:rsidRPr="001F2491" w:rsidTr="00036D4F">
        <w:trPr>
          <w:trHeight w:val="93"/>
        </w:trPr>
        <w:tc>
          <w:tcPr>
            <w:tcW w:w="1844" w:type="dxa"/>
            <w:vMerge/>
          </w:tcPr>
          <w:p w:rsidR="00EB11DC" w:rsidRPr="001F2491" w:rsidRDefault="00EB11DC" w:rsidP="001F2491">
            <w:pPr>
              <w:pStyle w:val="33"/>
              <w:jc w:val="both"/>
              <w:rPr>
                <w:b/>
                <w:sz w:val="24"/>
                <w:szCs w:val="24"/>
              </w:rPr>
            </w:pPr>
          </w:p>
        </w:tc>
        <w:tc>
          <w:tcPr>
            <w:tcW w:w="1417" w:type="dxa"/>
          </w:tcPr>
          <w:p w:rsidR="00EB11DC" w:rsidRPr="001F2491" w:rsidRDefault="00EB11DC" w:rsidP="001F2491">
            <w:pPr>
              <w:pStyle w:val="33"/>
              <w:ind w:left="0"/>
              <w:jc w:val="both"/>
              <w:rPr>
                <w:sz w:val="24"/>
                <w:szCs w:val="24"/>
              </w:rPr>
            </w:pPr>
            <w:r w:rsidRPr="001F2491">
              <w:rPr>
                <w:sz w:val="24"/>
                <w:szCs w:val="24"/>
              </w:rPr>
              <w:t xml:space="preserve">5-7 лет </w:t>
            </w:r>
            <w:proofErr w:type="gramStart"/>
            <w:r w:rsidRPr="001F2491">
              <w:rPr>
                <w:sz w:val="24"/>
                <w:szCs w:val="24"/>
              </w:rPr>
              <w:t>старшая</w:t>
            </w:r>
            <w:proofErr w:type="gramEnd"/>
            <w:r w:rsidRPr="001F2491">
              <w:rPr>
                <w:sz w:val="24"/>
                <w:szCs w:val="24"/>
              </w:rPr>
              <w:t xml:space="preserve"> и </w:t>
            </w:r>
            <w:proofErr w:type="spellStart"/>
            <w:r w:rsidRPr="001F2491">
              <w:rPr>
                <w:sz w:val="24"/>
                <w:szCs w:val="24"/>
              </w:rPr>
              <w:t>подг</w:t>
            </w:r>
            <w:proofErr w:type="spellEnd"/>
            <w:r w:rsidRPr="001F2491">
              <w:rPr>
                <w:sz w:val="24"/>
                <w:szCs w:val="24"/>
              </w:rPr>
              <w:t>. к школе группы</w:t>
            </w:r>
          </w:p>
        </w:tc>
        <w:tc>
          <w:tcPr>
            <w:tcW w:w="1985" w:type="dxa"/>
          </w:tcPr>
          <w:p w:rsidR="00EB11DC" w:rsidRPr="001F2491" w:rsidRDefault="00EB11DC" w:rsidP="001F2491">
            <w:pPr>
              <w:jc w:val="both"/>
            </w:pPr>
            <w:r w:rsidRPr="001F2491">
              <w:t xml:space="preserve">Экскурсии, </w:t>
            </w:r>
          </w:p>
          <w:p w:rsidR="00EB11DC" w:rsidRPr="001F2491" w:rsidRDefault="00EB11DC" w:rsidP="001F2491">
            <w:pPr>
              <w:jc w:val="both"/>
            </w:pPr>
            <w:r w:rsidRPr="001F2491">
              <w:t xml:space="preserve">наблюдения, рассказы, обучение, чтение, рассматривание иллюстраций,  </w:t>
            </w:r>
          </w:p>
          <w:p w:rsidR="00EB11DC" w:rsidRPr="001F2491" w:rsidRDefault="00EB11DC" w:rsidP="001F2491">
            <w:pPr>
              <w:jc w:val="both"/>
            </w:pPr>
            <w:r w:rsidRPr="001F2491">
              <w:t>просмотр видео</w:t>
            </w:r>
          </w:p>
        </w:tc>
        <w:tc>
          <w:tcPr>
            <w:tcW w:w="3118" w:type="dxa"/>
            <w:gridSpan w:val="3"/>
          </w:tcPr>
          <w:p w:rsidR="00EB11DC" w:rsidRPr="001F2491" w:rsidRDefault="00EB11DC" w:rsidP="001F2491">
            <w:pPr>
              <w:jc w:val="both"/>
            </w:pPr>
            <w:r w:rsidRPr="001F2491">
              <w:t xml:space="preserve">Дидактические игры, </w:t>
            </w:r>
          </w:p>
          <w:p w:rsidR="00EB11DC" w:rsidRPr="001F2491" w:rsidRDefault="00EB11DC" w:rsidP="001F2491">
            <w:pPr>
              <w:jc w:val="both"/>
            </w:pPr>
            <w:r w:rsidRPr="001F2491">
              <w:t xml:space="preserve">обучение, </w:t>
            </w:r>
          </w:p>
          <w:p w:rsidR="00EB11DC" w:rsidRPr="001F2491" w:rsidRDefault="00EB11DC" w:rsidP="001F2491">
            <w:pPr>
              <w:jc w:val="both"/>
            </w:pPr>
            <w:r w:rsidRPr="001F2491">
              <w:t xml:space="preserve">чтение, </w:t>
            </w:r>
          </w:p>
          <w:p w:rsidR="00EB11DC" w:rsidRPr="001F2491" w:rsidRDefault="00EB11DC" w:rsidP="001F2491">
            <w:pPr>
              <w:jc w:val="both"/>
            </w:pPr>
            <w:r w:rsidRPr="001F2491">
              <w:t>практическая деятельность, встречи с людьми  интересных профессий,</w:t>
            </w:r>
          </w:p>
          <w:p w:rsidR="00EB11DC" w:rsidRPr="001F2491" w:rsidRDefault="00EB11DC" w:rsidP="001F2491">
            <w:pPr>
              <w:jc w:val="both"/>
            </w:pPr>
            <w:r w:rsidRPr="001F2491">
              <w:t xml:space="preserve"> создание альбомов, </w:t>
            </w:r>
          </w:p>
        </w:tc>
        <w:tc>
          <w:tcPr>
            <w:tcW w:w="2127" w:type="dxa"/>
          </w:tcPr>
          <w:p w:rsidR="00EB11DC" w:rsidRPr="001F2491" w:rsidRDefault="00EB11DC" w:rsidP="001F2491">
            <w:pPr>
              <w:jc w:val="both"/>
            </w:pPr>
            <w:r w:rsidRPr="001F2491">
              <w:t>Дидактические игры, сюжетно-ролевые игры</w:t>
            </w:r>
          </w:p>
        </w:tc>
      </w:tr>
    </w:tbl>
    <w:p w:rsidR="002C1EF3" w:rsidRPr="001F2491" w:rsidRDefault="002C1EF3" w:rsidP="007E48E3">
      <w:pPr>
        <w:pStyle w:val="af9"/>
        <w:jc w:val="both"/>
        <w:rPr>
          <w:sz w:val="24"/>
          <w:szCs w:val="24"/>
        </w:rPr>
      </w:pPr>
    </w:p>
    <w:p w:rsidR="00021B52" w:rsidRPr="002C48FA" w:rsidRDefault="00021B52" w:rsidP="00BB2993">
      <w:pPr>
        <w:pStyle w:val="af9"/>
        <w:jc w:val="both"/>
        <w:sectPr w:rsidR="00021B52" w:rsidRPr="002C48FA" w:rsidSect="007B59C5">
          <w:pgSz w:w="11906" w:h="16838" w:code="9"/>
          <w:pgMar w:top="851" w:right="1133" w:bottom="851" w:left="1134" w:header="709" w:footer="709" w:gutter="0"/>
          <w:cols w:space="708"/>
          <w:docGrid w:linePitch="360"/>
        </w:sectPr>
      </w:pPr>
    </w:p>
    <w:p w:rsidR="00856B40" w:rsidRPr="001F2491" w:rsidRDefault="00BB5B38" w:rsidP="00C418F2">
      <w:pPr>
        <w:pStyle w:val="afb"/>
        <w:numPr>
          <w:ilvl w:val="2"/>
          <w:numId w:val="71"/>
        </w:numPr>
        <w:jc w:val="center"/>
        <w:rPr>
          <w:rFonts w:ascii="Times New Roman" w:hAnsi="Times New Roman"/>
          <w:b/>
          <w:sz w:val="24"/>
          <w:szCs w:val="24"/>
        </w:rPr>
      </w:pPr>
      <w:r w:rsidRPr="001F2491">
        <w:rPr>
          <w:rFonts w:ascii="Times New Roman" w:hAnsi="Times New Roman"/>
          <w:b/>
          <w:sz w:val="24"/>
          <w:szCs w:val="24"/>
        </w:rPr>
        <w:lastRenderedPageBreak/>
        <w:t>Образовательная область «Речевое развитие»</w:t>
      </w:r>
    </w:p>
    <w:p w:rsidR="006363F5" w:rsidRDefault="006363F5" w:rsidP="00BB5B38">
      <w:pPr>
        <w:pStyle w:val="a3"/>
        <w:ind w:firstLine="360"/>
        <w:jc w:val="both"/>
      </w:pPr>
      <w:proofErr w:type="gramStart"/>
      <w:r w:rsidRPr="00BB2993">
        <w:t>Речевое развитие включает 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литературных жанров; формирование звуковой аналитико-синтетической активности как предпосылки обучения грамоте.</w:t>
      </w:r>
      <w:proofErr w:type="gramEnd"/>
    </w:p>
    <w:p w:rsidR="00471627" w:rsidRDefault="00471627" w:rsidP="00BB5B38">
      <w:pPr>
        <w:pStyle w:val="a3"/>
        <w:ind w:firstLine="360"/>
        <w:jc w:val="both"/>
      </w:pPr>
      <w:r w:rsidRPr="00471627">
        <w:rPr>
          <w:b/>
        </w:rPr>
        <w:t>Цель:</w:t>
      </w:r>
      <w:r>
        <w:t xml:space="preserve"> формирование устной речи и навыков речевого общения с окружающими на основе овладения литературным языком своего народа.</w:t>
      </w:r>
    </w:p>
    <w:p w:rsidR="00471627" w:rsidRPr="00471627" w:rsidRDefault="00471627" w:rsidP="00BB5B38">
      <w:pPr>
        <w:pStyle w:val="a3"/>
        <w:ind w:firstLine="360"/>
        <w:jc w:val="both"/>
        <w:rPr>
          <w:b/>
        </w:rPr>
      </w:pPr>
      <w:r w:rsidRPr="00471627">
        <w:rPr>
          <w:b/>
        </w:rPr>
        <w:t>Задачи речевого развития:</w:t>
      </w:r>
    </w:p>
    <w:p w:rsidR="00471627" w:rsidRDefault="00471627" w:rsidP="00BB5B38">
      <w:pPr>
        <w:pStyle w:val="a3"/>
        <w:ind w:firstLine="360"/>
        <w:jc w:val="both"/>
      </w:pPr>
      <w:r>
        <w:t>- овладение речью как средством общения,</w:t>
      </w:r>
    </w:p>
    <w:p w:rsidR="00471627" w:rsidRDefault="00471627" w:rsidP="00BB5B38">
      <w:pPr>
        <w:pStyle w:val="a3"/>
        <w:ind w:firstLine="360"/>
        <w:jc w:val="both"/>
      </w:pPr>
      <w:r>
        <w:t xml:space="preserve">- обогащение словаря, </w:t>
      </w:r>
    </w:p>
    <w:p w:rsidR="00471627" w:rsidRDefault="00471627" w:rsidP="00BB5B38">
      <w:pPr>
        <w:pStyle w:val="a3"/>
        <w:ind w:firstLine="360"/>
        <w:jc w:val="both"/>
      </w:pPr>
      <w:r>
        <w:t>- развитие звуковой и интонационной культуры речи, фонематического слуха,</w:t>
      </w:r>
    </w:p>
    <w:p w:rsidR="00471627" w:rsidRDefault="00471627" w:rsidP="00BB5B38">
      <w:pPr>
        <w:pStyle w:val="a3"/>
        <w:ind w:firstLine="360"/>
        <w:jc w:val="both"/>
      </w:pPr>
      <w:r>
        <w:t xml:space="preserve">- развитие связной, грамматически правильной диалогической и монологической речи, </w:t>
      </w:r>
    </w:p>
    <w:p w:rsidR="00471627" w:rsidRDefault="00471627" w:rsidP="00BB5B38">
      <w:pPr>
        <w:pStyle w:val="a3"/>
        <w:ind w:firstLine="360"/>
        <w:jc w:val="both"/>
      </w:pPr>
      <w:r>
        <w:t>- развитие речевого творчества,</w:t>
      </w:r>
    </w:p>
    <w:p w:rsidR="00471627" w:rsidRDefault="00471627" w:rsidP="00BB5B38">
      <w:pPr>
        <w:pStyle w:val="a3"/>
        <w:ind w:firstLine="360"/>
        <w:jc w:val="both"/>
      </w:pPr>
      <w:r>
        <w:t>- формирование звуковой аналитико-си</w:t>
      </w:r>
      <w:r w:rsidR="00DE695F">
        <w:t>нт</w:t>
      </w:r>
      <w:r>
        <w:t>етической активности как предпосылки обучения грамоте,</w:t>
      </w:r>
    </w:p>
    <w:p w:rsidR="00471627" w:rsidRPr="00BB2993" w:rsidRDefault="00471627" w:rsidP="00BB5B38">
      <w:pPr>
        <w:pStyle w:val="a3"/>
        <w:ind w:firstLine="360"/>
        <w:jc w:val="both"/>
      </w:pPr>
      <w:r>
        <w:t>- знакомство с книжной культурой, детской литературой, понимание на слух текстов различных жанров литературы.</w:t>
      </w:r>
    </w:p>
    <w:p w:rsidR="004D1C22" w:rsidRDefault="004D1C22" w:rsidP="00BB2993">
      <w:pPr>
        <w:ind w:firstLine="567"/>
        <w:jc w:val="both"/>
      </w:pPr>
      <w:r w:rsidRPr="00BB2993">
        <w:t>Художественная литература</w:t>
      </w:r>
      <w:r w:rsidR="00BB2993" w:rsidRPr="00BB2993">
        <w:t xml:space="preserve"> как</w:t>
      </w:r>
      <w:r w:rsidR="00BB2993">
        <w:t xml:space="preserve"> самостоятельная образовательная область не выделена, но ее присутствие подразумевается во всех образовательных областях. Чтение художественной литературы необходимо проводить ежедневно.  Задачи данной работы: в</w:t>
      </w:r>
      <w:r w:rsidRPr="00BB2993">
        <w:t>оспитание интереса и любви к чтени</w:t>
      </w:r>
      <w:r w:rsidR="00BB2993">
        <w:t>ю; развитие литературной речи, в</w:t>
      </w:r>
      <w:r w:rsidRPr="00BB2993">
        <w:t>оспитание желания и умения слушать художественные произведения, следить за развитием действия.</w:t>
      </w:r>
    </w:p>
    <w:p w:rsidR="00471627" w:rsidRPr="00BB69DD" w:rsidRDefault="00471627" w:rsidP="00BB2993">
      <w:pPr>
        <w:ind w:firstLine="567"/>
        <w:jc w:val="both"/>
        <w:rPr>
          <w:b/>
        </w:rPr>
      </w:pPr>
      <w:r w:rsidRPr="00BB69DD">
        <w:rPr>
          <w:b/>
        </w:rPr>
        <w:t>Основные направления работы:</w:t>
      </w:r>
    </w:p>
    <w:p w:rsidR="00471627" w:rsidRPr="00471627" w:rsidRDefault="00471627" w:rsidP="00C418F2">
      <w:pPr>
        <w:pStyle w:val="afb"/>
        <w:numPr>
          <w:ilvl w:val="0"/>
          <w:numId w:val="73"/>
        </w:numPr>
        <w:jc w:val="both"/>
      </w:pPr>
      <w:r>
        <w:rPr>
          <w:rFonts w:ascii="Times New Roman" w:hAnsi="Times New Roman"/>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471627" w:rsidRPr="00471627" w:rsidRDefault="00471627" w:rsidP="00C418F2">
      <w:pPr>
        <w:pStyle w:val="afb"/>
        <w:numPr>
          <w:ilvl w:val="0"/>
          <w:numId w:val="73"/>
        </w:numPr>
        <w:jc w:val="both"/>
      </w:pPr>
      <w:r>
        <w:rPr>
          <w:rFonts w:ascii="Times New Roman" w:hAnsi="Times New Roman"/>
        </w:rPr>
        <w:t>Воспитание звуковой культуры речи – развитие восприятия звуков родной речи и произношения.</w:t>
      </w:r>
    </w:p>
    <w:p w:rsidR="00471627" w:rsidRPr="00471627" w:rsidRDefault="00471627" w:rsidP="00C418F2">
      <w:pPr>
        <w:pStyle w:val="afb"/>
        <w:numPr>
          <w:ilvl w:val="0"/>
          <w:numId w:val="73"/>
        </w:numPr>
        <w:jc w:val="both"/>
      </w:pPr>
      <w:r>
        <w:rPr>
          <w:rFonts w:ascii="Times New Roman" w:hAnsi="Times New Roman"/>
        </w:rPr>
        <w:t xml:space="preserve">Формирование грамматического строя речи: </w:t>
      </w:r>
    </w:p>
    <w:p w:rsidR="00471627" w:rsidRDefault="00471627" w:rsidP="00471627">
      <w:pPr>
        <w:pStyle w:val="afb"/>
        <w:ind w:left="927"/>
        <w:jc w:val="both"/>
        <w:rPr>
          <w:rFonts w:ascii="Times New Roman" w:hAnsi="Times New Roman"/>
        </w:rPr>
      </w:pPr>
      <w:r>
        <w:rPr>
          <w:rFonts w:ascii="Times New Roman" w:hAnsi="Times New Roman"/>
        </w:rPr>
        <w:t>- морфология (изменение слов по родам, падежам, числам);</w:t>
      </w:r>
    </w:p>
    <w:p w:rsidR="00471627" w:rsidRDefault="00471627" w:rsidP="00471627">
      <w:pPr>
        <w:pStyle w:val="afb"/>
        <w:ind w:left="927"/>
        <w:jc w:val="both"/>
        <w:rPr>
          <w:rFonts w:ascii="Times New Roman" w:hAnsi="Times New Roman"/>
        </w:rPr>
      </w:pPr>
      <w:r>
        <w:rPr>
          <w:rFonts w:ascii="Times New Roman" w:hAnsi="Times New Roman"/>
        </w:rPr>
        <w:t>- синтаксис (освоение различных типов словосочетаний и предложений);</w:t>
      </w:r>
    </w:p>
    <w:p w:rsidR="00471627" w:rsidRPr="00471627" w:rsidRDefault="00471627" w:rsidP="00471627">
      <w:pPr>
        <w:pStyle w:val="afb"/>
        <w:ind w:left="927"/>
        <w:jc w:val="both"/>
      </w:pPr>
      <w:r>
        <w:rPr>
          <w:rFonts w:ascii="Times New Roman" w:hAnsi="Times New Roman"/>
        </w:rPr>
        <w:t>- словообразование.</w:t>
      </w:r>
    </w:p>
    <w:p w:rsidR="00471627" w:rsidRPr="00471627" w:rsidRDefault="00471627" w:rsidP="00C418F2">
      <w:pPr>
        <w:pStyle w:val="afb"/>
        <w:numPr>
          <w:ilvl w:val="0"/>
          <w:numId w:val="73"/>
        </w:numPr>
        <w:jc w:val="both"/>
      </w:pPr>
      <w:r>
        <w:rPr>
          <w:rFonts w:ascii="Times New Roman" w:hAnsi="Times New Roman"/>
        </w:rPr>
        <w:t>Развитие связной речи:</w:t>
      </w:r>
    </w:p>
    <w:p w:rsidR="00471627" w:rsidRDefault="00471627" w:rsidP="00471627">
      <w:pPr>
        <w:pStyle w:val="afb"/>
        <w:ind w:left="927"/>
        <w:jc w:val="both"/>
        <w:rPr>
          <w:rFonts w:ascii="Times New Roman" w:hAnsi="Times New Roman"/>
        </w:rPr>
      </w:pPr>
      <w:r>
        <w:rPr>
          <w:rFonts w:ascii="Times New Roman" w:hAnsi="Times New Roman"/>
        </w:rPr>
        <w:t>- диалогическая (разговорная) речь;</w:t>
      </w:r>
    </w:p>
    <w:p w:rsidR="00471627" w:rsidRPr="00471627" w:rsidRDefault="00471627" w:rsidP="00471627">
      <w:pPr>
        <w:pStyle w:val="afb"/>
        <w:ind w:left="927"/>
        <w:jc w:val="both"/>
      </w:pPr>
      <w:r>
        <w:rPr>
          <w:rFonts w:ascii="Times New Roman" w:hAnsi="Times New Roman"/>
        </w:rPr>
        <w:t>- монологическая речь (рассказывание).</w:t>
      </w:r>
    </w:p>
    <w:p w:rsidR="00471627" w:rsidRPr="00471627" w:rsidRDefault="00471627" w:rsidP="00C418F2">
      <w:pPr>
        <w:pStyle w:val="afb"/>
        <w:numPr>
          <w:ilvl w:val="0"/>
          <w:numId w:val="73"/>
        </w:numPr>
        <w:jc w:val="both"/>
      </w:pPr>
      <w:r>
        <w:rPr>
          <w:rFonts w:ascii="Times New Roman" w:hAnsi="Times New Roman"/>
        </w:rPr>
        <w:t>Воспитание любви и интереса к художественному слову.</w:t>
      </w:r>
    </w:p>
    <w:p w:rsidR="00471627" w:rsidRPr="00BB69DD" w:rsidRDefault="00471627" w:rsidP="00C418F2">
      <w:pPr>
        <w:pStyle w:val="afb"/>
        <w:numPr>
          <w:ilvl w:val="0"/>
          <w:numId w:val="73"/>
        </w:numPr>
        <w:jc w:val="both"/>
      </w:pPr>
      <w:r>
        <w:rPr>
          <w:rFonts w:ascii="Times New Roman" w:hAnsi="Times New Roman"/>
        </w:rPr>
        <w:t>Формирование элементарного осознания явлений языка и речи (различение звука и слова, нахождение места звука в слове)</w:t>
      </w:r>
    </w:p>
    <w:p w:rsidR="00BB69DD" w:rsidRPr="008715C0" w:rsidRDefault="00BB69DD" w:rsidP="00BB69DD">
      <w:pPr>
        <w:ind w:firstLine="567"/>
        <w:jc w:val="both"/>
        <w:rPr>
          <w:b/>
        </w:rPr>
      </w:pPr>
      <w:r w:rsidRPr="008715C0">
        <w:rPr>
          <w:b/>
        </w:rPr>
        <w:t>Принципы развития речи:</w:t>
      </w:r>
    </w:p>
    <w:p w:rsidR="00BB69DD" w:rsidRPr="00BB69DD" w:rsidRDefault="00BB69DD" w:rsidP="00C418F2">
      <w:pPr>
        <w:pStyle w:val="afb"/>
        <w:numPr>
          <w:ilvl w:val="0"/>
          <w:numId w:val="74"/>
        </w:numPr>
        <w:jc w:val="both"/>
      </w:pPr>
      <w:r>
        <w:rPr>
          <w:rFonts w:ascii="Times New Roman" w:hAnsi="Times New Roman"/>
          <w:sz w:val="24"/>
        </w:rPr>
        <w:t>Принцип взаимосвязи сенсорного, умственного и речевого развития.</w:t>
      </w:r>
    </w:p>
    <w:p w:rsidR="00BB69DD" w:rsidRPr="00BB69DD" w:rsidRDefault="00BB69DD" w:rsidP="00C418F2">
      <w:pPr>
        <w:pStyle w:val="afb"/>
        <w:numPr>
          <w:ilvl w:val="0"/>
          <w:numId w:val="74"/>
        </w:numPr>
        <w:jc w:val="both"/>
      </w:pPr>
      <w:r>
        <w:rPr>
          <w:rFonts w:ascii="Times New Roman" w:hAnsi="Times New Roman"/>
          <w:sz w:val="24"/>
        </w:rPr>
        <w:t>Принцип развития языкового чутья.</w:t>
      </w:r>
    </w:p>
    <w:p w:rsidR="00BB69DD" w:rsidRPr="00BB69DD" w:rsidRDefault="00BB69DD" w:rsidP="00C418F2">
      <w:pPr>
        <w:pStyle w:val="afb"/>
        <w:numPr>
          <w:ilvl w:val="0"/>
          <w:numId w:val="74"/>
        </w:numPr>
        <w:jc w:val="both"/>
      </w:pPr>
      <w:r>
        <w:rPr>
          <w:rFonts w:ascii="Times New Roman" w:hAnsi="Times New Roman"/>
          <w:sz w:val="24"/>
        </w:rPr>
        <w:t>Принцип формирования элементарного осознания явлений языка.</w:t>
      </w:r>
    </w:p>
    <w:p w:rsidR="00BB69DD" w:rsidRPr="00BB69DD" w:rsidRDefault="00BB69DD" w:rsidP="00C418F2">
      <w:pPr>
        <w:pStyle w:val="afb"/>
        <w:numPr>
          <w:ilvl w:val="0"/>
          <w:numId w:val="74"/>
        </w:numPr>
        <w:jc w:val="both"/>
      </w:pPr>
      <w:r>
        <w:rPr>
          <w:rFonts w:ascii="Times New Roman" w:hAnsi="Times New Roman"/>
          <w:sz w:val="24"/>
        </w:rPr>
        <w:t>Принцип взаимосвязи работы над различными сторонами речи.</w:t>
      </w:r>
    </w:p>
    <w:p w:rsidR="00BB69DD" w:rsidRPr="00BB69DD" w:rsidRDefault="00BB69DD" w:rsidP="00C418F2">
      <w:pPr>
        <w:pStyle w:val="afb"/>
        <w:numPr>
          <w:ilvl w:val="0"/>
          <w:numId w:val="74"/>
        </w:numPr>
        <w:jc w:val="both"/>
      </w:pPr>
      <w:r>
        <w:rPr>
          <w:rFonts w:ascii="Times New Roman" w:hAnsi="Times New Roman"/>
          <w:sz w:val="24"/>
        </w:rPr>
        <w:t>Принцип обогащения мотивации речевой деятельности.</w:t>
      </w:r>
    </w:p>
    <w:p w:rsidR="00BB69DD" w:rsidRPr="008715C0" w:rsidRDefault="00BB69DD" w:rsidP="00C418F2">
      <w:pPr>
        <w:pStyle w:val="afb"/>
        <w:numPr>
          <w:ilvl w:val="0"/>
          <w:numId w:val="74"/>
        </w:numPr>
        <w:jc w:val="both"/>
      </w:pPr>
      <w:r>
        <w:rPr>
          <w:rFonts w:ascii="Times New Roman" w:hAnsi="Times New Roman"/>
          <w:sz w:val="24"/>
        </w:rPr>
        <w:t xml:space="preserve">Принцип </w:t>
      </w:r>
      <w:r w:rsidR="008715C0">
        <w:rPr>
          <w:rFonts w:ascii="Times New Roman" w:hAnsi="Times New Roman"/>
          <w:sz w:val="24"/>
        </w:rPr>
        <w:t>обеспечения активной языковой практики.</w:t>
      </w:r>
    </w:p>
    <w:p w:rsidR="008715C0" w:rsidRPr="008715C0" w:rsidRDefault="008715C0" w:rsidP="008715C0">
      <w:pPr>
        <w:ind w:firstLine="567"/>
        <w:jc w:val="both"/>
        <w:rPr>
          <w:b/>
        </w:rPr>
      </w:pPr>
      <w:r w:rsidRPr="008715C0">
        <w:rPr>
          <w:b/>
        </w:rPr>
        <w:t>Средства развития речи:</w:t>
      </w:r>
    </w:p>
    <w:p w:rsidR="008715C0" w:rsidRDefault="008715C0" w:rsidP="008715C0">
      <w:pPr>
        <w:ind w:firstLine="567"/>
        <w:jc w:val="both"/>
      </w:pPr>
      <w:r>
        <w:t>- общение взрослых и детей,</w:t>
      </w:r>
    </w:p>
    <w:p w:rsidR="008715C0" w:rsidRDefault="008715C0" w:rsidP="008715C0">
      <w:pPr>
        <w:ind w:firstLine="567"/>
        <w:jc w:val="both"/>
      </w:pPr>
      <w:r>
        <w:lastRenderedPageBreak/>
        <w:t>- культурная языковая среда,</w:t>
      </w:r>
    </w:p>
    <w:p w:rsidR="008715C0" w:rsidRDefault="008715C0" w:rsidP="008715C0">
      <w:pPr>
        <w:ind w:firstLine="567"/>
        <w:jc w:val="both"/>
      </w:pPr>
      <w:r>
        <w:t>- обучение родной речи на занятиях,</w:t>
      </w:r>
    </w:p>
    <w:p w:rsidR="008715C0" w:rsidRDefault="008715C0" w:rsidP="008715C0">
      <w:pPr>
        <w:ind w:firstLine="567"/>
        <w:jc w:val="both"/>
      </w:pPr>
      <w:r>
        <w:t>- художественная литература,</w:t>
      </w:r>
    </w:p>
    <w:p w:rsidR="008715C0" w:rsidRDefault="008715C0" w:rsidP="008715C0">
      <w:pPr>
        <w:ind w:firstLine="567"/>
        <w:jc w:val="both"/>
      </w:pPr>
      <w:r>
        <w:t>- изобразительное искусство, музыка, театр,</w:t>
      </w:r>
    </w:p>
    <w:p w:rsidR="008715C0" w:rsidRDefault="008715C0" w:rsidP="008715C0">
      <w:pPr>
        <w:ind w:firstLine="567"/>
        <w:jc w:val="both"/>
      </w:pPr>
      <w:r>
        <w:t>- занятия по другим разделам Программы.</w:t>
      </w:r>
    </w:p>
    <w:p w:rsidR="004D1C22" w:rsidRPr="008715C0" w:rsidRDefault="008715C0" w:rsidP="008715C0">
      <w:pPr>
        <w:ind w:firstLine="567"/>
        <w:rPr>
          <w:b/>
        </w:rPr>
      </w:pPr>
      <w:r w:rsidRPr="008715C0">
        <w:rPr>
          <w:b/>
        </w:rPr>
        <w:t>Приемы развития речи:</w:t>
      </w:r>
    </w:p>
    <w:p w:rsidR="008715C0" w:rsidRPr="00413354" w:rsidRDefault="008715C0" w:rsidP="00C418F2">
      <w:pPr>
        <w:pStyle w:val="afb"/>
        <w:numPr>
          <w:ilvl w:val="0"/>
          <w:numId w:val="75"/>
        </w:numPr>
        <w:rPr>
          <w:rFonts w:ascii="Times New Roman" w:hAnsi="Times New Roman"/>
          <w:sz w:val="24"/>
          <w:u w:val="single"/>
        </w:rPr>
      </w:pPr>
      <w:r w:rsidRPr="00413354">
        <w:rPr>
          <w:rFonts w:ascii="Times New Roman" w:hAnsi="Times New Roman"/>
          <w:sz w:val="24"/>
          <w:u w:val="single"/>
        </w:rPr>
        <w:t>Словесные:</w:t>
      </w:r>
    </w:p>
    <w:p w:rsidR="008715C0" w:rsidRDefault="008715C0" w:rsidP="008715C0">
      <w:pPr>
        <w:pStyle w:val="afb"/>
        <w:ind w:left="927"/>
        <w:rPr>
          <w:rFonts w:ascii="Times New Roman" w:hAnsi="Times New Roman"/>
          <w:sz w:val="24"/>
        </w:rPr>
      </w:pPr>
      <w:r>
        <w:rPr>
          <w:rFonts w:ascii="Times New Roman" w:hAnsi="Times New Roman"/>
          <w:sz w:val="24"/>
        </w:rPr>
        <w:t>- речевой образец,</w:t>
      </w:r>
    </w:p>
    <w:p w:rsidR="008715C0" w:rsidRDefault="008715C0" w:rsidP="008715C0">
      <w:pPr>
        <w:pStyle w:val="afb"/>
        <w:ind w:left="927"/>
        <w:rPr>
          <w:rFonts w:ascii="Times New Roman" w:hAnsi="Times New Roman"/>
          <w:sz w:val="24"/>
        </w:rPr>
      </w:pPr>
      <w:r>
        <w:rPr>
          <w:rFonts w:ascii="Times New Roman" w:hAnsi="Times New Roman"/>
          <w:sz w:val="24"/>
        </w:rPr>
        <w:t>- повторное проговаривание,</w:t>
      </w:r>
    </w:p>
    <w:p w:rsidR="008715C0" w:rsidRDefault="008715C0" w:rsidP="008715C0">
      <w:pPr>
        <w:pStyle w:val="afb"/>
        <w:ind w:left="927"/>
        <w:rPr>
          <w:rFonts w:ascii="Times New Roman" w:hAnsi="Times New Roman"/>
          <w:sz w:val="24"/>
        </w:rPr>
      </w:pPr>
      <w:r>
        <w:rPr>
          <w:rFonts w:ascii="Times New Roman" w:hAnsi="Times New Roman"/>
          <w:sz w:val="24"/>
        </w:rPr>
        <w:t xml:space="preserve">- </w:t>
      </w:r>
      <w:r w:rsidR="00413354">
        <w:rPr>
          <w:rFonts w:ascii="Times New Roman" w:hAnsi="Times New Roman"/>
          <w:sz w:val="24"/>
        </w:rPr>
        <w:t>объяснение,</w:t>
      </w:r>
    </w:p>
    <w:p w:rsidR="00413354" w:rsidRDefault="00413354" w:rsidP="008715C0">
      <w:pPr>
        <w:pStyle w:val="afb"/>
        <w:ind w:left="927"/>
        <w:rPr>
          <w:rFonts w:ascii="Times New Roman" w:hAnsi="Times New Roman"/>
          <w:sz w:val="24"/>
        </w:rPr>
      </w:pPr>
      <w:r>
        <w:rPr>
          <w:rFonts w:ascii="Times New Roman" w:hAnsi="Times New Roman"/>
          <w:sz w:val="24"/>
        </w:rPr>
        <w:t>- указания,</w:t>
      </w:r>
    </w:p>
    <w:p w:rsidR="00413354" w:rsidRDefault="00413354" w:rsidP="008715C0">
      <w:pPr>
        <w:pStyle w:val="afb"/>
        <w:ind w:left="927"/>
        <w:rPr>
          <w:rFonts w:ascii="Times New Roman" w:hAnsi="Times New Roman"/>
          <w:sz w:val="24"/>
        </w:rPr>
      </w:pPr>
      <w:r>
        <w:rPr>
          <w:rFonts w:ascii="Times New Roman" w:hAnsi="Times New Roman"/>
          <w:sz w:val="24"/>
        </w:rPr>
        <w:t>- оценка детской речи,</w:t>
      </w:r>
    </w:p>
    <w:p w:rsidR="00413354" w:rsidRPr="008715C0" w:rsidRDefault="00413354" w:rsidP="008715C0">
      <w:pPr>
        <w:pStyle w:val="afb"/>
        <w:ind w:left="927"/>
        <w:rPr>
          <w:rFonts w:ascii="Times New Roman" w:hAnsi="Times New Roman"/>
          <w:sz w:val="24"/>
        </w:rPr>
      </w:pPr>
      <w:r>
        <w:rPr>
          <w:rFonts w:ascii="Times New Roman" w:hAnsi="Times New Roman"/>
          <w:sz w:val="24"/>
        </w:rPr>
        <w:t>- вопрос.</w:t>
      </w:r>
    </w:p>
    <w:p w:rsidR="008715C0" w:rsidRPr="00413354" w:rsidRDefault="008715C0" w:rsidP="00C418F2">
      <w:pPr>
        <w:pStyle w:val="afb"/>
        <w:numPr>
          <w:ilvl w:val="0"/>
          <w:numId w:val="75"/>
        </w:numPr>
        <w:rPr>
          <w:rFonts w:ascii="Times New Roman" w:hAnsi="Times New Roman"/>
          <w:sz w:val="24"/>
          <w:u w:val="single"/>
        </w:rPr>
      </w:pPr>
      <w:r w:rsidRPr="00413354">
        <w:rPr>
          <w:rFonts w:ascii="Times New Roman" w:hAnsi="Times New Roman"/>
          <w:sz w:val="24"/>
          <w:u w:val="single"/>
        </w:rPr>
        <w:t>Наглядные:</w:t>
      </w:r>
    </w:p>
    <w:p w:rsidR="00413354" w:rsidRDefault="00413354" w:rsidP="00413354">
      <w:pPr>
        <w:pStyle w:val="afb"/>
        <w:ind w:left="927"/>
        <w:rPr>
          <w:rFonts w:ascii="Times New Roman" w:hAnsi="Times New Roman"/>
          <w:sz w:val="24"/>
        </w:rPr>
      </w:pPr>
      <w:r>
        <w:rPr>
          <w:rFonts w:ascii="Times New Roman" w:hAnsi="Times New Roman"/>
          <w:sz w:val="24"/>
        </w:rPr>
        <w:t>- показ иллюстративного материала,</w:t>
      </w:r>
    </w:p>
    <w:p w:rsidR="00413354" w:rsidRDefault="00413354" w:rsidP="00413354">
      <w:pPr>
        <w:pStyle w:val="afb"/>
        <w:ind w:left="927"/>
        <w:rPr>
          <w:rFonts w:ascii="Times New Roman" w:hAnsi="Times New Roman"/>
          <w:sz w:val="24"/>
        </w:rPr>
      </w:pPr>
      <w:r>
        <w:rPr>
          <w:rFonts w:ascii="Times New Roman" w:hAnsi="Times New Roman"/>
          <w:sz w:val="24"/>
        </w:rPr>
        <w:t>- показ положения органов артикуляции при обучении правильному звукопроизношению.</w:t>
      </w:r>
    </w:p>
    <w:p w:rsidR="008715C0" w:rsidRPr="00413354" w:rsidRDefault="008715C0" w:rsidP="00C418F2">
      <w:pPr>
        <w:pStyle w:val="afb"/>
        <w:numPr>
          <w:ilvl w:val="0"/>
          <w:numId w:val="75"/>
        </w:numPr>
        <w:rPr>
          <w:rFonts w:ascii="Times New Roman" w:hAnsi="Times New Roman"/>
          <w:sz w:val="24"/>
          <w:u w:val="single"/>
        </w:rPr>
      </w:pPr>
      <w:r w:rsidRPr="00413354">
        <w:rPr>
          <w:rFonts w:ascii="Times New Roman" w:hAnsi="Times New Roman"/>
          <w:sz w:val="24"/>
          <w:u w:val="single"/>
        </w:rPr>
        <w:t>Игровые:</w:t>
      </w:r>
    </w:p>
    <w:p w:rsidR="00413354" w:rsidRDefault="00413354" w:rsidP="00413354">
      <w:pPr>
        <w:pStyle w:val="afb"/>
        <w:ind w:left="927"/>
        <w:rPr>
          <w:rFonts w:ascii="Times New Roman" w:hAnsi="Times New Roman"/>
          <w:sz w:val="24"/>
        </w:rPr>
      </w:pPr>
      <w:r>
        <w:rPr>
          <w:rFonts w:ascii="Times New Roman" w:hAnsi="Times New Roman"/>
          <w:sz w:val="24"/>
        </w:rPr>
        <w:t xml:space="preserve">- игровое сюжетно-событийное развертывание, </w:t>
      </w:r>
    </w:p>
    <w:p w:rsidR="00413354" w:rsidRDefault="00413354" w:rsidP="00413354">
      <w:pPr>
        <w:pStyle w:val="afb"/>
        <w:ind w:left="927"/>
        <w:rPr>
          <w:rFonts w:ascii="Times New Roman" w:hAnsi="Times New Roman"/>
          <w:sz w:val="24"/>
        </w:rPr>
      </w:pPr>
      <w:r>
        <w:rPr>
          <w:rFonts w:ascii="Times New Roman" w:hAnsi="Times New Roman"/>
          <w:sz w:val="24"/>
        </w:rPr>
        <w:t xml:space="preserve">- игровые проблемно-практические ситуации, </w:t>
      </w:r>
    </w:p>
    <w:p w:rsidR="00413354" w:rsidRDefault="00413354" w:rsidP="00413354">
      <w:pPr>
        <w:pStyle w:val="afb"/>
        <w:ind w:left="927"/>
        <w:rPr>
          <w:rFonts w:ascii="Times New Roman" w:hAnsi="Times New Roman"/>
          <w:sz w:val="24"/>
        </w:rPr>
      </w:pPr>
      <w:r>
        <w:rPr>
          <w:rFonts w:ascii="Times New Roman" w:hAnsi="Times New Roman"/>
          <w:sz w:val="24"/>
        </w:rPr>
        <w:t xml:space="preserve">- игра-драматизация с акцентом на эмоциональное переживание, </w:t>
      </w:r>
    </w:p>
    <w:p w:rsidR="00413354" w:rsidRDefault="00413354" w:rsidP="00413354">
      <w:pPr>
        <w:pStyle w:val="afb"/>
        <w:ind w:left="927"/>
        <w:rPr>
          <w:rFonts w:ascii="Times New Roman" w:hAnsi="Times New Roman"/>
          <w:sz w:val="24"/>
        </w:rPr>
      </w:pPr>
      <w:r>
        <w:rPr>
          <w:rFonts w:ascii="Times New Roman" w:hAnsi="Times New Roman"/>
          <w:sz w:val="24"/>
        </w:rPr>
        <w:t xml:space="preserve">- имитационно-моделирующие игры, </w:t>
      </w:r>
    </w:p>
    <w:p w:rsidR="00413354" w:rsidRDefault="00413354" w:rsidP="00413354">
      <w:pPr>
        <w:pStyle w:val="afb"/>
        <w:ind w:left="927"/>
        <w:rPr>
          <w:rFonts w:ascii="Times New Roman" w:hAnsi="Times New Roman"/>
          <w:sz w:val="24"/>
        </w:rPr>
      </w:pPr>
      <w:r>
        <w:rPr>
          <w:rFonts w:ascii="Times New Roman" w:hAnsi="Times New Roman"/>
          <w:sz w:val="24"/>
        </w:rPr>
        <w:t>- ролевые обучающие игры,</w:t>
      </w:r>
    </w:p>
    <w:p w:rsidR="00413354" w:rsidRPr="008715C0" w:rsidRDefault="00413354" w:rsidP="00413354">
      <w:pPr>
        <w:pStyle w:val="afb"/>
        <w:ind w:left="927"/>
        <w:rPr>
          <w:rFonts w:ascii="Times New Roman" w:hAnsi="Times New Roman"/>
          <w:sz w:val="24"/>
        </w:rPr>
      </w:pPr>
      <w:r>
        <w:rPr>
          <w:rFonts w:ascii="Times New Roman" w:hAnsi="Times New Roman"/>
          <w:sz w:val="24"/>
        </w:rPr>
        <w:t>- дидактические игры.</w:t>
      </w:r>
    </w:p>
    <w:p w:rsidR="001C7CB8" w:rsidRPr="001C7CB8" w:rsidRDefault="001C7CB8" w:rsidP="001C7CB8">
      <w:pPr>
        <w:spacing w:line="276" w:lineRule="auto"/>
        <w:jc w:val="center"/>
        <w:rPr>
          <w:b/>
          <w:bCs/>
          <w:szCs w:val="28"/>
        </w:rPr>
      </w:pPr>
      <w:r w:rsidRPr="001C7CB8">
        <w:rPr>
          <w:b/>
          <w:bCs/>
          <w:szCs w:val="28"/>
        </w:rPr>
        <w:t>Воспитание любви и интереса к художественному слову, знакомство детей с художественной литературой.</w:t>
      </w:r>
    </w:p>
    <w:p w:rsidR="001C7CB8" w:rsidRPr="001C7CB8" w:rsidRDefault="001C7CB8" w:rsidP="001C7CB8">
      <w:pPr>
        <w:spacing w:line="276" w:lineRule="auto"/>
        <w:rPr>
          <w:bCs/>
          <w:szCs w:val="28"/>
        </w:rPr>
      </w:pPr>
      <w:r w:rsidRPr="001C7CB8">
        <w:rPr>
          <w:b/>
          <w:bCs/>
          <w:szCs w:val="28"/>
        </w:rPr>
        <w:t xml:space="preserve">Цель: </w:t>
      </w:r>
      <w:r w:rsidRPr="001C7CB8">
        <w:rPr>
          <w:bCs/>
          <w:szCs w:val="28"/>
        </w:rPr>
        <w:t>Формирование интереса и потребности в чтении (восприятии книг).</w:t>
      </w:r>
    </w:p>
    <w:p w:rsidR="001C7CB8" w:rsidRPr="001C7CB8" w:rsidRDefault="001C7CB8" w:rsidP="001C7CB8">
      <w:pPr>
        <w:spacing w:line="276" w:lineRule="auto"/>
        <w:rPr>
          <w:b/>
          <w:bCs/>
          <w:szCs w:val="28"/>
        </w:rPr>
      </w:pPr>
      <w:r w:rsidRPr="001C7CB8">
        <w:rPr>
          <w:b/>
          <w:bCs/>
          <w:szCs w:val="28"/>
        </w:rPr>
        <w:t>Задачи.</w:t>
      </w:r>
    </w:p>
    <w:p w:rsidR="001C7CB8" w:rsidRPr="001C7CB8" w:rsidRDefault="001C7CB8" w:rsidP="00C418F2">
      <w:pPr>
        <w:numPr>
          <w:ilvl w:val="0"/>
          <w:numId w:val="91"/>
        </w:numPr>
        <w:spacing w:line="276" w:lineRule="auto"/>
        <w:rPr>
          <w:bCs/>
          <w:szCs w:val="28"/>
        </w:rPr>
      </w:pPr>
      <w:r w:rsidRPr="001C7CB8">
        <w:rPr>
          <w:bCs/>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1C7CB8" w:rsidRPr="001C7CB8" w:rsidRDefault="001C7CB8" w:rsidP="00C418F2">
      <w:pPr>
        <w:numPr>
          <w:ilvl w:val="0"/>
          <w:numId w:val="91"/>
        </w:numPr>
        <w:spacing w:line="276" w:lineRule="auto"/>
        <w:rPr>
          <w:bCs/>
          <w:szCs w:val="28"/>
        </w:rPr>
      </w:pPr>
      <w:r w:rsidRPr="001C7CB8">
        <w:rPr>
          <w:bCs/>
          <w:szCs w:val="28"/>
        </w:rPr>
        <w:t>Приобщение к словесному искусству, в том числе развитие художественного восприятия и эстетического вкуса</w:t>
      </w:r>
    </w:p>
    <w:p w:rsidR="001C7CB8" w:rsidRPr="001C7CB8" w:rsidRDefault="001C7CB8" w:rsidP="00C418F2">
      <w:pPr>
        <w:numPr>
          <w:ilvl w:val="0"/>
          <w:numId w:val="91"/>
        </w:numPr>
        <w:spacing w:line="276" w:lineRule="auto"/>
        <w:rPr>
          <w:bCs/>
          <w:szCs w:val="28"/>
        </w:rPr>
      </w:pPr>
      <w:r w:rsidRPr="001C7CB8">
        <w:rPr>
          <w:bCs/>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1C7CB8" w:rsidRPr="001C7CB8" w:rsidRDefault="001C7CB8" w:rsidP="00C418F2">
      <w:pPr>
        <w:numPr>
          <w:ilvl w:val="0"/>
          <w:numId w:val="91"/>
        </w:numPr>
        <w:spacing w:line="276" w:lineRule="auto"/>
        <w:rPr>
          <w:bCs/>
          <w:szCs w:val="28"/>
        </w:rPr>
      </w:pPr>
      <w:r w:rsidRPr="001C7CB8">
        <w:rPr>
          <w:bCs/>
          <w:szCs w:val="28"/>
        </w:rPr>
        <w:t>Развитие литературной речи</w:t>
      </w:r>
    </w:p>
    <w:p w:rsidR="001C7CB8" w:rsidRPr="001C7CB8" w:rsidRDefault="001C7CB8" w:rsidP="001C7CB8">
      <w:pPr>
        <w:spacing w:line="276" w:lineRule="auto"/>
        <w:rPr>
          <w:b/>
          <w:bCs/>
          <w:szCs w:val="28"/>
        </w:rPr>
      </w:pPr>
      <w:r w:rsidRPr="001C7CB8">
        <w:rPr>
          <w:b/>
          <w:bCs/>
          <w:szCs w:val="28"/>
        </w:rPr>
        <w:t>Формы работы:</w:t>
      </w:r>
    </w:p>
    <w:p w:rsidR="001C7CB8" w:rsidRPr="001C7CB8" w:rsidRDefault="001C7CB8" w:rsidP="00C418F2">
      <w:pPr>
        <w:numPr>
          <w:ilvl w:val="0"/>
          <w:numId w:val="92"/>
        </w:numPr>
        <w:spacing w:line="276" w:lineRule="auto"/>
        <w:rPr>
          <w:bCs/>
          <w:szCs w:val="28"/>
        </w:rPr>
      </w:pPr>
      <w:r w:rsidRPr="001C7CB8">
        <w:rPr>
          <w:bCs/>
          <w:szCs w:val="28"/>
        </w:rPr>
        <w:t>Чтение литературного произведения.</w:t>
      </w:r>
    </w:p>
    <w:p w:rsidR="001C7CB8" w:rsidRPr="001C7CB8" w:rsidRDefault="001C7CB8" w:rsidP="00C418F2">
      <w:pPr>
        <w:numPr>
          <w:ilvl w:val="0"/>
          <w:numId w:val="92"/>
        </w:numPr>
        <w:spacing w:line="276" w:lineRule="auto"/>
        <w:rPr>
          <w:bCs/>
          <w:szCs w:val="28"/>
        </w:rPr>
      </w:pPr>
      <w:r w:rsidRPr="001C7CB8">
        <w:rPr>
          <w:bCs/>
          <w:szCs w:val="28"/>
        </w:rPr>
        <w:t>Рассказ литературного произведения.</w:t>
      </w:r>
    </w:p>
    <w:p w:rsidR="001C7CB8" w:rsidRPr="001C7CB8" w:rsidRDefault="001C7CB8" w:rsidP="00C418F2">
      <w:pPr>
        <w:numPr>
          <w:ilvl w:val="0"/>
          <w:numId w:val="92"/>
        </w:numPr>
        <w:spacing w:line="276" w:lineRule="auto"/>
        <w:rPr>
          <w:bCs/>
          <w:szCs w:val="28"/>
        </w:rPr>
      </w:pPr>
      <w:r w:rsidRPr="001C7CB8">
        <w:rPr>
          <w:bCs/>
          <w:szCs w:val="28"/>
        </w:rPr>
        <w:t>Беседа о прочитанном произведении.</w:t>
      </w:r>
    </w:p>
    <w:p w:rsidR="001C7CB8" w:rsidRPr="001C7CB8" w:rsidRDefault="001C7CB8" w:rsidP="00C418F2">
      <w:pPr>
        <w:numPr>
          <w:ilvl w:val="0"/>
          <w:numId w:val="92"/>
        </w:numPr>
        <w:spacing w:line="276" w:lineRule="auto"/>
        <w:rPr>
          <w:bCs/>
          <w:szCs w:val="28"/>
        </w:rPr>
      </w:pPr>
      <w:r w:rsidRPr="001C7CB8">
        <w:rPr>
          <w:bCs/>
          <w:szCs w:val="28"/>
        </w:rPr>
        <w:t>Обсуждение литературного произведения.</w:t>
      </w:r>
    </w:p>
    <w:p w:rsidR="001C7CB8" w:rsidRPr="001C7CB8" w:rsidRDefault="001C7CB8" w:rsidP="00C418F2">
      <w:pPr>
        <w:numPr>
          <w:ilvl w:val="0"/>
          <w:numId w:val="92"/>
        </w:numPr>
        <w:spacing w:line="276" w:lineRule="auto"/>
        <w:rPr>
          <w:bCs/>
          <w:szCs w:val="28"/>
        </w:rPr>
      </w:pPr>
      <w:proofErr w:type="spellStart"/>
      <w:r w:rsidRPr="001C7CB8">
        <w:rPr>
          <w:bCs/>
          <w:szCs w:val="28"/>
        </w:rPr>
        <w:t>Инсценирование</w:t>
      </w:r>
      <w:proofErr w:type="spellEnd"/>
      <w:r w:rsidRPr="001C7CB8">
        <w:rPr>
          <w:bCs/>
          <w:szCs w:val="28"/>
        </w:rPr>
        <w:t xml:space="preserve"> литературного произведения. Театрализованная игра. </w:t>
      </w:r>
    </w:p>
    <w:p w:rsidR="001C7CB8" w:rsidRPr="001C7CB8" w:rsidRDefault="001C7CB8" w:rsidP="00C418F2">
      <w:pPr>
        <w:numPr>
          <w:ilvl w:val="0"/>
          <w:numId w:val="92"/>
        </w:numPr>
        <w:spacing w:line="276" w:lineRule="auto"/>
        <w:rPr>
          <w:bCs/>
          <w:szCs w:val="28"/>
        </w:rPr>
      </w:pPr>
      <w:r w:rsidRPr="001C7CB8">
        <w:rPr>
          <w:bCs/>
          <w:szCs w:val="28"/>
        </w:rPr>
        <w:t>Игра на основе сюжета литературного произведения.</w:t>
      </w:r>
    </w:p>
    <w:p w:rsidR="001C7CB8" w:rsidRPr="001C7CB8" w:rsidRDefault="001C7CB8" w:rsidP="00C418F2">
      <w:pPr>
        <w:numPr>
          <w:ilvl w:val="0"/>
          <w:numId w:val="92"/>
        </w:numPr>
        <w:spacing w:line="276" w:lineRule="auto"/>
        <w:rPr>
          <w:bCs/>
          <w:szCs w:val="28"/>
        </w:rPr>
      </w:pPr>
      <w:r w:rsidRPr="001C7CB8">
        <w:rPr>
          <w:bCs/>
          <w:szCs w:val="28"/>
        </w:rPr>
        <w:t xml:space="preserve">Продуктивная деятельность по мотивам </w:t>
      </w:r>
      <w:proofErr w:type="gramStart"/>
      <w:r w:rsidRPr="001C7CB8">
        <w:rPr>
          <w:bCs/>
          <w:szCs w:val="28"/>
        </w:rPr>
        <w:t>прочитанного</w:t>
      </w:r>
      <w:proofErr w:type="gramEnd"/>
      <w:r w:rsidRPr="001C7CB8">
        <w:rPr>
          <w:bCs/>
          <w:szCs w:val="28"/>
        </w:rPr>
        <w:t>.</w:t>
      </w:r>
    </w:p>
    <w:p w:rsidR="001C7CB8" w:rsidRPr="001C7CB8" w:rsidRDefault="001C7CB8" w:rsidP="00C418F2">
      <w:pPr>
        <w:numPr>
          <w:ilvl w:val="0"/>
          <w:numId w:val="92"/>
        </w:numPr>
        <w:spacing w:line="276" w:lineRule="auto"/>
        <w:rPr>
          <w:bCs/>
          <w:szCs w:val="28"/>
        </w:rPr>
      </w:pPr>
      <w:r w:rsidRPr="001C7CB8">
        <w:rPr>
          <w:bCs/>
          <w:szCs w:val="28"/>
        </w:rPr>
        <w:t xml:space="preserve">Сочинение по мотивам </w:t>
      </w:r>
      <w:proofErr w:type="gramStart"/>
      <w:r w:rsidRPr="001C7CB8">
        <w:rPr>
          <w:bCs/>
          <w:szCs w:val="28"/>
        </w:rPr>
        <w:t>прочитанного</w:t>
      </w:r>
      <w:proofErr w:type="gramEnd"/>
      <w:r w:rsidRPr="001C7CB8">
        <w:rPr>
          <w:bCs/>
          <w:szCs w:val="28"/>
        </w:rPr>
        <w:t>.</w:t>
      </w:r>
    </w:p>
    <w:p w:rsidR="001C7CB8" w:rsidRPr="001C7CB8" w:rsidRDefault="001C7CB8" w:rsidP="00C418F2">
      <w:pPr>
        <w:numPr>
          <w:ilvl w:val="0"/>
          <w:numId w:val="92"/>
        </w:numPr>
        <w:spacing w:line="276" w:lineRule="auto"/>
        <w:rPr>
          <w:bCs/>
          <w:szCs w:val="28"/>
        </w:rPr>
      </w:pPr>
      <w:r w:rsidRPr="001C7CB8">
        <w:rPr>
          <w:bCs/>
          <w:szCs w:val="28"/>
        </w:rPr>
        <w:t xml:space="preserve">Ситуативная беседа по мотивам </w:t>
      </w:r>
      <w:proofErr w:type="gramStart"/>
      <w:r w:rsidRPr="001C7CB8">
        <w:rPr>
          <w:bCs/>
          <w:szCs w:val="28"/>
        </w:rPr>
        <w:t>прочитанного</w:t>
      </w:r>
      <w:proofErr w:type="gramEnd"/>
      <w:r w:rsidRPr="001C7CB8">
        <w:rPr>
          <w:bCs/>
          <w:szCs w:val="28"/>
        </w:rPr>
        <w:t>.</w:t>
      </w:r>
    </w:p>
    <w:p w:rsidR="001C7CB8" w:rsidRPr="001C7CB8" w:rsidRDefault="001C7CB8" w:rsidP="009E1737">
      <w:pPr>
        <w:spacing w:line="276" w:lineRule="auto"/>
        <w:jc w:val="center"/>
        <w:rPr>
          <w:b/>
          <w:bCs/>
          <w:szCs w:val="28"/>
        </w:rPr>
      </w:pPr>
      <w:r w:rsidRPr="001C7CB8">
        <w:rPr>
          <w:b/>
          <w:bCs/>
          <w:szCs w:val="28"/>
        </w:rPr>
        <w:lastRenderedPageBreak/>
        <w:t>Основные принципы организации работы по воспитанию у детей интереса к художественному слову</w:t>
      </w:r>
    </w:p>
    <w:p w:rsidR="001C7CB8" w:rsidRPr="001C7CB8" w:rsidRDefault="001C7CB8" w:rsidP="00C418F2">
      <w:pPr>
        <w:numPr>
          <w:ilvl w:val="0"/>
          <w:numId w:val="93"/>
        </w:numPr>
        <w:spacing w:line="276" w:lineRule="auto"/>
        <w:rPr>
          <w:szCs w:val="28"/>
        </w:rPr>
      </w:pPr>
      <w:r w:rsidRPr="001C7CB8">
        <w:rPr>
          <w:szCs w:val="28"/>
        </w:rPr>
        <w:t>Ежедневное чтение детям вслух является обязательным и рассматривается как традиция.</w:t>
      </w:r>
    </w:p>
    <w:p w:rsidR="001C7CB8" w:rsidRPr="001C7CB8" w:rsidRDefault="001C7CB8" w:rsidP="00C418F2">
      <w:pPr>
        <w:numPr>
          <w:ilvl w:val="0"/>
          <w:numId w:val="93"/>
        </w:numPr>
        <w:spacing w:line="276" w:lineRule="auto"/>
        <w:rPr>
          <w:szCs w:val="28"/>
        </w:rPr>
      </w:pPr>
      <w:r w:rsidRPr="001C7CB8">
        <w:rPr>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C7CB8" w:rsidRPr="001C7CB8" w:rsidRDefault="001C7CB8" w:rsidP="00C418F2">
      <w:pPr>
        <w:numPr>
          <w:ilvl w:val="0"/>
          <w:numId w:val="93"/>
        </w:numPr>
        <w:spacing w:line="276" w:lineRule="auto"/>
        <w:rPr>
          <w:szCs w:val="28"/>
        </w:rPr>
      </w:pPr>
      <w:r w:rsidRPr="001C7CB8">
        <w:rPr>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C7CB8" w:rsidRDefault="001C7CB8" w:rsidP="00C418F2">
      <w:pPr>
        <w:numPr>
          <w:ilvl w:val="0"/>
          <w:numId w:val="93"/>
        </w:numPr>
        <w:spacing w:line="276" w:lineRule="auto"/>
        <w:rPr>
          <w:szCs w:val="28"/>
        </w:rPr>
      </w:pPr>
      <w:r w:rsidRPr="001C7CB8">
        <w:rPr>
          <w:szCs w:val="28"/>
        </w:rPr>
        <w:t>Отказ от обучающих занятий по ознакомлению с художественной литер</w:t>
      </w:r>
      <w:r w:rsidR="00DE695F">
        <w:rPr>
          <w:szCs w:val="28"/>
        </w:rPr>
        <w:t>атурой в пользу свободного не при</w:t>
      </w:r>
      <w:r w:rsidRPr="001C7CB8">
        <w:rPr>
          <w:szCs w:val="28"/>
        </w:rPr>
        <w:t>нудительного чтения</w:t>
      </w:r>
    </w:p>
    <w:p w:rsidR="00A076D4" w:rsidRPr="001C7CB8" w:rsidRDefault="00A076D4" w:rsidP="00A076D4">
      <w:pPr>
        <w:spacing w:line="276" w:lineRule="auto"/>
        <w:ind w:left="720"/>
        <w:rPr>
          <w:szCs w:val="28"/>
        </w:rPr>
      </w:pPr>
    </w:p>
    <w:p w:rsidR="001C7CB8" w:rsidRDefault="001C7CB8" w:rsidP="001C7CB8">
      <w:pPr>
        <w:pStyle w:val="af1"/>
        <w:spacing w:before="0" w:beforeAutospacing="0" w:after="0" w:afterAutospacing="0"/>
        <w:jc w:val="center"/>
        <w:rPr>
          <w:b/>
          <w:szCs w:val="32"/>
        </w:rPr>
      </w:pPr>
      <w:r w:rsidRPr="001C7CB8">
        <w:rPr>
          <w:b/>
          <w:szCs w:val="32"/>
        </w:rPr>
        <w:t>Формы  работы  с детьми по</w:t>
      </w:r>
      <w:r w:rsidRPr="001C7CB8">
        <w:rPr>
          <w:b/>
          <w:i/>
          <w:szCs w:val="32"/>
        </w:rPr>
        <w:t xml:space="preserve">  </w:t>
      </w:r>
      <w:r w:rsidRPr="001C7CB8">
        <w:rPr>
          <w:b/>
          <w:szCs w:val="32"/>
        </w:rPr>
        <w:t>образовательной области «Речевое р</w:t>
      </w:r>
      <w:r w:rsidR="00A076D4">
        <w:rPr>
          <w:b/>
          <w:szCs w:val="32"/>
        </w:rPr>
        <w:t>азвитие»</w:t>
      </w:r>
    </w:p>
    <w:p w:rsidR="00A076D4" w:rsidRPr="001C7CB8" w:rsidRDefault="00A076D4" w:rsidP="001C7CB8">
      <w:pPr>
        <w:pStyle w:val="af1"/>
        <w:spacing w:before="0" w:beforeAutospacing="0" w:after="0" w:afterAutospacing="0"/>
        <w:jc w:val="center"/>
        <w:rPr>
          <w:b/>
          <w:szCs w:val="3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3544"/>
        <w:gridCol w:w="2268"/>
        <w:gridCol w:w="2410"/>
      </w:tblGrid>
      <w:tr w:rsidR="001C7CB8" w:rsidRPr="001C7CB8" w:rsidTr="001C7CB8">
        <w:trPr>
          <w:trHeight w:val="93"/>
        </w:trPr>
        <w:tc>
          <w:tcPr>
            <w:tcW w:w="1560" w:type="dxa"/>
          </w:tcPr>
          <w:p w:rsidR="001C7CB8" w:rsidRPr="001F2491" w:rsidRDefault="001C7CB8" w:rsidP="001F2491">
            <w:pPr>
              <w:pStyle w:val="af1"/>
              <w:spacing w:before="0" w:beforeAutospacing="0" w:after="0" w:afterAutospacing="0"/>
              <w:jc w:val="both"/>
              <w:rPr>
                <w:b/>
              </w:rPr>
            </w:pPr>
            <w:r w:rsidRPr="001F2491">
              <w:rPr>
                <w:b/>
              </w:rPr>
              <w:t xml:space="preserve">Содержание  </w:t>
            </w:r>
          </w:p>
        </w:tc>
        <w:tc>
          <w:tcPr>
            <w:tcW w:w="1275" w:type="dxa"/>
          </w:tcPr>
          <w:p w:rsidR="001C7CB8" w:rsidRPr="001F2491" w:rsidRDefault="001C7CB8" w:rsidP="001F2491">
            <w:pPr>
              <w:pStyle w:val="af1"/>
              <w:spacing w:before="0" w:beforeAutospacing="0" w:after="0" w:afterAutospacing="0"/>
              <w:jc w:val="both"/>
              <w:rPr>
                <w:b/>
              </w:rPr>
            </w:pPr>
            <w:r w:rsidRPr="001F2491">
              <w:rPr>
                <w:b/>
              </w:rPr>
              <w:t xml:space="preserve">Возраст </w:t>
            </w:r>
          </w:p>
        </w:tc>
        <w:tc>
          <w:tcPr>
            <w:tcW w:w="3544" w:type="dxa"/>
          </w:tcPr>
          <w:p w:rsidR="001C7CB8" w:rsidRPr="001F2491" w:rsidRDefault="001C7CB8" w:rsidP="001F2491">
            <w:pPr>
              <w:pStyle w:val="af1"/>
              <w:spacing w:before="0" w:beforeAutospacing="0" w:after="0" w:afterAutospacing="0"/>
              <w:jc w:val="both"/>
              <w:rPr>
                <w:b/>
              </w:rPr>
            </w:pPr>
            <w:r w:rsidRPr="001F2491">
              <w:rPr>
                <w:b/>
              </w:rPr>
              <w:t xml:space="preserve">Совместная  деятельность </w:t>
            </w:r>
          </w:p>
        </w:tc>
        <w:tc>
          <w:tcPr>
            <w:tcW w:w="2268" w:type="dxa"/>
          </w:tcPr>
          <w:p w:rsidR="001C7CB8" w:rsidRPr="001F2491" w:rsidRDefault="001C7CB8" w:rsidP="001F2491">
            <w:pPr>
              <w:pStyle w:val="af1"/>
              <w:spacing w:before="0" w:beforeAutospacing="0" w:after="0" w:afterAutospacing="0"/>
              <w:jc w:val="both"/>
              <w:rPr>
                <w:b/>
              </w:rPr>
            </w:pPr>
            <w:r w:rsidRPr="001F2491">
              <w:rPr>
                <w:b/>
              </w:rPr>
              <w:t xml:space="preserve">Режимные  моменты </w:t>
            </w:r>
          </w:p>
        </w:tc>
        <w:tc>
          <w:tcPr>
            <w:tcW w:w="2410" w:type="dxa"/>
          </w:tcPr>
          <w:p w:rsidR="001C7CB8" w:rsidRPr="001C7CB8" w:rsidRDefault="001C7CB8" w:rsidP="000F52A3">
            <w:pPr>
              <w:pStyle w:val="af1"/>
              <w:spacing w:before="0" w:beforeAutospacing="0" w:after="0" w:afterAutospacing="0"/>
              <w:jc w:val="center"/>
              <w:rPr>
                <w:b/>
                <w:szCs w:val="28"/>
              </w:rPr>
            </w:pPr>
            <w:r w:rsidRPr="001C7CB8">
              <w:rPr>
                <w:b/>
                <w:szCs w:val="28"/>
              </w:rPr>
              <w:t xml:space="preserve">Самостоятельная  деятельность </w:t>
            </w:r>
          </w:p>
        </w:tc>
      </w:tr>
      <w:tr w:rsidR="001C7CB8" w:rsidRPr="001C7CB8" w:rsidTr="00A076D4">
        <w:trPr>
          <w:trHeight w:val="296"/>
        </w:trPr>
        <w:tc>
          <w:tcPr>
            <w:tcW w:w="1560" w:type="dxa"/>
            <w:vMerge w:val="restart"/>
          </w:tcPr>
          <w:p w:rsidR="001C7CB8" w:rsidRPr="001F2491" w:rsidRDefault="001C7CB8" w:rsidP="001F2491">
            <w:pPr>
              <w:jc w:val="both"/>
            </w:pPr>
            <w:r w:rsidRPr="001F2491">
              <w:t xml:space="preserve">1.Развитие свободного общения </w:t>
            </w:r>
            <w:proofErr w:type="gramStart"/>
            <w:r w:rsidRPr="001F2491">
              <w:t>со</w:t>
            </w:r>
            <w:proofErr w:type="gramEnd"/>
            <w:r w:rsidRPr="001F2491">
              <w:t xml:space="preserve"> взрослыми и детьми </w:t>
            </w:r>
          </w:p>
          <w:p w:rsidR="001C7CB8" w:rsidRPr="001F2491" w:rsidRDefault="001C7CB8" w:rsidP="001F2491">
            <w:pPr>
              <w:ind w:left="1152" w:hanging="1152"/>
              <w:jc w:val="both"/>
            </w:pPr>
          </w:p>
        </w:tc>
        <w:tc>
          <w:tcPr>
            <w:tcW w:w="1275" w:type="dxa"/>
          </w:tcPr>
          <w:p w:rsidR="001C7CB8" w:rsidRPr="001F2491" w:rsidRDefault="001C7CB8" w:rsidP="001F2491">
            <w:pPr>
              <w:pStyle w:val="af1"/>
              <w:spacing w:before="0" w:beforeAutospacing="0" w:after="0" w:afterAutospacing="0"/>
              <w:jc w:val="both"/>
            </w:pPr>
            <w:r w:rsidRPr="001F2491">
              <w:t>3 -5 лет</w:t>
            </w:r>
          </w:p>
        </w:tc>
        <w:tc>
          <w:tcPr>
            <w:tcW w:w="3544" w:type="dxa"/>
          </w:tcPr>
          <w:p w:rsidR="001C7CB8" w:rsidRPr="001F2491" w:rsidRDefault="001C7CB8" w:rsidP="001F2491">
            <w:pPr>
              <w:ind w:left="52" w:hanging="52"/>
              <w:jc w:val="both"/>
            </w:pPr>
            <w:r w:rsidRPr="001F2491">
              <w:t>- Эмоционально-практическое взаимодействие (игры с предметами и  сюжетными игрушками).</w:t>
            </w:r>
          </w:p>
          <w:p w:rsidR="001C7CB8" w:rsidRPr="001F2491" w:rsidRDefault="001C7CB8" w:rsidP="001F2491">
            <w:pPr>
              <w:ind w:left="52" w:hanging="52"/>
              <w:jc w:val="both"/>
            </w:pPr>
            <w:r w:rsidRPr="001F2491">
              <w:t>- Обучающие  игры  с использованием предметов и игрушек.</w:t>
            </w:r>
          </w:p>
          <w:p w:rsidR="001C7CB8" w:rsidRPr="001F2491" w:rsidRDefault="001C7CB8" w:rsidP="001F2491">
            <w:pPr>
              <w:jc w:val="both"/>
            </w:pPr>
            <w:r w:rsidRPr="001F2491">
              <w:t>- Коммуникативные игры с включением малых фольклорных форм (</w:t>
            </w:r>
            <w:proofErr w:type="spellStart"/>
            <w:r w:rsidRPr="001F2491">
              <w:t>потешки</w:t>
            </w:r>
            <w:proofErr w:type="spellEnd"/>
            <w:r w:rsidRPr="001F2491">
              <w:t xml:space="preserve">, прибаутки, </w:t>
            </w:r>
            <w:proofErr w:type="spellStart"/>
            <w:r w:rsidRPr="001F2491">
              <w:t>пестушки</w:t>
            </w:r>
            <w:proofErr w:type="spellEnd"/>
            <w:r w:rsidRPr="001F2491">
              <w:t>, колыбельные)</w:t>
            </w:r>
          </w:p>
          <w:p w:rsidR="001C7CB8" w:rsidRPr="001F2491" w:rsidRDefault="001C7CB8" w:rsidP="001F2491">
            <w:pPr>
              <w:jc w:val="both"/>
            </w:pPr>
            <w:r w:rsidRPr="001F2491">
              <w:t xml:space="preserve">- Сюжетно-ролевая игра. </w:t>
            </w:r>
          </w:p>
          <w:p w:rsidR="001C7CB8" w:rsidRPr="001F2491" w:rsidRDefault="001C7CB8" w:rsidP="001F2491">
            <w:pPr>
              <w:jc w:val="both"/>
            </w:pPr>
            <w:r w:rsidRPr="001F2491">
              <w:t xml:space="preserve">- Игра-драматизация. </w:t>
            </w:r>
          </w:p>
          <w:p w:rsidR="001C7CB8" w:rsidRPr="001F2491" w:rsidRDefault="001C7CB8" w:rsidP="001F2491">
            <w:pPr>
              <w:jc w:val="both"/>
            </w:pPr>
            <w:r w:rsidRPr="001F2491">
              <w:t xml:space="preserve">- Работа в книжном уголке </w:t>
            </w:r>
          </w:p>
          <w:p w:rsidR="001C7CB8" w:rsidRPr="001F2491" w:rsidRDefault="001C7CB8" w:rsidP="001F2491">
            <w:pPr>
              <w:jc w:val="both"/>
            </w:pPr>
            <w:r w:rsidRPr="001F2491">
              <w:t xml:space="preserve">- Чтение, рассматривание иллюстраций </w:t>
            </w:r>
          </w:p>
          <w:p w:rsidR="001C7CB8" w:rsidRPr="001F2491" w:rsidRDefault="001C7CB8" w:rsidP="001F2491">
            <w:pPr>
              <w:ind w:left="18" w:hanging="18"/>
              <w:jc w:val="both"/>
            </w:pPr>
            <w:r w:rsidRPr="001F2491">
              <w:t>- Сценарии активизирующего общения. - Речевое стимулирование</w:t>
            </w:r>
          </w:p>
          <w:p w:rsidR="001C7CB8" w:rsidRPr="001F2491" w:rsidRDefault="001C7CB8" w:rsidP="001F2491">
            <w:pPr>
              <w:ind w:left="18" w:hanging="18"/>
              <w:jc w:val="both"/>
            </w:pPr>
            <w:r w:rsidRPr="001F2491">
              <w:t xml:space="preserve">(повторение, объяснение, обсуждение, побуждение, напоминание, уточнение) </w:t>
            </w:r>
          </w:p>
          <w:p w:rsidR="001C7CB8" w:rsidRPr="001F2491" w:rsidRDefault="001C7CB8" w:rsidP="001F2491">
            <w:pPr>
              <w:ind w:left="18" w:hanging="18"/>
              <w:jc w:val="both"/>
            </w:pPr>
            <w:r w:rsidRPr="001F2491">
              <w:t>-  Беседа с опорой на  зрительное восприятие и без опоры на  него.</w:t>
            </w:r>
          </w:p>
          <w:p w:rsidR="001C7CB8" w:rsidRPr="001F2491" w:rsidRDefault="001C7CB8" w:rsidP="001F2491">
            <w:pPr>
              <w:ind w:left="18" w:hanging="18"/>
              <w:jc w:val="both"/>
            </w:pPr>
            <w:r w:rsidRPr="001F2491">
              <w:t>- Хороводные игры, пальчиковые игры.</w:t>
            </w:r>
          </w:p>
        </w:tc>
        <w:tc>
          <w:tcPr>
            <w:tcW w:w="2268" w:type="dxa"/>
          </w:tcPr>
          <w:p w:rsidR="001C7CB8" w:rsidRPr="001F2491" w:rsidRDefault="001C7CB8" w:rsidP="001F2491">
            <w:pPr>
              <w:ind w:left="18" w:hanging="18"/>
              <w:jc w:val="both"/>
            </w:pPr>
            <w:r w:rsidRPr="001F2491">
              <w:t>- Речевое стимулирование</w:t>
            </w:r>
          </w:p>
          <w:p w:rsidR="001C7CB8" w:rsidRPr="001F2491" w:rsidRDefault="001C7CB8" w:rsidP="001F2491">
            <w:pPr>
              <w:ind w:left="18" w:hanging="18"/>
              <w:jc w:val="both"/>
            </w:pPr>
            <w:r w:rsidRPr="001F2491">
              <w:t>(повторение, объяснение, обсуждение, побуждение, уточнение напоминание)</w:t>
            </w:r>
          </w:p>
          <w:p w:rsidR="001C7CB8" w:rsidRPr="001F2491" w:rsidRDefault="001C7CB8" w:rsidP="001F2491">
            <w:pPr>
              <w:ind w:left="18" w:hanging="18"/>
              <w:jc w:val="both"/>
            </w:pPr>
            <w:r w:rsidRPr="001F2491">
              <w:t xml:space="preserve"> - формирование </w:t>
            </w:r>
            <w:proofErr w:type="gramStart"/>
            <w:r w:rsidRPr="001F2491">
              <w:t>элементарного</w:t>
            </w:r>
            <w:proofErr w:type="gramEnd"/>
            <w:r w:rsidRPr="001F2491">
              <w:t xml:space="preserve"> </w:t>
            </w:r>
            <w:proofErr w:type="spellStart"/>
            <w:r w:rsidRPr="001F2491">
              <w:t>реплицирования</w:t>
            </w:r>
            <w:proofErr w:type="spellEnd"/>
            <w:r w:rsidRPr="001F2491">
              <w:t>.</w:t>
            </w:r>
          </w:p>
          <w:p w:rsidR="001C7CB8" w:rsidRPr="001F2491" w:rsidRDefault="001C7CB8" w:rsidP="001F2491">
            <w:pPr>
              <w:ind w:left="18" w:hanging="18"/>
              <w:jc w:val="both"/>
            </w:pPr>
            <w:r w:rsidRPr="001F2491">
              <w:t>- Беседа с опорой на  зрительное восприятие и без опоры на  него.</w:t>
            </w:r>
          </w:p>
          <w:p w:rsidR="001C7CB8" w:rsidRPr="001F2491" w:rsidRDefault="001C7CB8" w:rsidP="001F2491">
            <w:pPr>
              <w:ind w:left="18" w:hanging="18"/>
              <w:jc w:val="both"/>
            </w:pPr>
            <w:r w:rsidRPr="001F2491">
              <w:t>- Хороводные игры, пальчиковые игры.</w:t>
            </w:r>
          </w:p>
          <w:p w:rsidR="001C7CB8" w:rsidRPr="001F2491" w:rsidRDefault="001C7CB8" w:rsidP="001F2491">
            <w:pPr>
              <w:ind w:left="18" w:hanging="18"/>
              <w:jc w:val="both"/>
            </w:pPr>
            <w:r w:rsidRPr="001F2491">
              <w:t>- Образцы                                                                                                                                                                                                                                                                                                                                                                                   коммуникативных кодов взрослого.</w:t>
            </w:r>
          </w:p>
          <w:p w:rsidR="001C7CB8" w:rsidRPr="001F2491" w:rsidRDefault="001C7CB8" w:rsidP="001F2491">
            <w:pPr>
              <w:ind w:left="18" w:hanging="18"/>
              <w:jc w:val="both"/>
            </w:pPr>
            <w:r w:rsidRPr="001F2491">
              <w:t>- Тематические досуги.</w:t>
            </w:r>
          </w:p>
        </w:tc>
        <w:tc>
          <w:tcPr>
            <w:tcW w:w="2410" w:type="dxa"/>
          </w:tcPr>
          <w:p w:rsidR="001C7CB8" w:rsidRPr="001C7CB8" w:rsidRDefault="001C7CB8" w:rsidP="000F52A3">
            <w:pPr>
              <w:ind w:left="29" w:hanging="29"/>
              <w:rPr>
                <w:szCs w:val="28"/>
              </w:rPr>
            </w:pPr>
            <w:r w:rsidRPr="001C7CB8">
              <w:rPr>
                <w:szCs w:val="28"/>
              </w:rPr>
              <w:t>- Содержательное игровое взаимодействие детей (совместные игры с использованием предметов и игрушек)</w:t>
            </w:r>
          </w:p>
          <w:p w:rsidR="001C7CB8" w:rsidRPr="001C7CB8" w:rsidRDefault="001C7CB8" w:rsidP="000F52A3">
            <w:pPr>
              <w:ind w:left="29" w:hanging="29"/>
              <w:rPr>
                <w:szCs w:val="28"/>
              </w:rPr>
            </w:pPr>
            <w:r w:rsidRPr="001C7CB8">
              <w:rPr>
                <w:szCs w:val="28"/>
              </w:rPr>
              <w:t>- Совместная предметная и продуктивная деятельность детей</w:t>
            </w:r>
          </w:p>
          <w:p w:rsidR="001C7CB8" w:rsidRPr="001C7CB8" w:rsidRDefault="001C7CB8" w:rsidP="000F52A3">
            <w:pPr>
              <w:ind w:left="29" w:hanging="29"/>
              <w:rPr>
                <w:szCs w:val="28"/>
              </w:rPr>
            </w:pPr>
            <w:r w:rsidRPr="001C7CB8">
              <w:rPr>
                <w:szCs w:val="28"/>
              </w:rPr>
              <w:t>(коллективный монолог).</w:t>
            </w:r>
          </w:p>
          <w:p w:rsidR="001C7CB8" w:rsidRPr="001C7CB8" w:rsidRDefault="001C7CB8" w:rsidP="000F52A3">
            <w:pPr>
              <w:ind w:left="29" w:hanging="29"/>
              <w:rPr>
                <w:szCs w:val="28"/>
              </w:rPr>
            </w:pPr>
            <w:r w:rsidRPr="001C7CB8">
              <w:rPr>
                <w:szCs w:val="28"/>
              </w:rPr>
              <w:t>- Игра-драматизация с  использованием разных видов театров (театр на банках, ложках и т.п.)</w:t>
            </w:r>
          </w:p>
          <w:p w:rsidR="001C7CB8" w:rsidRPr="001C7CB8" w:rsidRDefault="001C7CB8" w:rsidP="000F52A3">
            <w:pPr>
              <w:ind w:left="29" w:hanging="29"/>
              <w:rPr>
                <w:szCs w:val="28"/>
              </w:rPr>
            </w:pPr>
            <w:r w:rsidRPr="001C7CB8">
              <w:rPr>
                <w:szCs w:val="28"/>
              </w:rPr>
              <w:t>- Игры в парах и совместные игры</w:t>
            </w:r>
          </w:p>
          <w:p w:rsidR="001C7CB8" w:rsidRPr="001C7CB8" w:rsidRDefault="001C7CB8" w:rsidP="000F52A3">
            <w:pPr>
              <w:pStyle w:val="af1"/>
              <w:spacing w:before="0" w:beforeAutospacing="0" w:after="0" w:afterAutospacing="0"/>
              <w:rPr>
                <w:szCs w:val="28"/>
              </w:rPr>
            </w:pPr>
            <w:r w:rsidRPr="001C7CB8">
              <w:rPr>
                <w:szCs w:val="28"/>
              </w:rPr>
              <w:t xml:space="preserve">(коллективный монолог)                                                                                                                                                                                                                                                                                                                                                            </w:t>
            </w:r>
          </w:p>
        </w:tc>
      </w:tr>
      <w:tr w:rsidR="001C7CB8" w:rsidRPr="001C7CB8" w:rsidTr="001C7CB8">
        <w:trPr>
          <w:trHeight w:val="4223"/>
        </w:trPr>
        <w:tc>
          <w:tcPr>
            <w:tcW w:w="1560" w:type="dxa"/>
            <w:vMerge/>
          </w:tcPr>
          <w:p w:rsidR="001C7CB8" w:rsidRPr="001F2491" w:rsidRDefault="001C7CB8" w:rsidP="001F2491">
            <w:pPr>
              <w:ind w:left="360"/>
              <w:jc w:val="both"/>
              <w:rPr>
                <w:b/>
              </w:rPr>
            </w:pPr>
          </w:p>
        </w:tc>
        <w:tc>
          <w:tcPr>
            <w:tcW w:w="1275" w:type="dxa"/>
          </w:tcPr>
          <w:p w:rsidR="001F2491" w:rsidRPr="001F2491" w:rsidRDefault="001F2491" w:rsidP="001F2491">
            <w:pPr>
              <w:pStyle w:val="af1"/>
              <w:spacing w:before="0" w:beforeAutospacing="0" w:after="0" w:afterAutospacing="0"/>
              <w:jc w:val="both"/>
            </w:pPr>
            <w:r>
              <w:t>5-7 лет</w:t>
            </w:r>
          </w:p>
          <w:p w:rsidR="001C7CB8" w:rsidRPr="001F2491" w:rsidRDefault="001C7CB8" w:rsidP="001F2491">
            <w:pPr>
              <w:pStyle w:val="af1"/>
              <w:spacing w:before="0" w:beforeAutospacing="0" w:after="0" w:afterAutospacing="0"/>
              <w:jc w:val="both"/>
            </w:pPr>
          </w:p>
        </w:tc>
        <w:tc>
          <w:tcPr>
            <w:tcW w:w="3544" w:type="dxa"/>
          </w:tcPr>
          <w:p w:rsidR="001C7CB8" w:rsidRPr="001F2491" w:rsidRDefault="001C7CB8" w:rsidP="001F2491">
            <w:pPr>
              <w:ind w:left="52" w:hanging="52"/>
              <w:jc w:val="both"/>
            </w:pPr>
            <w:r w:rsidRPr="001F2491">
              <w:t xml:space="preserve">- </w:t>
            </w:r>
            <w:proofErr w:type="spellStart"/>
            <w:r w:rsidRPr="001F2491">
              <w:t>Имитативные</w:t>
            </w:r>
            <w:proofErr w:type="spellEnd"/>
            <w:r w:rsidRPr="001F2491">
              <w:t xml:space="preserve"> упражнения, пластические этюды.</w:t>
            </w:r>
          </w:p>
          <w:p w:rsidR="001C7CB8" w:rsidRPr="001F2491" w:rsidRDefault="001C7CB8" w:rsidP="001F2491">
            <w:pPr>
              <w:jc w:val="both"/>
            </w:pPr>
            <w:r w:rsidRPr="001F2491">
              <w:t>- Сценарии активизирующего общения.</w:t>
            </w:r>
          </w:p>
          <w:p w:rsidR="001C7CB8" w:rsidRPr="001F2491" w:rsidRDefault="001C7CB8" w:rsidP="001F2491">
            <w:pPr>
              <w:jc w:val="both"/>
            </w:pPr>
            <w:r w:rsidRPr="001F2491">
              <w:t>- Чтение,  рассматривание иллюстраций  (беседа.)</w:t>
            </w:r>
          </w:p>
          <w:p w:rsidR="001C7CB8" w:rsidRPr="001F2491" w:rsidRDefault="001C7CB8" w:rsidP="001F2491">
            <w:pPr>
              <w:jc w:val="both"/>
            </w:pPr>
            <w:r w:rsidRPr="001F2491">
              <w:t>- Коммуникативные тренинги.</w:t>
            </w:r>
          </w:p>
          <w:p w:rsidR="001C7CB8" w:rsidRPr="001F2491" w:rsidRDefault="001C7CB8" w:rsidP="001F2491">
            <w:pPr>
              <w:jc w:val="both"/>
            </w:pPr>
            <w:r w:rsidRPr="001F2491">
              <w:t>- Совместная продуктивная деятельность.</w:t>
            </w:r>
          </w:p>
          <w:p w:rsidR="001C7CB8" w:rsidRPr="001F2491" w:rsidRDefault="001C7CB8" w:rsidP="001F2491">
            <w:pPr>
              <w:jc w:val="both"/>
            </w:pPr>
            <w:r w:rsidRPr="001F2491">
              <w:t>-  Работа в книжном уголке</w:t>
            </w:r>
          </w:p>
          <w:p w:rsidR="001C7CB8" w:rsidRPr="001F2491" w:rsidRDefault="001C7CB8" w:rsidP="001F2491">
            <w:pPr>
              <w:jc w:val="both"/>
            </w:pPr>
            <w:r w:rsidRPr="001F2491">
              <w:t>- Экскурсии.</w:t>
            </w:r>
          </w:p>
          <w:p w:rsidR="001C7CB8" w:rsidRPr="001F2491" w:rsidRDefault="001C7CB8" w:rsidP="001F2491">
            <w:pPr>
              <w:ind w:left="18" w:hanging="18"/>
              <w:jc w:val="both"/>
            </w:pPr>
            <w:r w:rsidRPr="001F2491">
              <w:t>- Проектная  деятельность</w:t>
            </w:r>
          </w:p>
        </w:tc>
        <w:tc>
          <w:tcPr>
            <w:tcW w:w="2268" w:type="dxa"/>
          </w:tcPr>
          <w:p w:rsidR="001C7CB8" w:rsidRPr="001F2491" w:rsidRDefault="001C7CB8" w:rsidP="001F2491">
            <w:pPr>
              <w:jc w:val="both"/>
            </w:pPr>
            <w:r w:rsidRPr="001F2491">
              <w:t>- Поддержание социального контакта</w:t>
            </w:r>
          </w:p>
          <w:p w:rsidR="001C7CB8" w:rsidRPr="001F2491" w:rsidRDefault="001C7CB8" w:rsidP="001F2491">
            <w:pPr>
              <w:jc w:val="both"/>
            </w:pPr>
            <w:r w:rsidRPr="001F2491">
              <w:t>(</w:t>
            </w:r>
            <w:proofErr w:type="spellStart"/>
            <w:r w:rsidRPr="001F2491">
              <w:t>фатическая</w:t>
            </w:r>
            <w:proofErr w:type="spellEnd"/>
            <w:r w:rsidRPr="001F2491">
              <w:t xml:space="preserve"> беседа, эвристическая беседа).</w:t>
            </w:r>
          </w:p>
          <w:p w:rsidR="001C7CB8" w:rsidRPr="001F2491" w:rsidRDefault="001C7CB8" w:rsidP="001F2491">
            <w:pPr>
              <w:jc w:val="both"/>
            </w:pPr>
            <w:r w:rsidRPr="001F2491">
              <w:t xml:space="preserve">-  Образцы                                                                                                                                                                                                                                                                                                                                                                                   </w:t>
            </w:r>
            <w:proofErr w:type="gramStart"/>
            <w:r w:rsidRPr="001F2491">
              <w:t>коммуникативных</w:t>
            </w:r>
            <w:proofErr w:type="gramEnd"/>
          </w:p>
          <w:p w:rsidR="001C7CB8" w:rsidRPr="001F2491" w:rsidRDefault="001C7CB8" w:rsidP="001F2491">
            <w:pPr>
              <w:jc w:val="both"/>
            </w:pPr>
            <w:r w:rsidRPr="001F2491">
              <w:t xml:space="preserve"> кодов взрослого.</w:t>
            </w:r>
          </w:p>
          <w:p w:rsidR="001C7CB8" w:rsidRPr="001F2491" w:rsidRDefault="001C7CB8" w:rsidP="001F2491">
            <w:pPr>
              <w:jc w:val="both"/>
            </w:pPr>
            <w:r w:rsidRPr="001F2491">
              <w:t>- Коммуникативные тренинги.</w:t>
            </w:r>
          </w:p>
          <w:p w:rsidR="001C7CB8" w:rsidRPr="001F2491" w:rsidRDefault="001C7CB8" w:rsidP="001F2491">
            <w:pPr>
              <w:jc w:val="both"/>
            </w:pPr>
            <w:r w:rsidRPr="001F2491">
              <w:t>- Тематические досуги.</w:t>
            </w:r>
          </w:p>
          <w:p w:rsidR="001C7CB8" w:rsidRPr="001F2491" w:rsidRDefault="001C7CB8" w:rsidP="001F2491">
            <w:pPr>
              <w:jc w:val="both"/>
            </w:pPr>
            <w:r w:rsidRPr="001F2491">
              <w:t>-  Гимнастики</w:t>
            </w:r>
          </w:p>
          <w:p w:rsidR="001C7CB8" w:rsidRPr="001F2491" w:rsidRDefault="001C7CB8" w:rsidP="001F2491">
            <w:pPr>
              <w:ind w:left="18" w:hanging="18"/>
              <w:jc w:val="both"/>
            </w:pPr>
            <w:r w:rsidRPr="001F2491">
              <w:t xml:space="preserve"> (мимическая, </w:t>
            </w:r>
            <w:proofErr w:type="spellStart"/>
            <w:r w:rsidRPr="001F2491">
              <w:t>логоритмическая</w:t>
            </w:r>
            <w:proofErr w:type="spellEnd"/>
            <w:r w:rsidRPr="001F2491">
              <w:t>).</w:t>
            </w:r>
          </w:p>
        </w:tc>
        <w:tc>
          <w:tcPr>
            <w:tcW w:w="2410" w:type="dxa"/>
          </w:tcPr>
          <w:p w:rsidR="001C7CB8" w:rsidRPr="001C7CB8" w:rsidRDefault="001C7CB8" w:rsidP="000F52A3">
            <w:pPr>
              <w:rPr>
                <w:szCs w:val="28"/>
              </w:rPr>
            </w:pPr>
            <w:r w:rsidRPr="001C7CB8">
              <w:rPr>
                <w:szCs w:val="28"/>
              </w:rPr>
              <w:t>- Самостоятельная художественно-речевая деятельность детей</w:t>
            </w:r>
          </w:p>
          <w:p w:rsidR="001C7CB8" w:rsidRPr="001C7CB8" w:rsidRDefault="001C7CB8" w:rsidP="000F52A3">
            <w:pPr>
              <w:rPr>
                <w:szCs w:val="28"/>
              </w:rPr>
            </w:pPr>
            <w:r w:rsidRPr="001C7CB8">
              <w:rPr>
                <w:szCs w:val="28"/>
              </w:rPr>
              <w:t xml:space="preserve">- Сюжетно-ролевая игра. </w:t>
            </w:r>
          </w:p>
          <w:p w:rsidR="001C7CB8" w:rsidRPr="001C7CB8" w:rsidRDefault="001C7CB8" w:rsidP="000F52A3">
            <w:pPr>
              <w:rPr>
                <w:szCs w:val="28"/>
              </w:rPr>
            </w:pPr>
            <w:r w:rsidRPr="001C7CB8">
              <w:rPr>
                <w:szCs w:val="28"/>
              </w:rPr>
              <w:t>- Игр</w:t>
            </w:r>
            <w:proofErr w:type="gramStart"/>
            <w:r w:rsidRPr="001C7CB8">
              <w:rPr>
                <w:szCs w:val="28"/>
              </w:rPr>
              <w:t>а-</w:t>
            </w:r>
            <w:proofErr w:type="gramEnd"/>
            <w:r w:rsidRPr="001C7CB8">
              <w:rPr>
                <w:szCs w:val="28"/>
              </w:rPr>
              <w:t xml:space="preserve"> импровизация по мотивам сказок.</w:t>
            </w:r>
          </w:p>
          <w:p w:rsidR="001C7CB8" w:rsidRPr="001C7CB8" w:rsidRDefault="001C7CB8" w:rsidP="000F52A3">
            <w:pPr>
              <w:rPr>
                <w:szCs w:val="28"/>
              </w:rPr>
            </w:pPr>
            <w:r w:rsidRPr="001C7CB8">
              <w:rPr>
                <w:szCs w:val="28"/>
              </w:rPr>
              <w:t>- Театрализованные игры.</w:t>
            </w:r>
          </w:p>
          <w:p w:rsidR="001C7CB8" w:rsidRPr="001C7CB8" w:rsidRDefault="001C7CB8" w:rsidP="000F52A3">
            <w:pPr>
              <w:rPr>
                <w:szCs w:val="28"/>
              </w:rPr>
            </w:pPr>
            <w:r w:rsidRPr="001C7CB8">
              <w:rPr>
                <w:szCs w:val="28"/>
              </w:rPr>
              <w:t>- Игры с правилами.</w:t>
            </w:r>
          </w:p>
          <w:p w:rsidR="001C7CB8" w:rsidRPr="001C7CB8" w:rsidRDefault="001C7CB8" w:rsidP="000F52A3">
            <w:pPr>
              <w:rPr>
                <w:szCs w:val="28"/>
              </w:rPr>
            </w:pPr>
            <w:r w:rsidRPr="001C7CB8">
              <w:rPr>
                <w:szCs w:val="28"/>
              </w:rPr>
              <w:t xml:space="preserve">- Игры парами (настольно-печатные) </w:t>
            </w:r>
          </w:p>
          <w:p w:rsidR="001C7CB8" w:rsidRPr="001C7CB8" w:rsidRDefault="001C7CB8" w:rsidP="000F52A3">
            <w:pPr>
              <w:ind w:left="29" w:hanging="29"/>
              <w:rPr>
                <w:szCs w:val="28"/>
              </w:rPr>
            </w:pPr>
            <w:r w:rsidRPr="001C7CB8">
              <w:rPr>
                <w:szCs w:val="28"/>
              </w:rPr>
              <w:t xml:space="preserve">- Совместная </w:t>
            </w:r>
          </w:p>
          <w:p w:rsidR="001C7CB8" w:rsidRPr="001C7CB8" w:rsidRDefault="001C7CB8" w:rsidP="000F52A3">
            <w:pPr>
              <w:ind w:left="29" w:hanging="29"/>
              <w:rPr>
                <w:szCs w:val="28"/>
              </w:rPr>
            </w:pPr>
            <w:r w:rsidRPr="001C7CB8">
              <w:rPr>
                <w:szCs w:val="28"/>
              </w:rPr>
              <w:t>продуктивная деятельность детей</w:t>
            </w:r>
          </w:p>
        </w:tc>
      </w:tr>
      <w:tr w:rsidR="001C7CB8" w:rsidRPr="001C7CB8" w:rsidTr="001C7CB8">
        <w:trPr>
          <w:trHeight w:val="93"/>
        </w:trPr>
        <w:tc>
          <w:tcPr>
            <w:tcW w:w="1560" w:type="dxa"/>
            <w:vMerge w:val="restart"/>
          </w:tcPr>
          <w:p w:rsidR="001C7CB8" w:rsidRPr="001F2491" w:rsidRDefault="001C7CB8" w:rsidP="001F2491">
            <w:pPr>
              <w:jc w:val="both"/>
            </w:pPr>
            <w:r w:rsidRPr="001F2491">
              <w:t xml:space="preserve">2.Развитие всех компонентов устной речи </w:t>
            </w:r>
          </w:p>
          <w:p w:rsidR="001C7CB8" w:rsidRPr="001F2491" w:rsidRDefault="001C7CB8" w:rsidP="001F2491">
            <w:pPr>
              <w:ind w:left="24" w:hanging="24"/>
              <w:jc w:val="both"/>
            </w:pPr>
          </w:p>
        </w:tc>
        <w:tc>
          <w:tcPr>
            <w:tcW w:w="1275" w:type="dxa"/>
          </w:tcPr>
          <w:p w:rsidR="001C7CB8" w:rsidRPr="001F2491" w:rsidRDefault="001C7CB8" w:rsidP="001F2491">
            <w:pPr>
              <w:pStyle w:val="af1"/>
              <w:spacing w:before="0" w:beforeAutospacing="0" w:after="0" w:afterAutospacing="0"/>
              <w:jc w:val="both"/>
            </w:pPr>
            <w:r w:rsidRPr="001F2491">
              <w:t>3 -5 лет</w:t>
            </w:r>
          </w:p>
        </w:tc>
        <w:tc>
          <w:tcPr>
            <w:tcW w:w="3544" w:type="dxa"/>
          </w:tcPr>
          <w:p w:rsidR="001C7CB8" w:rsidRPr="001F2491" w:rsidRDefault="001C7CB8" w:rsidP="001F2491">
            <w:pPr>
              <w:tabs>
                <w:tab w:val="num" w:pos="0"/>
              </w:tabs>
              <w:ind w:left="109" w:hanging="57"/>
              <w:jc w:val="both"/>
            </w:pPr>
            <w:r w:rsidRPr="001F2491">
              <w:t>- Артикуляционная гимнастика</w:t>
            </w:r>
          </w:p>
          <w:p w:rsidR="001C7CB8" w:rsidRPr="001F2491" w:rsidRDefault="001C7CB8" w:rsidP="001F2491">
            <w:pPr>
              <w:tabs>
                <w:tab w:val="num" w:pos="0"/>
              </w:tabs>
              <w:ind w:left="109" w:hanging="57"/>
              <w:jc w:val="both"/>
            </w:pPr>
            <w:r w:rsidRPr="001F2491">
              <w:t xml:space="preserve">- </w:t>
            </w:r>
            <w:proofErr w:type="spellStart"/>
            <w:r w:rsidRPr="001F2491">
              <w:t>Дид</w:t>
            </w:r>
            <w:proofErr w:type="spellEnd"/>
            <w:r w:rsidRPr="001F2491">
              <w:t>. Игры, Настольно-печатные игры</w:t>
            </w:r>
          </w:p>
          <w:p w:rsidR="001C7CB8" w:rsidRPr="001F2491" w:rsidRDefault="001C7CB8" w:rsidP="001F2491">
            <w:pPr>
              <w:tabs>
                <w:tab w:val="num" w:pos="0"/>
              </w:tabs>
              <w:ind w:left="109" w:hanging="57"/>
              <w:jc w:val="both"/>
            </w:pPr>
            <w:r w:rsidRPr="001F2491">
              <w:t>- Продуктивная деятельность</w:t>
            </w:r>
          </w:p>
          <w:p w:rsidR="001C7CB8" w:rsidRPr="001F2491" w:rsidRDefault="001C7CB8" w:rsidP="001F2491">
            <w:pPr>
              <w:tabs>
                <w:tab w:val="num" w:pos="0"/>
              </w:tabs>
              <w:jc w:val="both"/>
            </w:pPr>
            <w:r w:rsidRPr="001F2491">
              <w:t>- Разучивание стихотворений, пересказ</w:t>
            </w:r>
          </w:p>
          <w:p w:rsidR="001C7CB8" w:rsidRPr="001F2491" w:rsidRDefault="001C7CB8" w:rsidP="001F2491">
            <w:pPr>
              <w:pStyle w:val="af1"/>
              <w:spacing w:before="0" w:beforeAutospacing="0" w:after="0" w:afterAutospacing="0"/>
              <w:jc w:val="both"/>
            </w:pPr>
            <w:r w:rsidRPr="001F2491">
              <w:t>-  Работа в книжном уголке</w:t>
            </w:r>
          </w:p>
          <w:p w:rsidR="001C7CB8" w:rsidRPr="001F2491" w:rsidRDefault="001C7CB8" w:rsidP="001F2491">
            <w:pPr>
              <w:pStyle w:val="af1"/>
              <w:spacing w:before="0" w:beforeAutospacing="0" w:after="0" w:afterAutospacing="0"/>
              <w:jc w:val="both"/>
            </w:pPr>
            <w:r w:rsidRPr="001F2491">
              <w:t xml:space="preserve">- Разучивание скороговорок, </w:t>
            </w:r>
            <w:proofErr w:type="spellStart"/>
            <w:r w:rsidRPr="001F2491">
              <w:t>чистоговорок</w:t>
            </w:r>
            <w:proofErr w:type="spellEnd"/>
            <w:r w:rsidRPr="001F2491">
              <w:t>.</w:t>
            </w:r>
          </w:p>
          <w:p w:rsidR="001C7CB8" w:rsidRPr="001F2491" w:rsidRDefault="001C7CB8" w:rsidP="001F2491">
            <w:pPr>
              <w:pStyle w:val="af1"/>
              <w:spacing w:before="0" w:beforeAutospacing="0" w:after="0" w:afterAutospacing="0"/>
              <w:jc w:val="both"/>
            </w:pPr>
            <w:r w:rsidRPr="001F2491">
              <w:t>- обучению пересказу по серии сюжетных картинок, по картине</w:t>
            </w:r>
          </w:p>
        </w:tc>
        <w:tc>
          <w:tcPr>
            <w:tcW w:w="2268" w:type="dxa"/>
          </w:tcPr>
          <w:p w:rsidR="001C7CB8" w:rsidRPr="001F2491" w:rsidRDefault="001C7CB8" w:rsidP="001F2491">
            <w:pPr>
              <w:jc w:val="both"/>
            </w:pPr>
            <w:r w:rsidRPr="001F2491">
              <w:t>.Называние, повторение, слушание</w:t>
            </w:r>
          </w:p>
          <w:p w:rsidR="001C7CB8" w:rsidRPr="001F2491" w:rsidRDefault="001C7CB8" w:rsidP="001F2491">
            <w:pPr>
              <w:jc w:val="both"/>
            </w:pPr>
            <w:r w:rsidRPr="001F2491">
              <w:t>- Речевые дидактические игры.</w:t>
            </w:r>
          </w:p>
          <w:p w:rsidR="001C7CB8" w:rsidRPr="001F2491" w:rsidRDefault="001C7CB8" w:rsidP="001F2491">
            <w:pPr>
              <w:jc w:val="both"/>
            </w:pPr>
            <w:r w:rsidRPr="001F2491">
              <w:t>- Наблюдения</w:t>
            </w:r>
          </w:p>
          <w:p w:rsidR="001C7CB8" w:rsidRPr="001F2491" w:rsidRDefault="001C7CB8" w:rsidP="001F2491">
            <w:pPr>
              <w:jc w:val="both"/>
            </w:pPr>
            <w:r w:rsidRPr="001F2491">
              <w:t>- Работа в книжном уголке; Чтение. Беседа</w:t>
            </w:r>
          </w:p>
          <w:p w:rsidR="001C7CB8" w:rsidRPr="001F2491" w:rsidRDefault="001C7CB8" w:rsidP="001F2491">
            <w:pPr>
              <w:ind w:left="34" w:hanging="34"/>
              <w:jc w:val="both"/>
            </w:pPr>
            <w:r w:rsidRPr="001F2491">
              <w:t>- Разучивание стихов</w:t>
            </w:r>
          </w:p>
        </w:tc>
        <w:tc>
          <w:tcPr>
            <w:tcW w:w="2410" w:type="dxa"/>
          </w:tcPr>
          <w:p w:rsidR="001C7CB8" w:rsidRPr="001C7CB8" w:rsidRDefault="001C7CB8" w:rsidP="000F52A3">
            <w:pPr>
              <w:ind w:left="29" w:hanging="29"/>
              <w:rPr>
                <w:szCs w:val="28"/>
              </w:rPr>
            </w:pPr>
            <w:r w:rsidRPr="001C7CB8">
              <w:rPr>
                <w:szCs w:val="28"/>
              </w:rPr>
              <w:t xml:space="preserve">Совместная </w:t>
            </w:r>
          </w:p>
          <w:p w:rsidR="001C7CB8" w:rsidRPr="001C7CB8" w:rsidRDefault="001C7CB8" w:rsidP="000F52A3">
            <w:pPr>
              <w:ind w:left="29" w:hanging="29"/>
              <w:rPr>
                <w:szCs w:val="28"/>
              </w:rPr>
            </w:pPr>
            <w:r w:rsidRPr="001C7CB8">
              <w:rPr>
                <w:szCs w:val="28"/>
              </w:rPr>
              <w:t>продуктивная и игровая деятельность детей.</w:t>
            </w:r>
          </w:p>
          <w:p w:rsidR="001C7CB8" w:rsidRPr="001C7CB8" w:rsidRDefault="001C7CB8" w:rsidP="000F52A3">
            <w:pPr>
              <w:ind w:left="29" w:hanging="29"/>
              <w:rPr>
                <w:szCs w:val="28"/>
              </w:rPr>
            </w:pPr>
            <w:r w:rsidRPr="001C7CB8">
              <w:rPr>
                <w:szCs w:val="28"/>
              </w:rPr>
              <w:t>Словотворчество</w:t>
            </w:r>
          </w:p>
          <w:p w:rsidR="001C7CB8" w:rsidRPr="001C7CB8" w:rsidRDefault="001C7CB8" w:rsidP="000F52A3">
            <w:pPr>
              <w:pStyle w:val="af1"/>
              <w:spacing w:before="0" w:beforeAutospacing="0" w:after="0" w:afterAutospacing="0"/>
              <w:rPr>
                <w:szCs w:val="28"/>
              </w:rPr>
            </w:pPr>
          </w:p>
        </w:tc>
      </w:tr>
      <w:tr w:rsidR="001C7CB8" w:rsidRPr="001C7CB8" w:rsidTr="001C7CB8">
        <w:trPr>
          <w:trHeight w:val="93"/>
        </w:trPr>
        <w:tc>
          <w:tcPr>
            <w:tcW w:w="1560" w:type="dxa"/>
            <w:vMerge/>
          </w:tcPr>
          <w:p w:rsidR="001C7CB8" w:rsidRPr="001F2491" w:rsidRDefault="001C7CB8" w:rsidP="001F2491">
            <w:pPr>
              <w:ind w:left="360"/>
              <w:jc w:val="both"/>
              <w:rPr>
                <w:b/>
              </w:rPr>
            </w:pPr>
          </w:p>
        </w:tc>
        <w:tc>
          <w:tcPr>
            <w:tcW w:w="1275" w:type="dxa"/>
          </w:tcPr>
          <w:p w:rsidR="001F2491" w:rsidRPr="001F2491" w:rsidRDefault="001F2491" w:rsidP="001F2491">
            <w:pPr>
              <w:pStyle w:val="af1"/>
              <w:spacing w:before="0" w:beforeAutospacing="0" w:after="0" w:afterAutospacing="0"/>
              <w:jc w:val="both"/>
            </w:pPr>
            <w:r>
              <w:t>5-7 лет</w:t>
            </w:r>
          </w:p>
          <w:p w:rsidR="001C7CB8" w:rsidRPr="001F2491" w:rsidRDefault="001C7CB8" w:rsidP="001F2491">
            <w:pPr>
              <w:pStyle w:val="af1"/>
              <w:spacing w:before="0" w:beforeAutospacing="0" w:after="0" w:afterAutospacing="0"/>
              <w:jc w:val="both"/>
            </w:pPr>
          </w:p>
        </w:tc>
        <w:tc>
          <w:tcPr>
            <w:tcW w:w="3544" w:type="dxa"/>
          </w:tcPr>
          <w:p w:rsidR="001C7CB8" w:rsidRPr="001F2491" w:rsidRDefault="001C7CB8" w:rsidP="001F2491">
            <w:pPr>
              <w:jc w:val="both"/>
            </w:pPr>
            <w:r w:rsidRPr="001F2491">
              <w:t>- Сценарии активизирующего общения.</w:t>
            </w:r>
          </w:p>
          <w:p w:rsidR="001C7CB8" w:rsidRPr="001F2491" w:rsidRDefault="001C7CB8" w:rsidP="001F2491">
            <w:pPr>
              <w:tabs>
                <w:tab w:val="num" w:pos="0"/>
              </w:tabs>
              <w:jc w:val="both"/>
            </w:pPr>
            <w:r w:rsidRPr="001F2491">
              <w:t>- Дидактические игры</w:t>
            </w:r>
          </w:p>
          <w:p w:rsidR="001C7CB8" w:rsidRPr="001F2491" w:rsidRDefault="001C7CB8" w:rsidP="001F2491">
            <w:pPr>
              <w:jc w:val="both"/>
            </w:pPr>
            <w:r w:rsidRPr="001F2491">
              <w:t>- Игры-драматизации</w:t>
            </w:r>
          </w:p>
          <w:p w:rsidR="001C7CB8" w:rsidRPr="001F2491" w:rsidRDefault="001C7CB8" w:rsidP="001F2491">
            <w:pPr>
              <w:jc w:val="both"/>
            </w:pPr>
            <w:r w:rsidRPr="001F2491">
              <w:t>- Экспериментирование с природным материалом</w:t>
            </w:r>
          </w:p>
          <w:p w:rsidR="001C7CB8" w:rsidRPr="001F2491" w:rsidRDefault="001C7CB8" w:rsidP="001F2491">
            <w:pPr>
              <w:jc w:val="both"/>
            </w:pPr>
            <w:r w:rsidRPr="001F2491">
              <w:t>- Разучивание, пересказ</w:t>
            </w:r>
          </w:p>
          <w:p w:rsidR="001C7CB8" w:rsidRPr="001F2491" w:rsidRDefault="001C7CB8" w:rsidP="001F2491">
            <w:pPr>
              <w:jc w:val="both"/>
            </w:pPr>
            <w:r w:rsidRPr="001F2491">
              <w:t>- Речевые задания и упражнения</w:t>
            </w:r>
          </w:p>
          <w:p w:rsidR="001C7CB8" w:rsidRPr="001F2491" w:rsidRDefault="001C7CB8" w:rsidP="001F2491">
            <w:pPr>
              <w:jc w:val="both"/>
            </w:pPr>
            <w:r w:rsidRPr="001F2491">
              <w:t xml:space="preserve">- Разучивание скороговорок, </w:t>
            </w:r>
            <w:proofErr w:type="spellStart"/>
            <w:r w:rsidRPr="001F2491">
              <w:t>чистоговорок</w:t>
            </w:r>
            <w:proofErr w:type="spellEnd"/>
            <w:r w:rsidRPr="001F2491">
              <w:t>.</w:t>
            </w:r>
          </w:p>
          <w:p w:rsidR="001C7CB8" w:rsidRPr="001F2491" w:rsidRDefault="001C7CB8" w:rsidP="001F2491">
            <w:pPr>
              <w:jc w:val="both"/>
            </w:pPr>
            <w:r w:rsidRPr="001F2491">
              <w:t>- Артикуляционная гимнастика</w:t>
            </w:r>
          </w:p>
          <w:p w:rsidR="001C7CB8" w:rsidRPr="001F2491" w:rsidRDefault="001C7CB8" w:rsidP="001F2491">
            <w:pPr>
              <w:ind w:left="52"/>
              <w:jc w:val="both"/>
            </w:pPr>
            <w:r w:rsidRPr="001F2491">
              <w:t>- Проектная деятельность</w:t>
            </w:r>
          </w:p>
          <w:p w:rsidR="001C7CB8" w:rsidRPr="001F2491" w:rsidRDefault="001C7CB8" w:rsidP="001F2491">
            <w:pPr>
              <w:ind w:left="52"/>
              <w:jc w:val="both"/>
            </w:pPr>
            <w:r w:rsidRPr="001F2491">
              <w:t>- Обучению пересказу литературного произведения</w:t>
            </w:r>
          </w:p>
        </w:tc>
        <w:tc>
          <w:tcPr>
            <w:tcW w:w="2268" w:type="dxa"/>
          </w:tcPr>
          <w:p w:rsidR="001C7CB8" w:rsidRPr="001F2491" w:rsidRDefault="001C7CB8" w:rsidP="001F2491">
            <w:pPr>
              <w:ind w:left="34" w:hanging="34"/>
              <w:jc w:val="both"/>
            </w:pPr>
            <w:r w:rsidRPr="001F2491">
              <w:t xml:space="preserve">- Речевые </w:t>
            </w:r>
            <w:proofErr w:type="spellStart"/>
            <w:r w:rsidRPr="001F2491">
              <w:t>дид</w:t>
            </w:r>
            <w:proofErr w:type="spellEnd"/>
            <w:r w:rsidRPr="001F2491">
              <w:t>. игры.</w:t>
            </w:r>
          </w:p>
          <w:p w:rsidR="001C7CB8" w:rsidRPr="001F2491" w:rsidRDefault="001C7CB8" w:rsidP="001F2491">
            <w:pPr>
              <w:ind w:left="34" w:hanging="34"/>
              <w:jc w:val="both"/>
            </w:pPr>
            <w:r w:rsidRPr="001F2491">
              <w:t>- Чтение, разучивание</w:t>
            </w:r>
          </w:p>
          <w:p w:rsidR="001C7CB8" w:rsidRPr="001F2491" w:rsidRDefault="001C7CB8" w:rsidP="001F2491">
            <w:pPr>
              <w:ind w:left="1152" w:hanging="1152"/>
              <w:jc w:val="both"/>
            </w:pPr>
            <w:r w:rsidRPr="001F2491">
              <w:t>- Беседа</w:t>
            </w:r>
          </w:p>
          <w:p w:rsidR="001C7CB8" w:rsidRPr="001F2491" w:rsidRDefault="001C7CB8" w:rsidP="001F2491">
            <w:pPr>
              <w:tabs>
                <w:tab w:val="num" w:pos="0"/>
              </w:tabs>
              <w:ind w:left="109" w:hanging="57"/>
              <w:jc w:val="both"/>
            </w:pPr>
            <w:r w:rsidRPr="001F2491">
              <w:t>- Досуги</w:t>
            </w:r>
          </w:p>
          <w:p w:rsidR="001C7CB8" w:rsidRPr="001F2491" w:rsidRDefault="001C7CB8" w:rsidP="001F2491">
            <w:pPr>
              <w:ind w:left="34"/>
              <w:jc w:val="both"/>
            </w:pPr>
            <w:r w:rsidRPr="001F2491">
              <w:t>- Разучивание стихов</w:t>
            </w:r>
          </w:p>
          <w:p w:rsidR="001C7CB8" w:rsidRPr="001F2491" w:rsidRDefault="001C7CB8" w:rsidP="001F2491">
            <w:pPr>
              <w:tabs>
                <w:tab w:val="num" w:pos="0"/>
              </w:tabs>
              <w:ind w:left="109" w:hanging="57"/>
              <w:jc w:val="both"/>
            </w:pPr>
          </w:p>
          <w:p w:rsidR="001C7CB8" w:rsidRPr="001F2491" w:rsidRDefault="001C7CB8" w:rsidP="001F2491">
            <w:pPr>
              <w:pStyle w:val="af1"/>
              <w:spacing w:before="0" w:beforeAutospacing="0" w:after="0" w:afterAutospacing="0"/>
              <w:jc w:val="both"/>
            </w:pPr>
          </w:p>
        </w:tc>
        <w:tc>
          <w:tcPr>
            <w:tcW w:w="2410" w:type="dxa"/>
          </w:tcPr>
          <w:p w:rsidR="001C7CB8" w:rsidRPr="001C7CB8" w:rsidRDefault="001C7CB8" w:rsidP="000F52A3">
            <w:pPr>
              <w:ind w:left="1152" w:hanging="1152"/>
              <w:rPr>
                <w:szCs w:val="28"/>
              </w:rPr>
            </w:pPr>
            <w:r w:rsidRPr="001C7CB8">
              <w:rPr>
                <w:szCs w:val="28"/>
              </w:rPr>
              <w:t>- Игра-драматизация</w:t>
            </w:r>
          </w:p>
          <w:p w:rsidR="001C7CB8" w:rsidRPr="001C7CB8" w:rsidRDefault="001C7CB8" w:rsidP="000F52A3">
            <w:pPr>
              <w:ind w:left="29" w:hanging="29"/>
              <w:rPr>
                <w:szCs w:val="28"/>
              </w:rPr>
            </w:pPr>
            <w:r w:rsidRPr="001C7CB8">
              <w:rPr>
                <w:szCs w:val="28"/>
              </w:rPr>
              <w:t xml:space="preserve">- Совместная </w:t>
            </w:r>
          </w:p>
          <w:p w:rsidR="001C7CB8" w:rsidRPr="001C7CB8" w:rsidRDefault="001C7CB8" w:rsidP="000F52A3">
            <w:pPr>
              <w:ind w:left="29" w:hanging="29"/>
              <w:rPr>
                <w:szCs w:val="28"/>
              </w:rPr>
            </w:pPr>
            <w:r w:rsidRPr="001C7CB8">
              <w:rPr>
                <w:szCs w:val="28"/>
              </w:rPr>
              <w:t>продуктивная и игровая деятельность детей.</w:t>
            </w:r>
          </w:p>
          <w:p w:rsidR="001C7CB8" w:rsidRPr="001C7CB8" w:rsidRDefault="001C7CB8" w:rsidP="000F52A3">
            <w:pPr>
              <w:pStyle w:val="af1"/>
              <w:spacing w:before="0" w:beforeAutospacing="0" w:after="0" w:afterAutospacing="0"/>
              <w:rPr>
                <w:szCs w:val="28"/>
              </w:rPr>
            </w:pPr>
            <w:r w:rsidRPr="001C7CB8">
              <w:rPr>
                <w:szCs w:val="28"/>
              </w:rPr>
              <w:t xml:space="preserve">- Самостоятельная художественно-речевая деятельность </w:t>
            </w:r>
          </w:p>
        </w:tc>
      </w:tr>
      <w:tr w:rsidR="001C7CB8" w:rsidRPr="001C7CB8" w:rsidTr="001C7CB8">
        <w:trPr>
          <w:trHeight w:val="93"/>
        </w:trPr>
        <w:tc>
          <w:tcPr>
            <w:tcW w:w="1560" w:type="dxa"/>
            <w:vMerge w:val="restart"/>
          </w:tcPr>
          <w:p w:rsidR="001C7CB8" w:rsidRPr="001F2491" w:rsidRDefault="001C7CB8" w:rsidP="001F2491">
            <w:pPr>
              <w:pStyle w:val="af1"/>
              <w:spacing w:before="0" w:beforeAutospacing="0" w:after="0" w:afterAutospacing="0"/>
              <w:jc w:val="both"/>
            </w:pPr>
            <w:r w:rsidRPr="001F2491">
              <w:t>3.Практическое овладение нормами речи (речевой этикет)</w:t>
            </w:r>
          </w:p>
        </w:tc>
        <w:tc>
          <w:tcPr>
            <w:tcW w:w="1275" w:type="dxa"/>
          </w:tcPr>
          <w:p w:rsidR="001C7CB8" w:rsidRPr="001F2491" w:rsidRDefault="001C7CB8" w:rsidP="001F2491">
            <w:pPr>
              <w:pStyle w:val="af1"/>
              <w:spacing w:before="0" w:beforeAutospacing="0" w:after="0" w:afterAutospacing="0"/>
              <w:jc w:val="both"/>
            </w:pPr>
            <w:r w:rsidRPr="001F2491">
              <w:t>3 -5 лет</w:t>
            </w:r>
          </w:p>
        </w:tc>
        <w:tc>
          <w:tcPr>
            <w:tcW w:w="3544" w:type="dxa"/>
          </w:tcPr>
          <w:p w:rsidR="001C7CB8" w:rsidRPr="001F2491" w:rsidRDefault="001C7CB8" w:rsidP="001F2491">
            <w:pPr>
              <w:jc w:val="both"/>
            </w:pPr>
            <w:r w:rsidRPr="001F2491">
              <w:t>-Сюжетно-ролевые игры</w:t>
            </w:r>
          </w:p>
          <w:p w:rsidR="001C7CB8" w:rsidRPr="001F2491" w:rsidRDefault="001C7CB8" w:rsidP="001F2491">
            <w:pPr>
              <w:jc w:val="both"/>
            </w:pPr>
            <w:r w:rsidRPr="001F2491">
              <w:t>-Чтение художественной литературы</w:t>
            </w:r>
          </w:p>
          <w:p w:rsidR="001C7CB8" w:rsidRPr="001F2491" w:rsidRDefault="001C7CB8" w:rsidP="001F2491">
            <w:pPr>
              <w:pStyle w:val="af1"/>
              <w:spacing w:before="0" w:beforeAutospacing="0" w:after="0" w:afterAutospacing="0"/>
              <w:jc w:val="both"/>
            </w:pPr>
            <w:r w:rsidRPr="001F2491">
              <w:t>-Досуги</w:t>
            </w:r>
          </w:p>
        </w:tc>
        <w:tc>
          <w:tcPr>
            <w:tcW w:w="2268" w:type="dxa"/>
          </w:tcPr>
          <w:p w:rsidR="001C7CB8" w:rsidRPr="001F2491" w:rsidRDefault="00DE695F" w:rsidP="001F2491">
            <w:pPr>
              <w:jc w:val="both"/>
            </w:pPr>
            <w:r w:rsidRPr="001F2491">
              <w:t>Образцы коммуника</w:t>
            </w:r>
            <w:r w:rsidR="001C7CB8" w:rsidRPr="001F2491">
              <w:t>тивных  кодов взрослого.</w:t>
            </w:r>
          </w:p>
          <w:p w:rsidR="001C7CB8" w:rsidRPr="001F2491" w:rsidRDefault="001C7CB8" w:rsidP="001F2491">
            <w:pPr>
              <w:jc w:val="both"/>
            </w:pPr>
            <w:r w:rsidRPr="001F2491">
              <w:t xml:space="preserve">- Освоение формул речевого этикета       (пассивное) </w:t>
            </w:r>
          </w:p>
        </w:tc>
        <w:tc>
          <w:tcPr>
            <w:tcW w:w="2410" w:type="dxa"/>
          </w:tcPr>
          <w:p w:rsidR="001C7CB8" w:rsidRPr="001C7CB8" w:rsidRDefault="001C7CB8" w:rsidP="000F52A3">
            <w:pPr>
              <w:tabs>
                <w:tab w:val="num" w:pos="6"/>
              </w:tabs>
              <w:ind w:left="63" w:hanging="57"/>
              <w:rPr>
                <w:szCs w:val="28"/>
              </w:rPr>
            </w:pPr>
            <w:r w:rsidRPr="001C7CB8">
              <w:rPr>
                <w:szCs w:val="28"/>
              </w:rPr>
              <w:t xml:space="preserve">Совместная </w:t>
            </w:r>
          </w:p>
          <w:p w:rsidR="001C7CB8" w:rsidRPr="001C7CB8" w:rsidRDefault="001C7CB8" w:rsidP="000F52A3">
            <w:pPr>
              <w:tabs>
                <w:tab w:val="num" w:pos="6"/>
              </w:tabs>
              <w:ind w:left="63" w:hanging="57"/>
              <w:rPr>
                <w:szCs w:val="28"/>
              </w:rPr>
            </w:pPr>
            <w:r w:rsidRPr="001C7CB8">
              <w:rPr>
                <w:szCs w:val="28"/>
              </w:rPr>
              <w:t>продуктивная и игровая деятельность детей.</w:t>
            </w:r>
          </w:p>
          <w:p w:rsidR="001C7CB8" w:rsidRPr="001C7CB8" w:rsidRDefault="001C7CB8" w:rsidP="000F52A3">
            <w:pPr>
              <w:pStyle w:val="af1"/>
              <w:spacing w:before="0" w:beforeAutospacing="0" w:after="0" w:afterAutospacing="0"/>
              <w:rPr>
                <w:szCs w:val="28"/>
              </w:rPr>
            </w:pPr>
          </w:p>
        </w:tc>
      </w:tr>
      <w:tr w:rsidR="001C7CB8" w:rsidRPr="001C7CB8" w:rsidTr="001C7CB8">
        <w:trPr>
          <w:trHeight w:val="93"/>
        </w:trPr>
        <w:tc>
          <w:tcPr>
            <w:tcW w:w="1560" w:type="dxa"/>
            <w:vMerge/>
          </w:tcPr>
          <w:p w:rsidR="001C7CB8" w:rsidRPr="001F2491" w:rsidRDefault="001C7CB8" w:rsidP="001F2491">
            <w:pPr>
              <w:pStyle w:val="af1"/>
              <w:spacing w:before="0" w:beforeAutospacing="0" w:after="0" w:afterAutospacing="0"/>
              <w:jc w:val="both"/>
            </w:pPr>
          </w:p>
        </w:tc>
        <w:tc>
          <w:tcPr>
            <w:tcW w:w="1275" w:type="dxa"/>
            <w:vAlign w:val="center"/>
          </w:tcPr>
          <w:p w:rsidR="001F2491" w:rsidRPr="001F2491" w:rsidRDefault="001F2491" w:rsidP="001F2491">
            <w:pPr>
              <w:pStyle w:val="af1"/>
              <w:spacing w:before="0" w:beforeAutospacing="0" w:after="0" w:afterAutospacing="0"/>
              <w:jc w:val="both"/>
            </w:pPr>
            <w:r>
              <w:t>5-7 лет</w:t>
            </w:r>
          </w:p>
          <w:p w:rsidR="001C7CB8" w:rsidRPr="001F2491" w:rsidRDefault="001C7CB8" w:rsidP="001F2491">
            <w:pPr>
              <w:pStyle w:val="af1"/>
              <w:spacing w:before="0" w:beforeAutospacing="0" w:after="0" w:afterAutospacing="0"/>
              <w:jc w:val="both"/>
            </w:pPr>
          </w:p>
        </w:tc>
        <w:tc>
          <w:tcPr>
            <w:tcW w:w="3544" w:type="dxa"/>
          </w:tcPr>
          <w:p w:rsidR="001C7CB8" w:rsidRPr="001F2491" w:rsidRDefault="001C7CB8" w:rsidP="001F2491">
            <w:pPr>
              <w:jc w:val="both"/>
            </w:pPr>
            <w:r w:rsidRPr="001F2491">
              <w:t xml:space="preserve">- Интегрированные НОД </w:t>
            </w:r>
          </w:p>
          <w:p w:rsidR="001C7CB8" w:rsidRPr="001F2491" w:rsidRDefault="001C7CB8" w:rsidP="001F2491">
            <w:pPr>
              <w:jc w:val="both"/>
            </w:pPr>
            <w:r w:rsidRPr="001F2491">
              <w:t>- Тематические досуги</w:t>
            </w:r>
          </w:p>
          <w:p w:rsidR="001C7CB8" w:rsidRPr="001F2491" w:rsidRDefault="001C7CB8" w:rsidP="001F2491">
            <w:pPr>
              <w:jc w:val="both"/>
            </w:pPr>
            <w:r w:rsidRPr="001F2491">
              <w:lastRenderedPageBreak/>
              <w:t>- Чтение художественной литературы</w:t>
            </w:r>
          </w:p>
          <w:p w:rsidR="001C7CB8" w:rsidRPr="001F2491" w:rsidRDefault="001C7CB8" w:rsidP="001F2491">
            <w:pPr>
              <w:pStyle w:val="af1"/>
              <w:spacing w:before="0" w:beforeAutospacing="0" w:after="0" w:afterAutospacing="0"/>
              <w:jc w:val="both"/>
            </w:pPr>
            <w:r w:rsidRPr="001F2491">
              <w:t>- Моделирование и обыгрывание    проблемных ситуаций</w:t>
            </w:r>
          </w:p>
        </w:tc>
        <w:tc>
          <w:tcPr>
            <w:tcW w:w="2268" w:type="dxa"/>
          </w:tcPr>
          <w:p w:rsidR="001C7CB8" w:rsidRPr="001F2491" w:rsidRDefault="001C7CB8" w:rsidP="001F2491">
            <w:pPr>
              <w:jc w:val="both"/>
            </w:pPr>
            <w:r w:rsidRPr="001F2491">
              <w:lastRenderedPageBreak/>
              <w:t xml:space="preserve">- Образцы коммуникативных  </w:t>
            </w:r>
            <w:r w:rsidRPr="001F2491">
              <w:lastRenderedPageBreak/>
              <w:t>кодов взрослого.</w:t>
            </w:r>
          </w:p>
          <w:p w:rsidR="001C7CB8" w:rsidRPr="001F2491" w:rsidRDefault="001C7CB8" w:rsidP="001F2491">
            <w:pPr>
              <w:jc w:val="both"/>
            </w:pPr>
            <w:r w:rsidRPr="001F2491">
              <w:t>- Использование в повседневной жизни формул речевого этикета</w:t>
            </w:r>
          </w:p>
          <w:p w:rsidR="001C7CB8" w:rsidRPr="001F2491" w:rsidRDefault="001C7CB8" w:rsidP="001F2491">
            <w:pPr>
              <w:pStyle w:val="af1"/>
              <w:spacing w:before="0" w:beforeAutospacing="0" w:after="0" w:afterAutospacing="0"/>
              <w:jc w:val="both"/>
            </w:pPr>
            <w:r w:rsidRPr="001F2491">
              <w:t>- Беседы</w:t>
            </w:r>
          </w:p>
        </w:tc>
        <w:tc>
          <w:tcPr>
            <w:tcW w:w="2410" w:type="dxa"/>
          </w:tcPr>
          <w:p w:rsidR="001C7CB8" w:rsidRPr="001C7CB8" w:rsidRDefault="001C7CB8" w:rsidP="000F52A3">
            <w:pPr>
              <w:ind w:left="6" w:hanging="6"/>
              <w:rPr>
                <w:szCs w:val="28"/>
              </w:rPr>
            </w:pPr>
            <w:r w:rsidRPr="001C7CB8">
              <w:rPr>
                <w:szCs w:val="28"/>
              </w:rPr>
              <w:lastRenderedPageBreak/>
              <w:t>- Самостоятельная художественно-</w:t>
            </w:r>
            <w:r w:rsidRPr="001C7CB8">
              <w:rPr>
                <w:szCs w:val="28"/>
              </w:rPr>
              <w:lastRenderedPageBreak/>
              <w:t>речевая деятельность</w:t>
            </w:r>
          </w:p>
          <w:p w:rsidR="001C7CB8" w:rsidRPr="001C7CB8" w:rsidRDefault="001C7CB8" w:rsidP="000F52A3">
            <w:pPr>
              <w:tabs>
                <w:tab w:val="num" w:pos="6"/>
              </w:tabs>
              <w:ind w:left="63" w:hanging="57"/>
              <w:rPr>
                <w:szCs w:val="28"/>
              </w:rPr>
            </w:pPr>
            <w:r w:rsidRPr="001C7CB8">
              <w:rPr>
                <w:szCs w:val="28"/>
              </w:rPr>
              <w:t xml:space="preserve">- Совместная </w:t>
            </w:r>
          </w:p>
          <w:p w:rsidR="001C7CB8" w:rsidRPr="001C7CB8" w:rsidRDefault="001C7CB8" w:rsidP="000F52A3">
            <w:pPr>
              <w:tabs>
                <w:tab w:val="num" w:pos="6"/>
              </w:tabs>
              <w:ind w:left="63" w:hanging="57"/>
              <w:rPr>
                <w:szCs w:val="28"/>
              </w:rPr>
            </w:pPr>
            <w:r w:rsidRPr="001C7CB8">
              <w:rPr>
                <w:szCs w:val="28"/>
              </w:rPr>
              <w:t>продуктивная и игровая деятельность детей.</w:t>
            </w:r>
          </w:p>
          <w:p w:rsidR="001C7CB8" w:rsidRPr="001C7CB8" w:rsidRDefault="001C7CB8" w:rsidP="000F52A3">
            <w:pPr>
              <w:ind w:left="-51"/>
              <w:rPr>
                <w:szCs w:val="28"/>
              </w:rPr>
            </w:pPr>
            <w:r w:rsidRPr="001C7CB8">
              <w:rPr>
                <w:szCs w:val="28"/>
              </w:rPr>
              <w:t>- Сюжетн</w:t>
            </w:r>
            <w:proofErr w:type="gramStart"/>
            <w:r w:rsidRPr="001C7CB8">
              <w:rPr>
                <w:szCs w:val="28"/>
              </w:rPr>
              <w:t>о-</w:t>
            </w:r>
            <w:proofErr w:type="gramEnd"/>
            <w:r w:rsidRPr="001C7CB8">
              <w:rPr>
                <w:szCs w:val="28"/>
              </w:rPr>
              <w:t xml:space="preserve"> ролевые игры</w:t>
            </w:r>
          </w:p>
        </w:tc>
      </w:tr>
      <w:tr w:rsidR="001C7CB8" w:rsidRPr="001C7CB8" w:rsidTr="001C7CB8">
        <w:trPr>
          <w:trHeight w:val="93"/>
        </w:trPr>
        <w:tc>
          <w:tcPr>
            <w:tcW w:w="1560" w:type="dxa"/>
            <w:vMerge w:val="restart"/>
          </w:tcPr>
          <w:p w:rsidR="001C7CB8" w:rsidRPr="001F2491" w:rsidRDefault="001C7CB8" w:rsidP="001F2491">
            <w:pPr>
              <w:pStyle w:val="af1"/>
              <w:spacing w:before="0" w:beforeAutospacing="0" w:after="0" w:afterAutospacing="0"/>
              <w:jc w:val="both"/>
            </w:pPr>
            <w:r w:rsidRPr="001F2491">
              <w:lastRenderedPageBreak/>
              <w:t>4.Формирование  интереса  и потребности  в чтении</w:t>
            </w:r>
          </w:p>
        </w:tc>
        <w:tc>
          <w:tcPr>
            <w:tcW w:w="1275" w:type="dxa"/>
          </w:tcPr>
          <w:p w:rsidR="001C7CB8" w:rsidRPr="001F2491" w:rsidRDefault="001C7CB8" w:rsidP="001F2491">
            <w:pPr>
              <w:pStyle w:val="af1"/>
              <w:spacing w:before="0" w:beforeAutospacing="0" w:after="0" w:afterAutospacing="0"/>
              <w:jc w:val="both"/>
            </w:pPr>
            <w:r w:rsidRPr="001F2491">
              <w:t xml:space="preserve">3-5 лет  </w:t>
            </w:r>
          </w:p>
        </w:tc>
        <w:tc>
          <w:tcPr>
            <w:tcW w:w="3544" w:type="dxa"/>
          </w:tcPr>
          <w:p w:rsidR="001C7CB8" w:rsidRPr="001F2491" w:rsidRDefault="001C7CB8" w:rsidP="001F2491">
            <w:pPr>
              <w:jc w:val="both"/>
            </w:pPr>
            <w:r w:rsidRPr="001F2491">
              <w:t xml:space="preserve">Подбор иллюстраций </w:t>
            </w:r>
          </w:p>
          <w:p w:rsidR="001C7CB8" w:rsidRPr="001F2491" w:rsidRDefault="001C7CB8" w:rsidP="001F2491">
            <w:pPr>
              <w:jc w:val="both"/>
            </w:pPr>
            <w:r w:rsidRPr="001F2491">
              <w:t>Чтение литературы.</w:t>
            </w:r>
          </w:p>
          <w:p w:rsidR="001C7CB8" w:rsidRPr="001F2491" w:rsidRDefault="001C7CB8" w:rsidP="001F2491">
            <w:pPr>
              <w:jc w:val="both"/>
            </w:pPr>
            <w:r w:rsidRPr="001F2491">
              <w:t>Подвижные игры</w:t>
            </w:r>
          </w:p>
          <w:p w:rsidR="001C7CB8" w:rsidRPr="001F2491" w:rsidRDefault="001C7CB8" w:rsidP="001F2491">
            <w:pPr>
              <w:jc w:val="both"/>
            </w:pPr>
            <w:r w:rsidRPr="001F2491">
              <w:t>Физкультурные досуги</w:t>
            </w:r>
          </w:p>
          <w:p w:rsidR="001C7CB8" w:rsidRPr="001F2491" w:rsidRDefault="001C7CB8" w:rsidP="001F2491">
            <w:pPr>
              <w:jc w:val="both"/>
            </w:pPr>
            <w:r w:rsidRPr="001F2491">
              <w:t xml:space="preserve">Заучивание </w:t>
            </w:r>
          </w:p>
          <w:p w:rsidR="001C7CB8" w:rsidRPr="001F2491" w:rsidRDefault="001C7CB8" w:rsidP="001F2491">
            <w:pPr>
              <w:jc w:val="both"/>
            </w:pPr>
            <w:r w:rsidRPr="001F2491">
              <w:t>Рассказ</w:t>
            </w:r>
          </w:p>
          <w:p w:rsidR="001C7CB8" w:rsidRPr="001F2491" w:rsidRDefault="001C7CB8" w:rsidP="001F2491">
            <w:pPr>
              <w:jc w:val="both"/>
            </w:pPr>
            <w:r w:rsidRPr="001F2491">
              <w:t>Обучение</w:t>
            </w:r>
          </w:p>
          <w:p w:rsidR="001C7CB8" w:rsidRPr="001F2491" w:rsidRDefault="001C7CB8" w:rsidP="001F2491">
            <w:pPr>
              <w:jc w:val="both"/>
            </w:pPr>
            <w:r w:rsidRPr="001F2491">
              <w:t>Экскурсии</w:t>
            </w:r>
          </w:p>
          <w:p w:rsidR="001C7CB8" w:rsidRPr="001F2491" w:rsidRDefault="001C7CB8" w:rsidP="001F2491">
            <w:pPr>
              <w:jc w:val="both"/>
            </w:pPr>
            <w:r w:rsidRPr="001F2491">
              <w:t>Объяснения</w:t>
            </w:r>
          </w:p>
        </w:tc>
        <w:tc>
          <w:tcPr>
            <w:tcW w:w="2268" w:type="dxa"/>
          </w:tcPr>
          <w:p w:rsidR="001C7CB8" w:rsidRPr="001F2491" w:rsidRDefault="001C7CB8" w:rsidP="001F2491">
            <w:pPr>
              <w:jc w:val="both"/>
            </w:pPr>
            <w:r w:rsidRPr="001F2491">
              <w:t>Физкультминутки, прогулка, прием пищи Беседа</w:t>
            </w:r>
          </w:p>
          <w:p w:rsidR="001C7CB8" w:rsidRPr="001F2491" w:rsidRDefault="001C7CB8" w:rsidP="001F2491">
            <w:pPr>
              <w:jc w:val="both"/>
            </w:pPr>
            <w:r w:rsidRPr="001F2491">
              <w:t>Рассказ</w:t>
            </w:r>
          </w:p>
          <w:p w:rsidR="001C7CB8" w:rsidRPr="001F2491" w:rsidRDefault="001C7CB8" w:rsidP="001F2491">
            <w:pPr>
              <w:jc w:val="both"/>
            </w:pPr>
            <w:r w:rsidRPr="001F2491">
              <w:t>чтение</w:t>
            </w:r>
          </w:p>
          <w:p w:rsidR="001C7CB8" w:rsidRPr="001F2491" w:rsidRDefault="001C7CB8" w:rsidP="001F2491">
            <w:pPr>
              <w:jc w:val="both"/>
            </w:pPr>
            <w:r w:rsidRPr="001F2491">
              <w:t>Д/и</w:t>
            </w:r>
          </w:p>
          <w:p w:rsidR="001C7CB8" w:rsidRPr="001F2491" w:rsidRDefault="001C7CB8" w:rsidP="001F2491">
            <w:pPr>
              <w:jc w:val="both"/>
            </w:pPr>
            <w:r w:rsidRPr="001F2491">
              <w:t>Настольно-печатные игры</w:t>
            </w:r>
          </w:p>
          <w:p w:rsidR="001C7CB8" w:rsidRPr="001F2491" w:rsidRDefault="001C7CB8" w:rsidP="001F2491">
            <w:pPr>
              <w:jc w:val="both"/>
            </w:pPr>
            <w:r w:rsidRPr="001F2491">
              <w:t>Игры-драматизации,</w:t>
            </w:r>
          </w:p>
          <w:p w:rsidR="001C7CB8" w:rsidRPr="001F2491" w:rsidRDefault="001C7CB8" w:rsidP="001F2491">
            <w:pPr>
              <w:pStyle w:val="af1"/>
              <w:spacing w:before="0" w:beforeAutospacing="0" w:after="0" w:afterAutospacing="0"/>
              <w:jc w:val="both"/>
            </w:pPr>
          </w:p>
        </w:tc>
        <w:tc>
          <w:tcPr>
            <w:tcW w:w="2410" w:type="dxa"/>
          </w:tcPr>
          <w:p w:rsidR="001C7CB8" w:rsidRPr="001C7CB8" w:rsidRDefault="001C7CB8" w:rsidP="000F52A3">
            <w:pPr>
              <w:rPr>
                <w:szCs w:val="28"/>
              </w:rPr>
            </w:pPr>
            <w:r w:rsidRPr="001C7CB8">
              <w:rPr>
                <w:szCs w:val="28"/>
              </w:rPr>
              <w:t>Игры</w:t>
            </w:r>
          </w:p>
          <w:p w:rsidR="001C7CB8" w:rsidRPr="001C7CB8" w:rsidRDefault="001C7CB8" w:rsidP="000F52A3">
            <w:pPr>
              <w:rPr>
                <w:szCs w:val="28"/>
              </w:rPr>
            </w:pPr>
            <w:proofErr w:type="spellStart"/>
            <w:r w:rsidRPr="001C7CB8">
              <w:rPr>
                <w:szCs w:val="28"/>
              </w:rPr>
              <w:t>Дид</w:t>
            </w:r>
            <w:proofErr w:type="spellEnd"/>
            <w:r w:rsidR="00DE695F">
              <w:rPr>
                <w:szCs w:val="28"/>
              </w:rPr>
              <w:t>.</w:t>
            </w:r>
            <w:r w:rsidRPr="001C7CB8">
              <w:rPr>
                <w:szCs w:val="28"/>
              </w:rPr>
              <w:t xml:space="preserve"> игры</w:t>
            </w:r>
          </w:p>
          <w:p w:rsidR="001C7CB8" w:rsidRPr="001C7CB8" w:rsidRDefault="001C7CB8" w:rsidP="000F52A3">
            <w:pPr>
              <w:rPr>
                <w:szCs w:val="28"/>
              </w:rPr>
            </w:pPr>
            <w:r w:rsidRPr="001C7CB8">
              <w:rPr>
                <w:szCs w:val="28"/>
              </w:rPr>
              <w:t>Театр</w:t>
            </w:r>
          </w:p>
          <w:p w:rsidR="001C7CB8" w:rsidRPr="001C7CB8" w:rsidRDefault="001C7CB8" w:rsidP="000F52A3">
            <w:pPr>
              <w:rPr>
                <w:szCs w:val="28"/>
              </w:rPr>
            </w:pPr>
            <w:r w:rsidRPr="001C7CB8">
              <w:rPr>
                <w:szCs w:val="28"/>
              </w:rPr>
              <w:t>Рассматривание иллюстраций</w:t>
            </w:r>
          </w:p>
          <w:p w:rsidR="001C7CB8" w:rsidRPr="001C7CB8" w:rsidRDefault="001C7CB8" w:rsidP="000F52A3">
            <w:pPr>
              <w:rPr>
                <w:szCs w:val="28"/>
              </w:rPr>
            </w:pPr>
            <w:r w:rsidRPr="001C7CB8">
              <w:rPr>
                <w:szCs w:val="28"/>
              </w:rPr>
              <w:t>Игры</w:t>
            </w:r>
          </w:p>
          <w:p w:rsidR="001C7CB8" w:rsidRPr="001C7CB8" w:rsidRDefault="001C7CB8" w:rsidP="000F52A3">
            <w:pPr>
              <w:rPr>
                <w:szCs w:val="28"/>
              </w:rPr>
            </w:pPr>
            <w:r w:rsidRPr="001C7CB8">
              <w:rPr>
                <w:szCs w:val="28"/>
              </w:rPr>
              <w:t>Продуктивная деятельность</w:t>
            </w:r>
          </w:p>
          <w:p w:rsidR="001F2491" w:rsidRDefault="001C7CB8" w:rsidP="000F52A3">
            <w:pPr>
              <w:rPr>
                <w:szCs w:val="28"/>
              </w:rPr>
            </w:pPr>
            <w:r w:rsidRPr="001C7CB8">
              <w:rPr>
                <w:szCs w:val="28"/>
              </w:rPr>
              <w:t xml:space="preserve">Настольно-печатные игры </w:t>
            </w:r>
          </w:p>
          <w:p w:rsidR="001C7CB8" w:rsidRPr="001C7CB8" w:rsidRDefault="001C7CB8" w:rsidP="000F52A3">
            <w:pPr>
              <w:rPr>
                <w:szCs w:val="28"/>
              </w:rPr>
            </w:pPr>
            <w:r w:rsidRPr="001C7CB8">
              <w:rPr>
                <w:szCs w:val="28"/>
              </w:rPr>
              <w:t>Беседы</w:t>
            </w:r>
          </w:p>
          <w:p w:rsidR="001C7CB8" w:rsidRPr="001C7CB8" w:rsidRDefault="001C7CB8" w:rsidP="000F52A3">
            <w:pPr>
              <w:pStyle w:val="af1"/>
              <w:spacing w:before="0" w:beforeAutospacing="0" w:after="0" w:afterAutospacing="0"/>
              <w:rPr>
                <w:szCs w:val="28"/>
              </w:rPr>
            </w:pPr>
            <w:r w:rsidRPr="001C7CB8">
              <w:rPr>
                <w:szCs w:val="28"/>
              </w:rPr>
              <w:t>Театр</w:t>
            </w:r>
          </w:p>
        </w:tc>
      </w:tr>
      <w:tr w:rsidR="001C7CB8" w:rsidRPr="001C7CB8" w:rsidTr="001C7CB8">
        <w:trPr>
          <w:trHeight w:val="93"/>
        </w:trPr>
        <w:tc>
          <w:tcPr>
            <w:tcW w:w="1560" w:type="dxa"/>
            <w:vMerge/>
          </w:tcPr>
          <w:p w:rsidR="001C7CB8" w:rsidRPr="001F2491" w:rsidRDefault="001C7CB8" w:rsidP="001F2491">
            <w:pPr>
              <w:pStyle w:val="af1"/>
              <w:spacing w:before="0" w:beforeAutospacing="0" w:after="0" w:afterAutospacing="0"/>
              <w:jc w:val="both"/>
            </w:pPr>
          </w:p>
        </w:tc>
        <w:tc>
          <w:tcPr>
            <w:tcW w:w="1275" w:type="dxa"/>
          </w:tcPr>
          <w:p w:rsidR="001C7CB8" w:rsidRPr="001F2491" w:rsidRDefault="001C7CB8" w:rsidP="001F2491">
            <w:pPr>
              <w:pStyle w:val="af1"/>
              <w:spacing w:before="0" w:beforeAutospacing="0" w:after="0" w:afterAutospacing="0"/>
              <w:jc w:val="both"/>
            </w:pPr>
            <w:r w:rsidRPr="001F2491">
              <w:t xml:space="preserve">5-7 лет </w:t>
            </w:r>
          </w:p>
        </w:tc>
        <w:tc>
          <w:tcPr>
            <w:tcW w:w="3544" w:type="dxa"/>
          </w:tcPr>
          <w:p w:rsidR="001C7CB8" w:rsidRPr="001F2491" w:rsidRDefault="001C7CB8" w:rsidP="001F2491">
            <w:pPr>
              <w:jc w:val="both"/>
            </w:pPr>
            <w:r w:rsidRPr="001F2491">
              <w:t>Чтение художественной и познавательной литературы</w:t>
            </w:r>
          </w:p>
          <w:p w:rsidR="001C7CB8" w:rsidRPr="001F2491" w:rsidRDefault="001C7CB8" w:rsidP="001F2491">
            <w:pPr>
              <w:jc w:val="both"/>
            </w:pPr>
            <w:r w:rsidRPr="001F2491">
              <w:t xml:space="preserve">Творческие задания Пересказ </w:t>
            </w:r>
          </w:p>
          <w:p w:rsidR="001C7CB8" w:rsidRPr="001F2491" w:rsidRDefault="001C7CB8" w:rsidP="001F2491">
            <w:pPr>
              <w:jc w:val="both"/>
            </w:pPr>
            <w:r w:rsidRPr="001F2491">
              <w:t>Литературные праздники</w:t>
            </w:r>
          </w:p>
          <w:p w:rsidR="001C7CB8" w:rsidRPr="001F2491" w:rsidRDefault="001C7CB8" w:rsidP="001F2491">
            <w:pPr>
              <w:jc w:val="both"/>
            </w:pPr>
            <w:r w:rsidRPr="001F2491">
              <w:t>Досуги</w:t>
            </w:r>
          </w:p>
          <w:p w:rsidR="001C7CB8" w:rsidRPr="001F2491" w:rsidRDefault="001C7CB8" w:rsidP="001F2491">
            <w:pPr>
              <w:jc w:val="both"/>
            </w:pPr>
            <w:r w:rsidRPr="001F2491">
              <w:t>Презентации проектов</w:t>
            </w:r>
          </w:p>
          <w:p w:rsidR="001C7CB8" w:rsidRPr="001F2491" w:rsidRDefault="001C7CB8" w:rsidP="001F2491">
            <w:pPr>
              <w:jc w:val="both"/>
            </w:pPr>
            <w:r w:rsidRPr="001F2491">
              <w:t xml:space="preserve">Ситуативное общение </w:t>
            </w:r>
          </w:p>
          <w:p w:rsidR="001C7CB8" w:rsidRPr="001F2491" w:rsidRDefault="001C7CB8" w:rsidP="001F2491">
            <w:pPr>
              <w:jc w:val="both"/>
            </w:pPr>
            <w:r w:rsidRPr="001F2491">
              <w:t>Творческие игры</w:t>
            </w:r>
          </w:p>
          <w:p w:rsidR="001C7CB8" w:rsidRPr="001F2491" w:rsidRDefault="001C7CB8" w:rsidP="001F2491">
            <w:pPr>
              <w:jc w:val="both"/>
            </w:pPr>
            <w:r w:rsidRPr="001F2491">
              <w:t>Театр</w:t>
            </w:r>
          </w:p>
          <w:p w:rsidR="001C7CB8" w:rsidRPr="001F2491" w:rsidRDefault="001C7CB8" w:rsidP="001F2491">
            <w:pPr>
              <w:jc w:val="both"/>
            </w:pPr>
            <w:r w:rsidRPr="001F2491">
              <w:t>Чтение литературы, подбор загадок, пословиц, поговорок</w:t>
            </w:r>
          </w:p>
        </w:tc>
        <w:tc>
          <w:tcPr>
            <w:tcW w:w="2268" w:type="dxa"/>
          </w:tcPr>
          <w:p w:rsidR="001C7CB8" w:rsidRPr="001F2491" w:rsidRDefault="001C7CB8" w:rsidP="001F2491">
            <w:pPr>
              <w:jc w:val="both"/>
            </w:pPr>
            <w:r w:rsidRPr="001F2491">
              <w:t xml:space="preserve">Физкультминутки, прогулка, </w:t>
            </w:r>
          </w:p>
          <w:p w:rsidR="001C7CB8" w:rsidRPr="001F2491" w:rsidRDefault="001C7CB8" w:rsidP="001F2491">
            <w:pPr>
              <w:jc w:val="both"/>
            </w:pPr>
            <w:r w:rsidRPr="001F2491">
              <w:t>Работа в театральном уголке</w:t>
            </w:r>
          </w:p>
          <w:p w:rsidR="001C7CB8" w:rsidRPr="001F2491" w:rsidRDefault="001C7CB8" w:rsidP="001F2491">
            <w:pPr>
              <w:jc w:val="both"/>
            </w:pPr>
            <w:r w:rsidRPr="001F2491">
              <w:t>Досуги</w:t>
            </w:r>
          </w:p>
          <w:p w:rsidR="001C7CB8" w:rsidRPr="001F2491" w:rsidRDefault="001C7CB8" w:rsidP="001F2491">
            <w:pPr>
              <w:jc w:val="both"/>
            </w:pPr>
            <w:r w:rsidRPr="001F2491">
              <w:t>кукольные спектакли</w:t>
            </w:r>
          </w:p>
          <w:p w:rsidR="001C7CB8" w:rsidRPr="001F2491" w:rsidRDefault="001C7CB8" w:rsidP="001F2491">
            <w:pPr>
              <w:jc w:val="both"/>
            </w:pPr>
            <w:r w:rsidRPr="001F2491">
              <w:t>Организованные формы работы с детьми</w:t>
            </w:r>
          </w:p>
          <w:p w:rsidR="001C7CB8" w:rsidRPr="001F2491" w:rsidRDefault="001C7CB8" w:rsidP="001F2491">
            <w:pPr>
              <w:jc w:val="both"/>
            </w:pPr>
            <w:r w:rsidRPr="001F2491">
              <w:t>Тематические досуги</w:t>
            </w:r>
          </w:p>
          <w:p w:rsidR="001C7CB8" w:rsidRPr="001F2491" w:rsidRDefault="001C7CB8" w:rsidP="001F2491">
            <w:pPr>
              <w:jc w:val="both"/>
            </w:pPr>
            <w:r w:rsidRPr="001F2491">
              <w:t>Самостоятельная детская деятельность Драматизация</w:t>
            </w:r>
          </w:p>
          <w:p w:rsidR="001C7CB8" w:rsidRPr="001F2491" w:rsidRDefault="001C7CB8" w:rsidP="001F2491">
            <w:pPr>
              <w:jc w:val="both"/>
            </w:pPr>
            <w:r w:rsidRPr="001F2491">
              <w:t>Праздники</w:t>
            </w:r>
          </w:p>
          <w:p w:rsidR="001C7CB8" w:rsidRPr="001F2491" w:rsidRDefault="001C7CB8" w:rsidP="001F2491">
            <w:pPr>
              <w:jc w:val="both"/>
            </w:pPr>
            <w:r w:rsidRPr="001F2491">
              <w:t>Литературные викторины</w:t>
            </w:r>
          </w:p>
        </w:tc>
        <w:tc>
          <w:tcPr>
            <w:tcW w:w="2410" w:type="dxa"/>
          </w:tcPr>
          <w:p w:rsidR="001C7CB8" w:rsidRPr="001C7CB8" w:rsidRDefault="001C7CB8" w:rsidP="000F52A3">
            <w:pPr>
              <w:rPr>
                <w:szCs w:val="28"/>
              </w:rPr>
            </w:pPr>
            <w:r w:rsidRPr="001C7CB8">
              <w:rPr>
                <w:szCs w:val="28"/>
              </w:rPr>
              <w:t>Пересказ</w:t>
            </w:r>
          </w:p>
          <w:p w:rsidR="001C7CB8" w:rsidRPr="001C7CB8" w:rsidRDefault="001C7CB8" w:rsidP="000F52A3">
            <w:pPr>
              <w:rPr>
                <w:szCs w:val="28"/>
              </w:rPr>
            </w:pPr>
            <w:r w:rsidRPr="001C7CB8">
              <w:rPr>
                <w:szCs w:val="28"/>
              </w:rPr>
              <w:t>Драматизация</w:t>
            </w:r>
          </w:p>
          <w:p w:rsidR="001C7CB8" w:rsidRPr="001C7CB8" w:rsidRDefault="001C7CB8" w:rsidP="000F52A3">
            <w:pPr>
              <w:rPr>
                <w:szCs w:val="28"/>
              </w:rPr>
            </w:pPr>
            <w:r w:rsidRPr="001C7CB8">
              <w:rPr>
                <w:szCs w:val="28"/>
              </w:rPr>
              <w:t>Рассматривание иллюстраций</w:t>
            </w:r>
          </w:p>
          <w:p w:rsidR="001C7CB8" w:rsidRPr="001C7CB8" w:rsidRDefault="001C7CB8" w:rsidP="000F52A3">
            <w:pPr>
              <w:rPr>
                <w:szCs w:val="28"/>
              </w:rPr>
            </w:pPr>
            <w:r w:rsidRPr="001C7CB8">
              <w:rPr>
                <w:szCs w:val="28"/>
              </w:rPr>
              <w:t>Продуктивная деятельность</w:t>
            </w:r>
          </w:p>
          <w:p w:rsidR="001C7CB8" w:rsidRPr="001C7CB8" w:rsidRDefault="001C7CB8" w:rsidP="000F52A3">
            <w:pPr>
              <w:pStyle w:val="af1"/>
              <w:spacing w:before="0" w:beforeAutospacing="0" w:after="0" w:afterAutospacing="0"/>
              <w:rPr>
                <w:szCs w:val="28"/>
              </w:rPr>
            </w:pPr>
            <w:r w:rsidRPr="001C7CB8">
              <w:rPr>
                <w:szCs w:val="28"/>
              </w:rPr>
              <w:t>игры</w:t>
            </w:r>
          </w:p>
        </w:tc>
      </w:tr>
    </w:tbl>
    <w:p w:rsidR="00C077A8" w:rsidRDefault="00C077A8" w:rsidP="00BB5B38">
      <w:pPr>
        <w:rPr>
          <w:b/>
          <w:sz w:val="28"/>
        </w:rPr>
      </w:pPr>
    </w:p>
    <w:p w:rsidR="00C077A8" w:rsidRDefault="00C077A8" w:rsidP="00BB5B38">
      <w:pPr>
        <w:rPr>
          <w:b/>
          <w:sz w:val="28"/>
        </w:rPr>
      </w:pPr>
    </w:p>
    <w:p w:rsidR="00C077A8" w:rsidRDefault="00C077A8" w:rsidP="00BB5B38">
      <w:pPr>
        <w:rPr>
          <w:b/>
          <w:sz w:val="28"/>
        </w:rPr>
      </w:pPr>
    </w:p>
    <w:p w:rsidR="00C077A8" w:rsidRDefault="00C077A8" w:rsidP="00BB5B38">
      <w:pPr>
        <w:rPr>
          <w:b/>
          <w:sz w:val="28"/>
        </w:rPr>
      </w:pPr>
    </w:p>
    <w:p w:rsidR="00C077A8" w:rsidRDefault="00C077A8" w:rsidP="00BB5B38">
      <w:pPr>
        <w:rPr>
          <w:b/>
          <w:sz w:val="28"/>
        </w:rPr>
      </w:pPr>
    </w:p>
    <w:p w:rsidR="00C077A8" w:rsidRDefault="00C077A8" w:rsidP="00BB5B38">
      <w:pPr>
        <w:rPr>
          <w:b/>
          <w:sz w:val="28"/>
        </w:rPr>
      </w:pPr>
    </w:p>
    <w:p w:rsidR="00C077A8" w:rsidRDefault="00C077A8" w:rsidP="00BB5B38">
      <w:pPr>
        <w:rPr>
          <w:b/>
          <w:sz w:val="28"/>
        </w:rPr>
        <w:sectPr w:rsidR="00C077A8" w:rsidSect="001C7CB8">
          <w:pgSz w:w="11906" w:h="16838" w:code="9"/>
          <w:pgMar w:top="851" w:right="1133" w:bottom="851" w:left="1134" w:header="709" w:footer="709" w:gutter="0"/>
          <w:cols w:space="708"/>
          <w:docGrid w:linePitch="360"/>
        </w:sectPr>
      </w:pPr>
    </w:p>
    <w:p w:rsidR="00E63614" w:rsidRDefault="00BE07A1" w:rsidP="00BB5B38">
      <w:pPr>
        <w:rPr>
          <w:b/>
          <w:noProof/>
          <w:sz w:val="28"/>
        </w:rPr>
      </w:pPr>
      <w:r>
        <w:rPr>
          <w:b/>
          <w:noProof/>
          <w:sz w:val="28"/>
        </w:rPr>
        <w:lastRenderedPageBreak/>
        <w:pict>
          <v:roundrect id="_x0000_s4463" style="position:absolute;margin-left:162.95pt;margin-top:2.95pt;width:382.5pt;height:30pt;z-index:251786240" arcsize="10923f">
            <v:textbox>
              <w:txbxContent>
                <w:p w:rsidR="002F3EAB" w:rsidRPr="00E63614" w:rsidRDefault="002F3EAB" w:rsidP="00E63614">
                  <w:pPr>
                    <w:jc w:val="center"/>
                    <w:rPr>
                      <w:b/>
                      <w:sz w:val="28"/>
                    </w:rPr>
                  </w:pPr>
                  <w:r w:rsidRPr="00E63614">
                    <w:rPr>
                      <w:b/>
                      <w:sz w:val="28"/>
                    </w:rPr>
                    <w:t>Формирование грамматической стороны речи</w:t>
                  </w:r>
                </w:p>
              </w:txbxContent>
            </v:textbox>
          </v:roundrect>
        </w:pict>
      </w:r>
    </w:p>
    <w:p w:rsidR="00E63614" w:rsidRDefault="00E63614" w:rsidP="00BB5B38">
      <w:pPr>
        <w:rPr>
          <w:b/>
          <w:noProof/>
          <w:sz w:val="28"/>
        </w:rPr>
      </w:pPr>
    </w:p>
    <w:p w:rsidR="000A1535" w:rsidRDefault="00BE07A1" w:rsidP="00BB5B38">
      <w:pPr>
        <w:rPr>
          <w:b/>
          <w:sz w:val="28"/>
        </w:rPr>
      </w:pPr>
      <w:r>
        <w:rPr>
          <w:b/>
          <w:noProof/>
          <w:sz w:val="28"/>
        </w:rPr>
        <w:pict>
          <v:roundrect id="_x0000_s4464" style="position:absolute;margin-left:-9.55pt;margin-top:8.25pt;width:761.25pt;height:101.25pt;z-index:251787264" arcsize="10923f">
            <v:textbox>
              <w:txbxContent>
                <w:p w:rsidR="002F3EAB" w:rsidRDefault="002F3EAB" w:rsidP="00E63614">
                  <w:pPr>
                    <w:jc w:val="center"/>
                    <w:rPr>
                      <w:b/>
                      <w:sz w:val="28"/>
                    </w:rPr>
                  </w:pPr>
                  <w:r w:rsidRPr="00E63614">
                    <w:rPr>
                      <w:b/>
                      <w:sz w:val="28"/>
                    </w:rPr>
                    <w:t>Направления работы</w:t>
                  </w:r>
                </w:p>
                <w:p w:rsidR="002F3EAB" w:rsidRPr="00E63614" w:rsidRDefault="002F3EAB" w:rsidP="00E63614">
                  <w:pPr>
                    <w:jc w:val="center"/>
                    <w:rPr>
                      <w:b/>
                      <w:sz w:val="28"/>
                    </w:rPr>
                  </w:pPr>
                </w:p>
              </w:txbxContent>
            </v:textbox>
          </v:roundrect>
        </w:pict>
      </w:r>
    </w:p>
    <w:p w:rsidR="000A1535" w:rsidRDefault="00BE07A1" w:rsidP="00BB5B38">
      <w:pPr>
        <w:rPr>
          <w:b/>
          <w:sz w:val="28"/>
        </w:rPr>
      </w:pPr>
      <w:r>
        <w:rPr>
          <w:b/>
          <w:noProof/>
          <w:sz w:val="28"/>
        </w:rPr>
        <w:pict>
          <v:roundrect id="_x0000_s4470" style="position:absolute;margin-left:484.7pt;margin-top:1.15pt;width:247.5pt;height:83.25pt;z-index:251793408" arcsize="10923f">
            <v:textbox>
              <w:txbxContent>
                <w:p w:rsidR="002F3EAB" w:rsidRDefault="002F3EAB">
                  <w:r>
                    <w:t>Словообразование – подраздел грамматики, изучающий закономерности образования слова на базе другого слова, т.е. выводится из него по смыслу и по форме с помощью специальных средств</w:t>
                  </w:r>
                </w:p>
              </w:txbxContent>
            </v:textbox>
          </v:roundrect>
        </w:pict>
      </w:r>
      <w:r>
        <w:rPr>
          <w:b/>
          <w:noProof/>
          <w:sz w:val="28"/>
        </w:rPr>
        <w:pict>
          <v:roundrect id="_x0000_s4468" style="position:absolute;margin-left:-1.3pt;margin-top:4.9pt;width:214.5pt;height:79.5pt;z-index:251791360" arcsize="10923f">
            <v:textbox>
              <w:txbxContent>
                <w:p w:rsidR="002F3EAB" w:rsidRDefault="002F3EAB">
                  <w:r w:rsidRPr="00AF0403">
                    <w:rPr>
                      <w:sz w:val="22"/>
                    </w:rPr>
                    <w:t>Морфология – подраздел грамматики, изучающий строй слова, грамматические свойства слова и его формы, грамматические значения в пределах слова</w:t>
                  </w:r>
                </w:p>
              </w:txbxContent>
            </v:textbox>
          </v:roundrect>
        </w:pict>
      </w:r>
    </w:p>
    <w:p w:rsidR="000A1535" w:rsidRDefault="00BE07A1" w:rsidP="00BB5B38">
      <w:pPr>
        <w:rPr>
          <w:b/>
          <w:sz w:val="28"/>
        </w:rPr>
      </w:pPr>
      <w:r>
        <w:rPr>
          <w:b/>
          <w:noProof/>
          <w:sz w:val="28"/>
        </w:rPr>
        <w:pict>
          <v:roundrect id="_x0000_s4466" style="position:absolute;margin-left:-17.05pt;margin-top:309.05pt;width:792.75pt;height:124.5pt;z-index:251789312" arcsize="10923f">
            <v:textbox>
              <w:txbxContent>
                <w:p w:rsidR="002F3EAB" w:rsidRPr="001C3C2C" w:rsidRDefault="002F3EAB" w:rsidP="001C3C2C">
                  <w:pPr>
                    <w:jc w:val="center"/>
                    <w:rPr>
                      <w:b/>
                      <w:sz w:val="28"/>
                    </w:rPr>
                  </w:pPr>
                  <w:r w:rsidRPr="001C3C2C">
                    <w:rPr>
                      <w:b/>
                      <w:sz w:val="28"/>
                    </w:rPr>
                    <w:t>Исправление грамматических ошибок:</w:t>
                  </w:r>
                </w:p>
                <w:p w:rsidR="002F3EAB" w:rsidRDefault="002F3EAB" w:rsidP="00C418F2">
                  <w:pPr>
                    <w:pStyle w:val="afb"/>
                    <w:numPr>
                      <w:ilvl w:val="0"/>
                      <w:numId w:val="120"/>
                    </w:numPr>
                    <w:rPr>
                      <w:rFonts w:ascii="Times New Roman" w:hAnsi="Times New Roman"/>
                    </w:rPr>
                  </w:pPr>
                  <w:r w:rsidRPr="001C3C2C">
                    <w:rPr>
                      <w:rFonts w:ascii="Times New Roman" w:hAnsi="Times New Roman"/>
                    </w:rPr>
                    <w:t>Исправление ошибок способствует тому, что дети привыкают осознавать языковые нормы, различать правильную речь.</w:t>
                  </w:r>
                </w:p>
                <w:p w:rsidR="002F3EAB" w:rsidRDefault="002F3EAB" w:rsidP="00C418F2">
                  <w:pPr>
                    <w:pStyle w:val="afb"/>
                    <w:numPr>
                      <w:ilvl w:val="0"/>
                      <w:numId w:val="120"/>
                    </w:numPr>
                    <w:rPr>
                      <w:rFonts w:ascii="Times New Roman" w:hAnsi="Times New Roman"/>
                    </w:rPr>
                  </w:pPr>
                  <w:r>
                    <w:rPr>
                      <w:rFonts w:ascii="Times New Roman" w:hAnsi="Times New Roman"/>
                    </w:rPr>
                    <w:t>Необходимо не повторять за ребенком неправильную форму, а предлагать ему подумать</w:t>
                  </w:r>
                  <w:proofErr w:type="gramStart"/>
                  <w:r>
                    <w:rPr>
                      <w:rFonts w:ascii="Times New Roman" w:hAnsi="Times New Roman"/>
                    </w:rPr>
                    <w:t xml:space="preserve"> ,</w:t>
                  </w:r>
                  <w:proofErr w:type="gramEnd"/>
                  <w:r>
                    <w:rPr>
                      <w:rFonts w:ascii="Times New Roman" w:hAnsi="Times New Roman"/>
                    </w:rPr>
                    <w:t xml:space="preserve"> как сказать правильную.</w:t>
                  </w:r>
                </w:p>
                <w:p w:rsidR="002F3EAB" w:rsidRDefault="002F3EAB" w:rsidP="00C418F2">
                  <w:pPr>
                    <w:pStyle w:val="afb"/>
                    <w:numPr>
                      <w:ilvl w:val="0"/>
                      <w:numId w:val="120"/>
                    </w:numPr>
                    <w:rPr>
                      <w:rFonts w:ascii="Times New Roman" w:hAnsi="Times New Roman"/>
                    </w:rPr>
                  </w:pPr>
                  <w:r>
                    <w:rPr>
                      <w:rFonts w:ascii="Times New Roman" w:hAnsi="Times New Roman"/>
                    </w:rPr>
                    <w:t>Ошибку следует исправлять тактично, доброжелательно и в момент приподнятого эмоционального состояния ребенка.</w:t>
                  </w:r>
                </w:p>
                <w:p w:rsidR="002F3EAB" w:rsidRDefault="002F3EAB" w:rsidP="00C418F2">
                  <w:pPr>
                    <w:pStyle w:val="afb"/>
                    <w:numPr>
                      <w:ilvl w:val="0"/>
                      <w:numId w:val="120"/>
                    </w:numPr>
                    <w:rPr>
                      <w:rFonts w:ascii="Times New Roman" w:hAnsi="Times New Roman"/>
                    </w:rPr>
                  </w:pPr>
                  <w:r>
                    <w:rPr>
                      <w:rFonts w:ascii="Times New Roman" w:hAnsi="Times New Roman"/>
                    </w:rPr>
                    <w:t>С детьми младшего возраста исправление ошибок заключается в том, что воспитатель по-другому формулирует фразу или словосочетание. Детей старшего возраста следует учить слышать ошибки и самостоятельно исправлять их.</w:t>
                  </w:r>
                </w:p>
                <w:p w:rsidR="002F3EAB" w:rsidRPr="001C3C2C" w:rsidRDefault="002F3EAB" w:rsidP="00C418F2">
                  <w:pPr>
                    <w:pStyle w:val="afb"/>
                    <w:numPr>
                      <w:ilvl w:val="0"/>
                      <w:numId w:val="120"/>
                    </w:numPr>
                    <w:rPr>
                      <w:rFonts w:ascii="Times New Roman" w:hAnsi="Times New Roman"/>
                    </w:rPr>
                  </w:pPr>
                  <w:r>
                    <w:rPr>
                      <w:rFonts w:ascii="Times New Roman" w:hAnsi="Times New Roman"/>
                    </w:rPr>
                    <w:t>В качестве образца используется пример правильной речи одного из детей. Взрослому необходимо быть внимательным и чутким, учитывать обстановку.</w:t>
                  </w:r>
                </w:p>
              </w:txbxContent>
            </v:textbox>
          </v:roundrect>
        </w:pict>
      </w:r>
      <w:r>
        <w:rPr>
          <w:b/>
          <w:noProof/>
          <w:sz w:val="28"/>
        </w:rPr>
        <w:pict>
          <v:roundrect id="_x0000_s4467" style="position:absolute;margin-left:-17.05pt;margin-top:210.8pt;width:792.75pt;height:93pt;z-index:251790336" arcsize="10923f">
            <v:textbox>
              <w:txbxContent>
                <w:p w:rsidR="002F3EAB" w:rsidRDefault="002F3EAB" w:rsidP="00CB50CA">
                  <w:pPr>
                    <w:jc w:val="center"/>
                    <w:rPr>
                      <w:b/>
                      <w:sz w:val="28"/>
                    </w:rPr>
                  </w:pPr>
                  <w:r w:rsidRPr="00CB50CA">
                    <w:rPr>
                      <w:b/>
                      <w:sz w:val="28"/>
                    </w:rPr>
                    <w:t>Пути формирования грамматически правильной речи</w:t>
                  </w:r>
                </w:p>
                <w:p w:rsidR="002F3EAB" w:rsidRPr="00CB50CA" w:rsidRDefault="002F3EAB" w:rsidP="00C418F2">
                  <w:pPr>
                    <w:pStyle w:val="afb"/>
                    <w:numPr>
                      <w:ilvl w:val="0"/>
                      <w:numId w:val="119"/>
                    </w:numPr>
                    <w:jc w:val="center"/>
                    <w:rPr>
                      <w:rFonts w:ascii="Times New Roman" w:hAnsi="Times New Roman"/>
                      <w:sz w:val="24"/>
                    </w:rPr>
                  </w:pPr>
                  <w:r w:rsidRPr="00CB50CA">
                    <w:rPr>
                      <w:rFonts w:ascii="Times New Roman" w:hAnsi="Times New Roman"/>
                      <w:sz w:val="24"/>
                    </w:rPr>
                    <w:t>Создание благоприятной языковой среды, дающей образцы грамотной речи, повышение речевой культуры взрослых</w:t>
                  </w:r>
                </w:p>
                <w:p w:rsidR="002F3EAB" w:rsidRPr="00CB50CA" w:rsidRDefault="002F3EAB" w:rsidP="00C418F2">
                  <w:pPr>
                    <w:pStyle w:val="afb"/>
                    <w:numPr>
                      <w:ilvl w:val="0"/>
                      <w:numId w:val="119"/>
                    </w:numPr>
                    <w:jc w:val="center"/>
                    <w:rPr>
                      <w:rFonts w:ascii="Times New Roman" w:hAnsi="Times New Roman"/>
                      <w:sz w:val="24"/>
                    </w:rPr>
                  </w:pPr>
                  <w:r w:rsidRPr="00CB50CA">
                    <w:rPr>
                      <w:rFonts w:ascii="Times New Roman" w:hAnsi="Times New Roman"/>
                      <w:sz w:val="24"/>
                    </w:rPr>
                    <w:t>Специальное обучение детей трудным грамматическим формам, направленное на предупреждение ошибок</w:t>
                  </w:r>
                </w:p>
                <w:p w:rsidR="002F3EAB" w:rsidRPr="00CB50CA" w:rsidRDefault="002F3EAB" w:rsidP="00C418F2">
                  <w:pPr>
                    <w:pStyle w:val="afb"/>
                    <w:numPr>
                      <w:ilvl w:val="0"/>
                      <w:numId w:val="119"/>
                    </w:numPr>
                    <w:jc w:val="center"/>
                    <w:rPr>
                      <w:rFonts w:ascii="Times New Roman" w:hAnsi="Times New Roman"/>
                      <w:sz w:val="24"/>
                    </w:rPr>
                  </w:pPr>
                  <w:r w:rsidRPr="00CB50CA">
                    <w:rPr>
                      <w:rFonts w:ascii="Times New Roman" w:hAnsi="Times New Roman"/>
                      <w:sz w:val="24"/>
                    </w:rPr>
                    <w:t>Формирование грамматических навыков в практике речевого общения.</w:t>
                  </w:r>
                </w:p>
                <w:p w:rsidR="002F3EAB" w:rsidRPr="00CB50CA" w:rsidRDefault="002F3EAB" w:rsidP="00C418F2">
                  <w:pPr>
                    <w:pStyle w:val="afb"/>
                    <w:numPr>
                      <w:ilvl w:val="0"/>
                      <w:numId w:val="119"/>
                    </w:numPr>
                    <w:jc w:val="center"/>
                    <w:rPr>
                      <w:rFonts w:ascii="Times New Roman" w:hAnsi="Times New Roman"/>
                      <w:sz w:val="24"/>
                    </w:rPr>
                  </w:pPr>
                  <w:r w:rsidRPr="00CB50CA">
                    <w:rPr>
                      <w:rFonts w:ascii="Times New Roman" w:hAnsi="Times New Roman"/>
                      <w:sz w:val="24"/>
                    </w:rPr>
                    <w:t xml:space="preserve">Исправление грамматических ошибок </w:t>
                  </w:r>
                </w:p>
              </w:txbxContent>
            </v:textbox>
          </v:roundrect>
        </w:pict>
      </w:r>
      <w:r>
        <w:rPr>
          <w:b/>
          <w:noProof/>
          <w:sz w:val="28"/>
        </w:rPr>
        <w:pict>
          <v:roundrect id="_x0000_s4473" style="position:absolute;margin-left:512.45pt;margin-top:117.8pt;width:243.75pt;height:1in;z-index:251796480" arcsize="10923f">
            <v:textbox>
              <w:txbxContent>
                <w:p w:rsidR="002F3EAB" w:rsidRDefault="002F3EAB">
                  <w:r>
                    <w:t>Сообщить знания о некоторых нормах образования форм слов – словообразовании.</w:t>
                  </w:r>
                </w:p>
              </w:txbxContent>
            </v:textbox>
          </v:roundrect>
        </w:pict>
      </w:r>
      <w:r>
        <w:rPr>
          <w:b/>
          <w:noProof/>
          <w:sz w:val="28"/>
        </w:rPr>
        <w:pict>
          <v:roundrect id="_x0000_s4472" style="position:absolute;margin-left:225.2pt;margin-top:117.8pt;width:272.25pt;height:76.5pt;z-index:251795456" arcsize="10923f">
            <v:textbox>
              <w:txbxContent>
                <w:p w:rsidR="002F3EAB" w:rsidRDefault="002F3EAB">
                  <w: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xbxContent>
            </v:textbox>
          </v:roundrect>
        </w:pict>
      </w:r>
      <w:r>
        <w:rPr>
          <w:b/>
          <w:noProof/>
          <w:sz w:val="28"/>
        </w:rPr>
        <w:pict>
          <v:roundrect id="_x0000_s4471" style="position:absolute;margin-left:-1.3pt;margin-top:113.3pt;width:214.5pt;height:1in;z-index:251794432" arcsize="10923f">
            <v:textbox>
              <w:txbxContent>
                <w:p w:rsidR="002F3EAB" w:rsidRDefault="002F3EAB">
                  <w:r>
                    <w:t>Помочь детям практически освоить морфологическую систему родного языка (изменения по родам, лицам, числам, временам)</w:t>
                  </w:r>
                </w:p>
              </w:txbxContent>
            </v:textbox>
          </v:roundrect>
        </w:pict>
      </w:r>
      <w:r>
        <w:rPr>
          <w:b/>
          <w:noProof/>
          <w:sz w:val="28"/>
        </w:rPr>
        <w:pict>
          <v:roundrect id="_x0000_s4465" style="position:absolute;margin-left:-5.8pt;margin-top:87.8pt;width:774.75pt;height:117pt;z-index:251788288" arcsize="10923f">
            <v:textbox>
              <w:txbxContent>
                <w:p w:rsidR="002F3EAB" w:rsidRPr="00CB50CA" w:rsidRDefault="002F3EAB" w:rsidP="00CB50CA">
                  <w:pPr>
                    <w:jc w:val="center"/>
                    <w:rPr>
                      <w:b/>
                      <w:sz w:val="28"/>
                    </w:rPr>
                  </w:pPr>
                  <w:r w:rsidRPr="00CB50CA">
                    <w:rPr>
                      <w:b/>
                      <w:sz w:val="28"/>
                    </w:rPr>
                    <w:t>Задачи образовательной работы</w:t>
                  </w:r>
                </w:p>
              </w:txbxContent>
            </v:textbox>
          </v:roundrect>
        </w:pict>
      </w:r>
      <w:r>
        <w:rPr>
          <w:b/>
          <w:noProof/>
          <w:sz w:val="28"/>
        </w:rPr>
        <w:pict>
          <v:roundrect id="_x0000_s4469" style="position:absolute;margin-left:239.45pt;margin-top:5.3pt;width:231.75pt;height:1in;z-index:251792384" arcsize="10923f">
            <v:textbox>
              <w:txbxContent>
                <w:p w:rsidR="002F3EAB" w:rsidRDefault="002F3EAB">
                  <w:r>
                    <w:t>Синтаксис – подраздел грамматики, изучающий строй предложения, словосочетания и предложения, сочетаемость и порядок следования слов</w:t>
                  </w:r>
                </w:p>
              </w:txbxContent>
            </v:textbox>
          </v:roundrect>
        </w:pict>
      </w:r>
    </w:p>
    <w:p w:rsidR="001C3C2C" w:rsidRDefault="001C3C2C" w:rsidP="00BB5B38">
      <w:pPr>
        <w:rPr>
          <w:b/>
          <w:noProof/>
          <w:sz w:val="28"/>
        </w:rPr>
      </w:pPr>
    </w:p>
    <w:p w:rsidR="001C3C2C" w:rsidRDefault="001C3C2C" w:rsidP="00BB5B38">
      <w:pPr>
        <w:rPr>
          <w:b/>
          <w:noProof/>
          <w:sz w:val="28"/>
        </w:rPr>
      </w:pPr>
    </w:p>
    <w:p w:rsidR="001C3C2C" w:rsidRDefault="001C3C2C" w:rsidP="00BB5B38">
      <w:pPr>
        <w:rPr>
          <w:b/>
          <w:noProof/>
          <w:sz w:val="28"/>
        </w:rPr>
      </w:pPr>
    </w:p>
    <w:p w:rsidR="001C3C2C" w:rsidRDefault="001C3C2C" w:rsidP="00BB5B38">
      <w:pPr>
        <w:rPr>
          <w:b/>
          <w:noProof/>
          <w:sz w:val="28"/>
        </w:rPr>
      </w:pPr>
    </w:p>
    <w:p w:rsidR="001C3C2C" w:rsidRDefault="001C3C2C" w:rsidP="00BB5B38">
      <w:pPr>
        <w:rPr>
          <w:b/>
          <w:sz w:val="28"/>
        </w:rPr>
      </w:pPr>
    </w:p>
    <w:p w:rsidR="001C3C2C" w:rsidRDefault="001C3C2C">
      <w:pPr>
        <w:rPr>
          <w:b/>
          <w:sz w:val="28"/>
        </w:rPr>
      </w:pPr>
      <w:r>
        <w:rPr>
          <w:b/>
          <w:sz w:val="28"/>
        </w:rPr>
        <w:br w:type="page"/>
      </w:r>
    </w:p>
    <w:p w:rsidR="00253599" w:rsidRDefault="00253599" w:rsidP="00BB5B38">
      <w:pPr>
        <w:rPr>
          <w:b/>
          <w:sz w:val="28"/>
        </w:rPr>
        <w:sectPr w:rsidR="00253599" w:rsidSect="00C077A8">
          <w:pgSz w:w="16838" w:h="11906" w:orient="landscape" w:code="9"/>
          <w:pgMar w:top="1134" w:right="851" w:bottom="1133" w:left="851" w:header="709" w:footer="709" w:gutter="0"/>
          <w:cols w:space="708"/>
          <w:docGrid w:linePitch="360"/>
        </w:sectPr>
      </w:pPr>
    </w:p>
    <w:p w:rsidR="00253599" w:rsidRDefault="00253599" w:rsidP="00253599">
      <w:pPr>
        <w:jc w:val="center"/>
        <w:rPr>
          <w:b/>
          <w:sz w:val="28"/>
        </w:rPr>
      </w:pPr>
      <w:r>
        <w:rPr>
          <w:b/>
          <w:sz w:val="28"/>
        </w:rPr>
        <w:lastRenderedPageBreak/>
        <w:t>Воспитание звуковой культуры речи</w:t>
      </w:r>
    </w:p>
    <w:p w:rsidR="00253599" w:rsidRDefault="00253599" w:rsidP="00253599">
      <w:pPr>
        <w:jc w:val="center"/>
        <w:rPr>
          <w:b/>
          <w:sz w:val="28"/>
        </w:rPr>
      </w:pPr>
    </w:p>
    <w:p w:rsidR="00253599" w:rsidRDefault="00253599" w:rsidP="00253599">
      <w:pPr>
        <w:jc w:val="center"/>
        <w:rPr>
          <w:sz w:val="28"/>
        </w:rPr>
      </w:pPr>
      <w:r>
        <w:rPr>
          <w:sz w:val="28"/>
        </w:rPr>
        <w:t>Направления и задачи работы по воспитанию звуковой культуры</w:t>
      </w:r>
    </w:p>
    <w:p w:rsidR="00253599" w:rsidRDefault="00BE07A1" w:rsidP="00253599">
      <w:pPr>
        <w:jc w:val="center"/>
        <w:rPr>
          <w:sz w:val="28"/>
        </w:rPr>
      </w:pPr>
      <w:r>
        <w:rPr>
          <w:b/>
          <w:noProof/>
          <w:sz w:val="28"/>
        </w:rPr>
        <w:pict>
          <v:roundrect id="_x0000_s4479" style="position:absolute;left:0;text-align:left;margin-left:363.95pt;margin-top:4.5pt;width:399.75pt;height:89.65pt;z-index:251797504" arcsize="10923f">
            <v:textbox>
              <w:txbxContent>
                <w:p w:rsidR="002F3EAB" w:rsidRDefault="002F3EAB">
                  <w:r>
                    <w:t>Выработка дикции – отчетливого, внятного произношения каждого звука и слова в отдельности и фразы в целом.</w:t>
                  </w:r>
                </w:p>
                <w:p w:rsidR="002F3EAB" w:rsidRDefault="002F3EAB">
                  <w:r>
                    <w:t>Воспитание культуры речевого общения как части этикета</w:t>
                  </w:r>
                </w:p>
                <w:p w:rsidR="002F3EAB" w:rsidRDefault="002F3EAB">
                  <w:r>
                    <w:t>Формирование выразительности речи – развитие умения пользоваться высотой и силой голоса, темпом и ритмом речи, паузами и т.д.</w:t>
                  </w:r>
                </w:p>
              </w:txbxContent>
            </v:textbox>
          </v:roundrect>
        </w:pict>
      </w:r>
      <w:r>
        <w:rPr>
          <w:b/>
          <w:noProof/>
          <w:sz w:val="28"/>
        </w:rPr>
        <w:pict>
          <v:roundrect id="_x0000_s4480" style="position:absolute;left:0;text-align:left;margin-left:28.7pt;margin-top:4.5pt;width:306pt;height:85.9pt;z-index:251798528" arcsize="10923f">
            <v:textbox>
              <w:txbxContent>
                <w:p w:rsidR="002F3EAB" w:rsidRDefault="002F3EAB">
                  <w:r>
                    <w:t xml:space="preserve">Формирование правильного звукопроизношения и </w:t>
                  </w:r>
                  <w:proofErr w:type="spellStart"/>
                  <w:r>
                    <w:t>словопроизношения</w:t>
                  </w:r>
                  <w:proofErr w:type="spellEnd"/>
                </w:p>
                <w:p w:rsidR="002F3EAB" w:rsidRDefault="002F3EAB">
                  <w:r>
                    <w:t>- развитие речевого слуха</w:t>
                  </w:r>
                </w:p>
                <w:p w:rsidR="002F3EAB" w:rsidRDefault="002F3EAB">
                  <w:r>
                    <w:t>- развитие речевого дыхания</w:t>
                  </w:r>
                </w:p>
                <w:p w:rsidR="002F3EAB" w:rsidRDefault="002F3EAB">
                  <w:r>
                    <w:t>- развитие моторики артикуляционного аппарата</w:t>
                  </w:r>
                </w:p>
              </w:txbxContent>
            </v:textbox>
          </v:roundrect>
        </w:pict>
      </w:r>
    </w:p>
    <w:p w:rsidR="00253599" w:rsidRDefault="00253599" w:rsidP="00253599">
      <w:pPr>
        <w:jc w:val="center"/>
        <w:rPr>
          <w:sz w:val="28"/>
        </w:rPr>
      </w:pPr>
    </w:p>
    <w:p w:rsidR="00253599" w:rsidRDefault="00253599" w:rsidP="00253599">
      <w:pPr>
        <w:jc w:val="center"/>
        <w:rPr>
          <w:sz w:val="28"/>
        </w:rPr>
      </w:pPr>
    </w:p>
    <w:p w:rsidR="00253599" w:rsidRDefault="00253599" w:rsidP="00253599">
      <w:pPr>
        <w:jc w:val="center"/>
        <w:rPr>
          <w:sz w:val="28"/>
        </w:rPr>
      </w:pPr>
    </w:p>
    <w:p w:rsidR="00253599" w:rsidRDefault="00253599" w:rsidP="00253599">
      <w:pPr>
        <w:jc w:val="center"/>
        <w:rPr>
          <w:sz w:val="28"/>
        </w:rPr>
      </w:pPr>
    </w:p>
    <w:p w:rsidR="00253599" w:rsidRDefault="00253599" w:rsidP="00253599">
      <w:pPr>
        <w:jc w:val="center"/>
        <w:rPr>
          <w:sz w:val="28"/>
        </w:rPr>
      </w:pPr>
    </w:p>
    <w:p w:rsidR="00253599" w:rsidRDefault="00253599" w:rsidP="00253599">
      <w:pPr>
        <w:jc w:val="center"/>
        <w:rPr>
          <w:sz w:val="28"/>
        </w:rPr>
      </w:pPr>
    </w:p>
    <w:p w:rsidR="00253599" w:rsidRPr="00DE695F" w:rsidRDefault="00253599" w:rsidP="00253599">
      <w:pPr>
        <w:jc w:val="center"/>
        <w:rPr>
          <w:b/>
          <w:sz w:val="28"/>
        </w:rPr>
      </w:pPr>
      <w:r w:rsidRPr="00DE695F">
        <w:rPr>
          <w:b/>
          <w:sz w:val="28"/>
        </w:rPr>
        <w:t>Содержание работы</w:t>
      </w:r>
    </w:p>
    <w:p w:rsidR="00253599" w:rsidRDefault="00253599" w:rsidP="00253599">
      <w:pPr>
        <w:jc w:val="center"/>
        <w:rPr>
          <w:sz w:val="28"/>
        </w:rPr>
      </w:pPr>
    </w:p>
    <w:p w:rsidR="00253599" w:rsidRPr="00253599" w:rsidRDefault="00BE07A1" w:rsidP="00253599">
      <w:pPr>
        <w:jc w:val="center"/>
        <w:rPr>
          <w:sz w:val="28"/>
        </w:rPr>
      </w:pPr>
      <w:r>
        <w:rPr>
          <w:b/>
          <w:noProof/>
          <w:sz w:val="28"/>
        </w:rPr>
        <w:pict>
          <v:roundrect id="_x0000_s4482" style="position:absolute;left:0;text-align:left;margin-left:515.45pt;margin-top:.6pt;width:248.25pt;height:228.4pt;z-index:251800576" arcsize="10923f">
            <v:textbox>
              <w:txbxContent>
                <w:p w:rsidR="002F3EAB" w:rsidRDefault="002F3EAB">
                  <w:r>
                    <w:t>В старшем возрасте:</w:t>
                  </w:r>
                </w:p>
                <w:p w:rsidR="002F3EAB" w:rsidRDefault="002F3EAB">
                  <w:r>
                    <w:t>- совершенствование произношения звуков.</w:t>
                  </w:r>
                </w:p>
                <w:p w:rsidR="002F3EAB" w:rsidRDefault="002F3EAB">
                  <w:r>
                    <w:t>- выработка отчетливого произношения слов</w:t>
                  </w:r>
                </w:p>
                <w:p w:rsidR="002F3EAB" w:rsidRDefault="002F3EAB">
                  <w:r>
                    <w:t>-развитие умения различать и правильно произносить смешиваемые звуки, дифференцировать их</w:t>
                  </w:r>
                </w:p>
                <w:p w:rsidR="002F3EAB" w:rsidRDefault="002F3EAB">
                  <w:r>
                    <w:t>- развитие звукового анализа слова</w:t>
                  </w:r>
                </w:p>
                <w:p w:rsidR="002F3EAB" w:rsidRDefault="002F3EAB">
                  <w:r>
                    <w:t>- определение места звука в слове</w:t>
                  </w:r>
                </w:p>
                <w:p w:rsidR="002F3EAB" w:rsidRDefault="002F3EAB">
                  <w:r>
                    <w:t>-продолжение работы по выработке внятности произношения, умения правильно пользоваться ударением, паузами, силой голоса, темпом речи</w:t>
                  </w:r>
                </w:p>
              </w:txbxContent>
            </v:textbox>
          </v:roundrect>
        </w:pict>
      </w:r>
      <w:r>
        <w:rPr>
          <w:b/>
          <w:noProof/>
          <w:sz w:val="28"/>
        </w:rPr>
        <w:pict>
          <v:roundrect id="_x0000_s4484" style="position:absolute;left:0;text-align:left;margin-left:278.45pt;margin-top:.6pt;width:224.25pt;height:238.9pt;z-index:251802624" arcsize="10923f">
            <v:textbox>
              <w:txbxContent>
                <w:p w:rsidR="002F3EAB" w:rsidRDefault="002F3EAB">
                  <w:r>
                    <w:t>В среднем возрасте:</w:t>
                  </w:r>
                </w:p>
                <w:p w:rsidR="002F3EAB" w:rsidRDefault="002F3EAB">
                  <w:r>
                    <w:t>- закрепление произношения гласных и согласных звуков</w:t>
                  </w:r>
                </w:p>
                <w:p w:rsidR="002F3EAB" w:rsidRDefault="002F3EAB">
                  <w:r>
                    <w:t>- отработка произношения свистящих, шипящих и сонорных звуков</w:t>
                  </w:r>
                </w:p>
                <w:p w:rsidR="002F3EAB" w:rsidRDefault="002F3EAB">
                  <w:r>
                    <w:t>- продолжение работы над дикцией, а также развитие фонематического слуха и интонационной выразительности речи</w:t>
                  </w:r>
                </w:p>
              </w:txbxContent>
            </v:textbox>
          </v:roundrect>
        </w:pict>
      </w:r>
      <w:r>
        <w:rPr>
          <w:b/>
          <w:noProof/>
          <w:sz w:val="28"/>
        </w:rPr>
        <w:pict>
          <v:roundrect id="_x0000_s4483" style="position:absolute;left:0;text-align:left;margin-left:14.45pt;margin-top:.6pt;width:252pt;height:238.9pt;z-index:251801600" arcsize="10923f">
            <v:textbox>
              <w:txbxContent>
                <w:p w:rsidR="002F3EAB" w:rsidRDefault="002F3EAB">
                  <w:r>
                    <w:t>В младшем возрасте:</w:t>
                  </w:r>
                </w:p>
                <w:p w:rsidR="002F3EAB" w:rsidRDefault="002F3EAB">
                  <w:r>
                    <w:t xml:space="preserve">- преодоление общей </w:t>
                  </w:r>
                  <w:proofErr w:type="spellStart"/>
                  <w:r>
                    <w:t>смягченности</w:t>
                  </w:r>
                  <w:proofErr w:type="spellEnd"/>
                  <w:r>
                    <w:t xml:space="preserve"> произношения</w:t>
                  </w:r>
                </w:p>
                <w:p w:rsidR="002F3EAB" w:rsidRDefault="002F3EAB">
                  <w:r>
                    <w:t>- воспитание правильной артикуляции и внятного произношения гласных звуков: а, у, о, и, э</w:t>
                  </w:r>
                </w:p>
                <w:p w:rsidR="002F3EAB" w:rsidRDefault="002F3EAB">
                  <w:r>
                    <w:t xml:space="preserve">- уточнение и закрепление произношения согласных звуков: </w:t>
                  </w:r>
                  <w:proofErr w:type="gramStart"/>
                  <w:r>
                    <w:t>п</w:t>
                  </w:r>
                  <w:proofErr w:type="gramEnd"/>
                  <w:r>
                    <w:t>, б, т, д, н, к, г, ф, в и свистящих с, з, ц</w:t>
                  </w:r>
                </w:p>
                <w:p w:rsidR="002F3EAB" w:rsidRDefault="002F3EAB">
                  <w:r>
                    <w:t>- развитие речевого дыхания, фонематического слуха, моторики речевого аппарата</w:t>
                  </w:r>
                </w:p>
                <w:p w:rsidR="002F3EAB" w:rsidRDefault="002F3EAB">
                  <w:r>
                    <w:t>- подготовка артикуляционного аппарата к произношению шипящих и сонорных  (</w:t>
                  </w:r>
                  <w:proofErr w:type="gramStart"/>
                  <w:r>
                    <w:t>л</w:t>
                  </w:r>
                  <w:proofErr w:type="gramEnd"/>
                  <w:r>
                    <w:t>, р) звуков</w:t>
                  </w:r>
                </w:p>
              </w:txbxContent>
            </v:textbox>
          </v:roundrect>
        </w:pict>
      </w:r>
    </w:p>
    <w:p w:rsidR="00253599" w:rsidRDefault="00253599" w:rsidP="00253599">
      <w:pPr>
        <w:jc w:val="center"/>
        <w:rPr>
          <w:b/>
          <w:sz w:val="28"/>
        </w:rPr>
        <w:sectPr w:rsidR="00253599" w:rsidSect="00253599">
          <w:pgSz w:w="16838" w:h="11906" w:orient="landscape" w:code="9"/>
          <w:pgMar w:top="1134" w:right="851" w:bottom="1133" w:left="851" w:header="709" w:footer="709" w:gutter="0"/>
          <w:cols w:space="708"/>
          <w:docGrid w:linePitch="360"/>
        </w:sectPr>
      </w:pPr>
    </w:p>
    <w:p w:rsidR="000A1535" w:rsidRPr="001F2491" w:rsidRDefault="005803C2" w:rsidP="005803C2">
      <w:pPr>
        <w:jc w:val="center"/>
        <w:rPr>
          <w:b/>
        </w:rPr>
      </w:pPr>
      <w:r w:rsidRPr="001F2491">
        <w:rPr>
          <w:b/>
        </w:rPr>
        <w:lastRenderedPageBreak/>
        <w:t>Развитие связной речи</w:t>
      </w:r>
    </w:p>
    <w:p w:rsidR="005803C2" w:rsidRPr="001F2491" w:rsidRDefault="005803C2" w:rsidP="005803C2">
      <w:pPr>
        <w:jc w:val="center"/>
        <w:rPr>
          <w:b/>
        </w:rPr>
      </w:pPr>
      <w:r w:rsidRPr="001F2491">
        <w:rPr>
          <w:b/>
        </w:rPr>
        <w:t>Формы связной речи и направления работы по развитию связной речи</w:t>
      </w:r>
    </w:p>
    <w:p w:rsidR="005803C2" w:rsidRPr="001F2491" w:rsidRDefault="005803C2" w:rsidP="005803C2">
      <w:pPr>
        <w:jc w:val="center"/>
        <w:rPr>
          <w:b/>
        </w:rPr>
      </w:pPr>
    </w:p>
    <w:p w:rsidR="005803C2" w:rsidRDefault="00BE07A1" w:rsidP="005803C2">
      <w:pPr>
        <w:jc w:val="center"/>
        <w:rPr>
          <w:b/>
          <w:sz w:val="28"/>
        </w:rPr>
      </w:pPr>
      <w:r>
        <w:rPr>
          <w:b/>
          <w:noProof/>
          <w:sz w:val="28"/>
        </w:rPr>
        <w:pict>
          <v:roundrect id="_x0000_s4488" style="position:absolute;left:0;text-align:left;margin-left:221.55pt;margin-top:.05pt;width:283.5pt;height:314.25pt;z-index:251804672" arcsize="10923f">
            <v:textbox>
              <w:txbxContent>
                <w:p w:rsidR="002F3EAB" w:rsidRDefault="002F3EAB">
                  <w:r>
                    <w:t xml:space="preserve">Монологическая речь – связное, логически последовательное высказывание, протекающее относительно долго по времени, не рассчитанное на немедленную реакцию слушателей. Имеет сложное строение, выражает мысли одного человека, которая неизвестна слушателям. В монологе необходимы внутренняя подготовка, более длительное предварительное обдумывание высказывания, сосредоточение мысли на главном. Важны неречевые средства (жесты, мимика, интонация), умение говорить эмоционально, живо. Для монолога </w:t>
                  </w:r>
                  <w:proofErr w:type="gramStart"/>
                  <w:r>
                    <w:t>характерны</w:t>
                  </w:r>
                  <w:proofErr w:type="gramEnd"/>
                  <w:r>
                    <w:t>:</w:t>
                  </w:r>
                </w:p>
                <w:p w:rsidR="002F3EAB" w:rsidRDefault="002F3EAB">
                  <w:r>
                    <w:t>- литературная лексика</w:t>
                  </w:r>
                </w:p>
                <w:p w:rsidR="002F3EAB" w:rsidRDefault="002F3EAB">
                  <w:r>
                    <w:t>-развернутость высказывания, законченность, логическая завершенность</w:t>
                  </w:r>
                </w:p>
                <w:p w:rsidR="002F3EAB" w:rsidRDefault="002F3EAB">
                  <w:r>
                    <w:t xml:space="preserve">- синтаксическая </w:t>
                  </w:r>
                  <w:proofErr w:type="spellStart"/>
                  <w:r>
                    <w:t>оформленность</w:t>
                  </w:r>
                  <w:proofErr w:type="spellEnd"/>
                </w:p>
                <w:p w:rsidR="002F3EAB" w:rsidRDefault="002F3EAB">
                  <w:r>
                    <w:t>-связность монолога обеспечивается одним говорящим</w:t>
                  </w:r>
                </w:p>
              </w:txbxContent>
            </v:textbox>
          </v:roundrect>
        </w:pict>
      </w:r>
      <w:r>
        <w:rPr>
          <w:b/>
          <w:noProof/>
          <w:sz w:val="28"/>
        </w:rPr>
        <w:pict>
          <v:roundrect id="_x0000_s4487" style="position:absolute;left:0;text-align:left;margin-left:9.3pt;margin-top:.05pt;width:198.75pt;height:266.25pt;z-index:251803648" arcsize="10923f">
            <v:textbox>
              <w:txbxContent>
                <w:p w:rsidR="002F3EAB" w:rsidRDefault="002F3EAB">
                  <w:r>
                    <w:t>Диалогическая речь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2F3EAB" w:rsidRDefault="002F3EAB">
                  <w:r>
                    <w:t xml:space="preserve">Для диалога </w:t>
                  </w:r>
                  <w:proofErr w:type="gramStart"/>
                  <w:r>
                    <w:t>характерны</w:t>
                  </w:r>
                  <w:proofErr w:type="gramEnd"/>
                  <w:r>
                    <w:t>:</w:t>
                  </w:r>
                </w:p>
                <w:p w:rsidR="002F3EAB" w:rsidRDefault="002F3EAB">
                  <w:r>
                    <w:t>- разговорная лексика и фразеология.</w:t>
                  </w:r>
                </w:p>
                <w:p w:rsidR="002F3EAB" w:rsidRDefault="002F3EAB">
                  <w:r>
                    <w:t>- краткость, недоговоренность, обрывистость</w:t>
                  </w:r>
                </w:p>
                <w:p w:rsidR="002F3EAB" w:rsidRDefault="002F3EAB">
                  <w:r>
                    <w:t>- простые и сложные бессоюзные предложения</w:t>
                  </w:r>
                </w:p>
                <w:p w:rsidR="002F3EAB" w:rsidRDefault="002F3EAB">
                  <w:r>
                    <w:t>- кратковременное предварительное обдумывание</w:t>
                  </w:r>
                </w:p>
              </w:txbxContent>
            </v:textbox>
          </v:roundrect>
        </w:pict>
      </w: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5803C2">
      <w:pPr>
        <w:jc w:val="center"/>
        <w:rPr>
          <w:b/>
          <w:sz w:val="28"/>
        </w:rPr>
      </w:pPr>
    </w:p>
    <w:p w:rsidR="005803C2" w:rsidRDefault="005803C2" w:rsidP="00BB5B38">
      <w:pPr>
        <w:rPr>
          <w:b/>
          <w:sz w:val="28"/>
        </w:rPr>
      </w:pPr>
    </w:p>
    <w:p w:rsidR="000A1535" w:rsidRDefault="008A108D" w:rsidP="008A108D">
      <w:pPr>
        <w:jc w:val="center"/>
        <w:rPr>
          <w:b/>
        </w:rPr>
      </w:pPr>
      <w:r w:rsidRPr="001F2491">
        <w:rPr>
          <w:b/>
        </w:rPr>
        <w:t>Формы обучения детей связной речи</w:t>
      </w:r>
    </w:p>
    <w:p w:rsidR="000770E7" w:rsidRPr="001F2491" w:rsidRDefault="000770E7" w:rsidP="008A108D">
      <w:pPr>
        <w:jc w:val="center"/>
        <w:rPr>
          <w:b/>
        </w:rPr>
      </w:pPr>
    </w:p>
    <w:p w:rsidR="008A108D" w:rsidRPr="001F2491" w:rsidRDefault="00BE07A1" w:rsidP="00BB5B38">
      <w:pPr>
        <w:rPr>
          <w:b/>
        </w:rPr>
      </w:pPr>
      <w:r>
        <w:rPr>
          <w:b/>
          <w:noProof/>
        </w:rPr>
        <w:pict>
          <v:shape id="_x0000_s4675" type="#_x0000_t67" style="position:absolute;margin-left:274.35pt;margin-top:-9.4pt;width:15.9pt;height:43.15pt;rotation:-3615778fd;z-index:251993088"/>
        </w:pict>
      </w:r>
      <w:r>
        <w:rPr>
          <w:b/>
          <w:noProof/>
        </w:rPr>
        <w:pict>
          <v:shape id="_x0000_s4674" type="#_x0000_t67" style="position:absolute;margin-left:170.25pt;margin-top:-10.6pt;width:17.4pt;height:44.05pt;rotation:3765236fd;z-index:251992064"/>
        </w:pict>
      </w:r>
    </w:p>
    <w:p w:rsidR="000770E7" w:rsidRDefault="000770E7" w:rsidP="00BB5B38">
      <w:pPr>
        <w:rPr>
          <w:b/>
          <w:sz w:val="28"/>
        </w:rPr>
      </w:pPr>
    </w:p>
    <w:p w:rsidR="000A1535" w:rsidRDefault="00BE07A1" w:rsidP="00BB5B38">
      <w:pPr>
        <w:rPr>
          <w:b/>
          <w:sz w:val="28"/>
        </w:rPr>
      </w:pPr>
      <w:r>
        <w:rPr>
          <w:noProof/>
        </w:rPr>
        <w:pict>
          <v:roundrect id="_x0000_s4490" style="position:absolute;margin-left:247.05pt;margin-top:13.8pt;width:178.5pt;height:126pt;z-index:251806720" arcsize="10923f">
            <v:textbox>
              <w:txbxContent>
                <w:p w:rsidR="002F3EAB" w:rsidRDefault="002F3EAB">
                  <w:r>
                    <w:t>Монологическая:</w:t>
                  </w:r>
                </w:p>
                <w:p w:rsidR="002F3EAB" w:rsidRDefault="002F3EAB">
                  <w:r>
                    <w:t>- рассказ об игрушке</w:t>
                  </w:r>
                </w:p>
                <w:p w:rsidR="002F3EAB" w:rsidRDefault="002F3EAB">
                  <w:r>
                    <w:t>- рассказ по картине</w:t>
                  </w:r>
                </w:p>
                <w:p w:rsidR="002F3EAB" w:rsidRDefault="002F3EAB">
                  <w:r>
                    <w:t>- рассказ по серии картин</w:t>
                  </w:r>
                </w:p>
                <w:p w:rsidR="002F3EAB" w:rsidRDefault="002F3EAB">
                  <w:r>
                    <w:t>- рассказ из личного опыта</w:t>
                  </w:r>
                </w:p>
                <w:p w:rsidR="002F3EAB" w:rsidRDefault="002F3EAB">
                  <w:r>
                    <w:t>- пересказ</w:t>
                  </w:r>
                </w:p>
                <w:p w:rsidR="002F3EAB" w:rsidRDefault="002F3EAB">
                  <w:r>
                    <w:t>- рассуждение</w:t>
                  </w:r>
                </w:p>
              </w:txbxContent>
            </v:textbox>
          </v:roundrect>
        </w:pict>
      </w:r>
      <w:r>
        <w:rPr>
          <w:b/>
          <w:noProof/>
          <w:sz w:val="28"/>
        </w:rPr>
        <w:pict>
          <v:roundrect id="_x0000_s4489" style="position:absolute;margin-left:32.55pt;margin-top:13.8pt;width:179.25pt;height:1in;z-index:251805696" arcsize="10923f">
            <v:textbox>
              <w:txbxContent>
                <w:p w:rsidR="002F3EAB" w:rsidRDefault="002F3EAB">
                  <w:r>
                    <w:t>Диалогическая:</w:t>
                  </w:r>
                </w:p>
                <w:p w:rsidR="002F3EAB" w:rsidRDefault="002F3EAB">
                  <w:r>
                    <w:t>- диалог</w:t>
                  </w:r>
                </w:p>
                <w:p w:rsidR="002F3EAB" w:rsidRDefault="002F3EAB">
                  <w:r>
                    <w:t>- беседа</w:t>
                  </w:r>
                </w:p>
              </w:txbxContent>
            </v:textbox>
          </v:roundrect>
        </w:pict>
      </w:r>
    </w:p>
    <w:p w:rsidR="00197236" w:rsidRDefault="00197236" w:rsidP="00BB5B38"/>
    <w:p w:rsidR="00197236" w:rsidRDefault="00197236" w:rsidP="00BB5B38">
      <w:pPr>
        <w:sectPr w:rsidR="00197236" w:rsidSect="005803C2">
          <w:pgSz w:w="11906" w:h="16838" w:code="9"/>
          <w:pgMar w:top="851" w:right="1133" w:bottom="851" w:left="1134" w:header="709" w:footer="709" w:gutter="0"/>
          <w:cols w:space="708"/>
          <w:docGrid w:linePitch="360"/>
        </w:sectPr>
      </w:pPr>
    </w:p>
    <w:tbl>
      <w:tblPr>
        <w:tblStyle w:val="aa"/>
        <w:tblW w:w="10173" w:type="dxa"/>
        <w:tblLook w:val="04A0" w:firstRow="1" w:lastRow="0" w:firstColumn="1" w:lastColumn="0" w:noHBand="0" w:noVBand="1"/>
      </w:tblPr>
      <w:tblGrid>
        <w:gridCol w:w="4927"/>
        <w:gridCol w:w="5246"/>
      </w:tblGrid>
      <w:tr w:rsidR="00810E29" w:rsidTr="00715D03">
        <w:tc>
          <w:tcPr>
            <w:tcW w:w="10173" w:type="dxa"/>
            <w:gridSpan w:val="2"/>
          </w:tcPr>
          <w:p w:rsidR="00810E29" w:rsidRPr="001F2491" w:rsidRDefault="00810E29" w:rsidP="001F2491">
            <w:pPr>
              <w:jc w:val="center"/>
              <w:rPr>
                <w:b/>
              </w:rPr>
            </w:pPr>
            <w:r w:rsidRPr="001F2491">
              <w:rPr>
                <w:b/>
              </w:rPr>
              <w:lastRenderedPageBreak/>
              <w:t>Методы и приемы развития связной речи</w:t>
            </w:r>
          </w:p>
        </w:tc>
      </w:tr>
      <w:tr w:rsidR="00810E29" w:rsidTr="00715D03">
        <w:tc>
          <w:tcPr>
            <w:tcW w:w="4927" w:type="dxa"/>
          </w:tcPr>
          <w:p w:rsidR="00810E29" w:rsidRDefault="00810E29" w:rsidP="001F2491">
            <w:pPr>
              <w:jc w:val="both"/>
            </w:pPr>
            <w:r>
              <w:t>Совместное рассказывание – совместное построение коротких высказываний, когда взрослый начинает фразу, а ребенок заканчивает ее. Применяется в основном в младшем возрасте.</w:t>
            </w:r>
          </w:p>
          <w:p w:rsidR="00810E29" w:rsidRDefault="00810E29" w:rsidP="001F2491">
            <w:pPr>
              <w:jc w:val="both"/>
              <w:rPr>
                <w:b/>
              </w:rPr>
            </w:pPr>
          </w:p>
        </w:tc>
        <w:tc>
          <w:tcPr>
            <w:tcW w:w="5246" w:type="dxa"/>
          </w:tcPr>
          <w:p w:rsidR="00810E29" w:rsidRPr="000244BC" w:rsidRDefault="000244BC" w:rsidP="001F2491">
            <w:pPr>
              <w:jc w:val="both"/>
            </w:pPr>
            <w:r>
              <w:t xml:space="preserve">План рассказа – это 2-3 вопроса, </w:t>
            </w:r>
            <w:proofErr w:type="gramStart"/>
            <w:r>
              <w:t>определяющих</w:t>
            </w:r>
            <w:proofErr w:type="gramEnd"/>
            <w: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tc>
      </w:tr>
      <w:tr w:rsidR="00810E29" w:rsidTr="00715D03">
        <w:tc>
          <w:tcPr>
            <w:tcW w:w="4927" w:type="dxa"/>
          </w:tcPr>
          <w:p w:rsidR="00810E29" w:rsidRPr="000244BC" w:rsidRDefault="000244BC" w:rsidP="001F2491">
            <w:pPr>
              <w:jc w:val="both"/>
            </w:pPr>
            <w:r>
              <w:t xml:space="preserve">Образец рассказа – это краткое живое описание предмета или изложение какого-либо события, доступное детям для подражания и заимствования. Наиболее широко применяется на первоначальных этапах обучения и </w:t>
            </w:r>
            <w:proofErr w:type="gramStart"/>
            <w:r>
              <w:t>предназначен</w:t>
            </w:r>
            <w:proofErr w:type="gramEnd"/>
            <w:r>
              <w:t xml:space="preserve"> для подражания и заимствования детьми.</w:t>
            </w:r>
          </w:p>
        </w:tc>
        <w:tc>
          <w:tcPr>
            <w:tcW w:w="5246" w:type="dxa"/>
          </w:tcPr>
          <w:p w:rsidR="000244BC" w:rsidRDefault="000244BC" w:rsidP="001F2491">
            <w:pPr>
              <w:jc w:val="both"/>
            </w:pPr>
            <w:r>
              <w:t>Коллективное составление рассказа преимущественно используется на первых этапах обучения рассказыванию. Дети продолжают предложения, начатые воспитателем или другими детьми.</w:t>
            </w:r>
          </w:p>
          <w:p w:rsidR="00810E29" w:rsidRDefault="00810E29" w:rsidP="001F2491">
            <w:pPr>
              <w:jc w:val="both"/>
              <w:rPr>
                <w:b/>
              </w:rPr>
            </w:pPr>
          </w:p>
        </w:tc>
      </w:tr>
      <w:tr w:rsidR="00810E29" w:rsidTr="00715D03">
        <w:tc>
          <w:tcPr>
            <w:tcW w:w="4927" w:type="dxa"/>
          </w:tcPr>
          <w:p w:rsidR="00810E29" w:rsidRPr="000244BC" w:rsidRDefault="000244BC" w:rsidP="001F2491">
            <w:pPr>
              <w:jc w:val="both"/>
            </w:pPr>
            <w:r>
              <w:t>Частичный образец – начало или конец рассказа – разновидность образца рассказа.</w:t>
            </w:r>
          </w:p>
        </w:tc>
        <w:tc>
          <w:tcPr>
            <w:tcW w:w="5246" w:type="dxa"/>
          </w:tcPr>
          <w:p w:rsidR="00810E29" w:rsidRPr="000244BC" w:rsidRDefault="000244BC" w:rsidP="001F2491">
            <w:pPr>
              <w:jc w:val="both"/>
            </w:pPr>
            <w:r>
              <w:t>Составление рассказа подгруппами – «командами» - разновидность коллективного составления рассказа.</w:t>
            </w:r>
          </w:p>
        </w:tc>
      </w:tr>
      <w:tr w:rsidR="000244BC" w:rsidTr="00715D03">
        <w:tc>
          <w:tcPr>
            <w:tcW w:w="4927" w:type="dxa"/>
            <w:vMerge w:val="restart"/>
          </w:tcPr>
          <w:p w:rsidR="000244BC" w:rsidRDefault="000244BC" w:rsidP="001F2491">
            <w:pPr>
              <w:jc w:val="both"/>
            </w:pPr>
            <w:r>
              <w:t>Анализ образца рассказа привлечет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tc>
        <w:tc>
          <w:tcPr>
            <w:tcW w:w="5246" w:type="dxa"/>
          </w:tcPr>
          <w:p w:rsidR="000244BC" w:rsidRPr="000244BC" w:rsidRDefault="000244BC" w:rsidP="001F2491">
            <w:pPr>
              <w:jc w:val="both"/>
            </w:pPr>
            <w:r>
              <w:t xml:space="preserve">Составление рассказа по частям – также разновидность коллективного рассказывания, при котором каждый из рассказчиков создает часть рассказа. Этот прием используется при описании </w:t>
            </w:r>
            <w:proofErr w:type="spellStart"/>
            <w:r>
              <w:t>многоэпизодных</w:t>
            </w:r>
            <w:proofErr w:type="spellEnd"/>
            <w:r>
              <w:t xml:space="preserve"> картинок.</w:t>
            </w:r>
          </w:p>
        </w:tc>
      </w:tr>
      <w:tr w:rsidR="000244BC" w:rsidTr="00715D03">
        <w:tc>
          <w:tcPr>
            <w:tcW w:w="4927" w:type="dxa"/>
            <w:vMerge/>
          </w:tcPr>
          <w:p w:rsidR="000244BC" w:rsidRDefault="000244BC" w:rsidP="001F2491">
            <w:pPr>
              <w:jc w:val="both"/>
            </w:pPr>
          </w:p>
        </w:tc>
        <w:tc>
          <w:tcPr>
            <w:tcW w:w="5246" w:type="dxa"/>
          </w:tcPr>
          <w:p w:rsidR="000244BC" w:rsidRDefault="000244BC" w:rsidP="001F2491">
            <w:pPr>
              <w:jc w:val="both"/>
            </w:pPr>
            <w:proofErr w:type="gramStart"/>
            <w:r>
              <w:t>Моделирование используется в старшей и подготовительной к школе группах.</w:t>
            </w:r>
            <w:proofErr w:type="gramEnd"/>
            <w:r>
              <w:t xml:space="preserve"> Модель – это схема явлений,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взаимоотношений героев и развитие событий в повествовании), средства </w:t>
            </w:r>
            <w:proofErr w:type="spellStart"/>
            <w:r>
              <w:t>внутритекстовой</w:t>
            </w:r>
            <w:proofErr w:type="spellEnd"/>
            <w:r>
              <w:t xml:space="preserve"> связи.</w:t>
            </w:r>
          </w:p>
        </w:tc>
      </w:tr>
    </w:tbl>
    <w:p w:rsidR="00197236" w:rsidRDefault="00197236" w:rsidP="00BB5B38"/>
    <w:p w:rsidR="003F6E09" w:rsidRPr="00197236" w:rsidRDefault="003F6E09" w:rsidP="00BB5B38"/>
    <w:p w:rsidR="000A1535" w:rsidRDefault="000A1535" w:rsidP="00BB5B38">
      <w:pPr>
        <w:rPr>
          <w:b/>
          <w:sz w:val="28"/>
        </w:rPr>
      </w:pPr>
    </w:p>
    <w:p w:rsidR="00775671" w:rsidRDefault="00775671" w:rsidP="00BB5B38">
      <w:pPr>
        <w:rPr>
          <w:b/>
          <w:sz w:val="28"/>
        </w:rPr>
        <w:sectPr w:rsidR="00775671" w:rsidSect="00197236">
          <w:pgSz w:w="11906" w:h="16838" w:code="9"/>
          <w:pgMar w:top="851" w:right="1133" w:bottom="851" w:left="1134" w:header="709" w:footer="709" w:gutter="0"/>
          <w:cols w:space="708"/>
          <w:docGrid w:linePitch="360"/>
        </w:sectPr>
      </w:pPr>
    </w:p>
    <w:p w:rsidR="004D1C22" w:rsidRPr="001F2491" w:rsidRDefault="004D1C22" w:rsidP="00C418F2">
      <w:pPr>
        <w:pStyle w:val="afb"/>
        <w:numPr>
          <w:ilvl w:val="2"/>
          <w:numId w:val="71"/>
        </w:numPr>
        <w:jc w:val="center"/>
        <w:rPr>
          <w:rFonts w:ascii="Times New Roman" w:hAnsi="Times New Roman"/>
          <w:b/>
          <w:sz w:val="24"/>
          <w:szCs w:val="24"/>
        </w:rPr>
      </w:pPr>
      <w:r w:rsidRPr="001F2491">
        <w:rPr>
          <w:rFonts w:ascii="Times New Roman" w:hAnsi="Times New Roman"/>
          <w:b/>
          <w:sz w:val="24"/>
          <w:szCs w:val="24"/>
        </w:rPr>
        <w:lastRenderedPageBreak/>
        <w:t>Образовательная область «Познавательное развитие»</w:t>
      </w:r>
    </w:p>
    <w:p w:rsidR="006363F5" w:rsidRPr="001F2491" w:rsidRDefault="006363F5" w:rsidP="006363F5">
      <w:pPr>
        <w:ind w:right="-1" w:firstLine="567"/>
        <w:jc w:val="both"/>
      </w:pPr>
      <w:r w:rsidRPr="001F249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F249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F2491">
        <w:t xml:space="preserve"> </w:t>
      </w:r>
      <w:proofErr w:type="gramStart"/>
      <w:r w:rsidRPr="001F2491">
        <w:t>общем</w:t>
      </w:r>
      <w:proofErr w:type="gramEnd"/>
      <w:r w:rsidRPr="001F2491">
        <w:t xml:space="preserve"> доме людей, об особенностях ее природы, многообразии стран и народов мира.</w:t>
      </w:r>
    </w:p>
    <w:p w:rsidR="006363F5" w:rsidRPr="001F2491" w:rsidRDefault="006363F5" w:rsidP="006363F5">
      <w:pPr>
        <w:ind w:firstLine="360"/>
        <w:jc w:val="both"/>
      </w:pPr>
      <w:r w:rsidRPr="001F249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w:t>
      </w:r>
    </w:p>
    <w:p w:rsidR="006363F5" w:rsidRPr="001F2491" w:rsidRDefault="006363F5" w:rsidP="006363F5">
      <w:pPr>
        <w:ind w:firstLine="360"/>
        <w:jc w:val="both"/>
      </w:pPr>
      <w:r w:rsidRPr="001F2491">
        <w:t>Познавательное развитие детей направлено на достижение целей развития у детей познавательных интересов, интеллектуального развития детей через решение следующих задач:</w:t>
      </w:r>
    </w:p>
    <w:p w:rsidR="00516AF1" w:rsidRPr="001F2491" w:rsidRDefault="00516AF1" w:rsidP="006363F5">
      <w:pPr>
        <w:ind w:firstLine="360"/>
        <w:jc w:val="both"/>
      </w:pPr>
      <w:r w:rsidRPr="001F2491">
        <w:t>- развитие интересов детей, любознательности и познавательной мотивации;</w:t>
      </w:r>
    </w:p>
    <w:p w:rsidR="00516AF1" w:rsidRPr="001F2491" w:rsidRDefault="00516AF1" w:rsidP="006363F5">
      <w:pPr>
        <w:ind w:firstLine="360"/>
        <w:jc w:val="both"/>
      </w:pPr>
      <w:r w:rsidRPr="001F2491">
        <w:t>- формирование познавательных действий, становление сознания;</w:t>
      </w:r>
    </w:p>
    <w:p w:rsidR="00516AF1" w:rsidRPr="001F2491" w:rsidRDefault="00516AF1" w:rsidP="006363F5">
      <w:pPr>
        <w:ind w:firstLine="360"/>
        <w:jc w:val="both"/>
      </w:pPr>
      <w:r w:rsidRPr="001F2491">
        <w:t>- развитие воображения и творческой активности;</w:t>
      </w:r>
    </w:p>
    <w:p w:rsidR="006363F5" w:rsidRPr="001F2491" w:rsidRDefault="006363F5" w:rsidP="006363F5">
      <w:pPr>
        <w:pStyle w:val="a3"/>
        <w:ind w:firstLine="360"/>
        <w:jc w:val="both"/>
      </w:pPr>
      <w:r w:rsidRPr="001F2491">
        <w:t>-</w:t>
      </w:r>
      <w:r w:rsidRPr="001F2491">
        <w:tab/>
        <w:t>сенсорное развитие;</w:t>
      </w:r>
    </w:p>
    <w:p w:rsidR="006363F5" w:rsidRPr="006363F5" w:rsidRDefault="006363F5" w:rsidP="006363F5">
      <w:pPr>
        <w:pStyle w:val="a3"/>
        <w:ind w:firstLine="360"/>
        <w:jc w:val="both"/>
      </w:pPr>
      <w:r w:rsidRPr="001F2491">
        <w:t>-</w:t>
      </w:r>
      <w:r w:rsidRPr="001F2491">
        <w:tab/>
        <w:t>развитие познавательно</w:t>
      </w:r>
      <w:r w:rsidRPr="006363F5">
        <w:t>-исследовательской и продуктивной (конструктивной) деятельности;</w:t>
      </w:r>
    </w:p>
    <w:p w:rsidR="006363F5" w:rsidRPr="006363F5" w:rsidRDefault="006363F5" w:rsidP="006363F5">
      <w:pPr>
        <w:pStyle w:val="a3"/>
        <w:ind w:firstLine="360"/>
        <w:jc w:val="both"/>
      </w:pPr>
      <w:r w:rsidRPr="006363F5">
        <w:t>-</w:t>
      </w:r>
      <w:r w:rsidRPr="006363F5">
        <w:tab/>
        <w:t>формирование элементарных математических представлений;</w:t>
      </w:r>
    </w:p>
    <w:p w:rsidR="006363F5" w:rsidRPr="006363F5" w:rsidRDefault="006363F5" w:rsidP="006363F5">
      <w:pPr>
        <w:pStyle w:val="a3"/>
        <w:ind w:firstLine="360"/>
        <w:jc w:val="both"/>
      </w:pPr>
      <w:r w:rsidRPr="006363F5">
        <w:t>-</w:t>
      </w:r>
      <w:r w:rsidRPr="006363F5">
        <w:tab/>
        <w:t>формирование целостной картины мира, расширение кругозора детей.</w:t>
      </w:r>
    </w:p>
    <w:p w:rsidR="006363F5" w:rsidRPr="006363F5" w:rsidRDefault="006363F5" w:rsidP="006363F5">
      <w:pPr>
        <w:pStyle w:val="a3"/>
        <w:ind w:firstLine="360"/>
        <w:jc w:val="both"/>
      </w:pPr>
      <w:r w:rsidRPr="006363F5">
        <w:t>Познавательно-исследовательская деятельность включает в себя такие виды деятельности как:</w:t>
      </w:r>
    </w:p>
    <w:p w:rsidR="006363F5" w:rsidRPr="006363F5" w:rsidRDefault="006363F5" w:rsidP="006363F5">
      <w:pPr>
        <w:ind w:right="-1" w:firstLine="567"/>
        <w:jc w:val="both"/>
      </w:pPr>
    </w:p>
    <w:p w:rsidR="001C7CB8" w:rsidRDefault="00BE07A1" w:rsidP="001C7CB8">
      <w:pPr>
        <w:jc w:val="both"/>
        <w:rPr>
          <w:sz w:val="28"/>
          <w:szCs w:val="28"/>
        </w:rPr>
      </w:pPr>
      <w:r>
        <w:rPr>
          <w:noProof/>
          <w:sz w:val="28"/>
          <w:szCs w:val="28"/>
        </w:rPr>
        <w:pict>
          <v:roundrect id="_x0000_s4300" style="position:absolute;left:0;text-align:left;margin-left:18.2pt;margin-top:6.85pt;width:488.35pt;height:26.25pt;z-index:251636736" arcsize="10923f" fillcolor="#b2a1c7 [1943]" strokecolor="#b2a1c7 [1943]" strokeweight="1pt">
            <v:fill color2="#e5dfec [663]" angle="-45" focus="-50%" type="gradient"/>
            <v:shadow type="perspective" color="#3f3151 [1607]" opacity=".5" offset="1pt,3pt" offset2="-3pt,2pt"/>
            <o:extrusion v:ext="view" on="t" viewpoint="-34.72222mm,34.72222mm" viewpointorigin="-.5,.5" skewangle="45" lightposition="-50000" lightposition2="50000"/>
            <v:textbox style="mso-next-textbox:#_x0000_s4300">
              <w:txbxContent>
                <w:p w:rsidR="002F3EAB" w:rsidRPr="00FE4342" w:rsidRDefault="002F3EAB" w:rsidP="001C7CB8">
                  <w:pPr>
                    <w:jc w:val="center"/>
                    <w:rPr>
                      <w:b/>
                      <w:sz w:val="32"/>
                      <w:szCs w:val="32"/>
                    </w:rPr>
                  </w:pPr>
                  <w:r w:rsidRPr="00FE4342">
                    <w:rPr>
                      <w:b/>
                      <w:sz w:val="32"/>
                      <w:szCs w:val="32"/>
                    </w:rPr>
                    <w:t>Познавательное развитие дошкольников</w:t>
                  </w:r>
                </w:p>
              </w:txbxContent>
            </v:textbox>
          </v:roundrect>
        </w:pict>
      </w: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4312" type="#_x0000_t32" style="position:absolute;left:0;text-align:left;margin-left:73.05pt;margin-top:10.65pt;width:0;height:9pt;z-index:251649024" o:connectortype="straight" strokeweight="2.25pt"/>
        </w:pict>
      </w:r>
      <w:r>
        <w:rPr>
          <w:noProof/>
          <w:sz w:val="28"/>
          <w:szCs w:val="28"/>
        </w:rPr>
        <w:pict>
          <v:shape id="_x0000_s4317" type="#_x0000_t32" style="position:absolute;left:0;text-align:left;margin-left:252.3pt;margin-top:7.65pt;width:0;height:13.5pt;z-index:251654144" o:connectortype="straight" strokeweight="2.25pt"/>
        </w:pict>
      </w:r>
      <w:r>
        <w:rPr>
          <w:noProof/>
          <w:sz w:val="28"/>
          <w:szCs w:val="28"/>
        </w:rPr>
        <w:pict>
          <v:shape id="_x0000_s4318" type="#_x0000_t32" style="position:absolute;left:0;text-align:left;margin-left:430.8pt;margin-top:7.65pt;width:0;height:13.5pt;z-index:251655168" o:connectortype="straight" strokeweight="2.25pt"/>
        </w:pict>
      </w:r>
    </w:p>
    <w:p w:rsidR="001C7CB8" w:rsidRDefault="00BE07A1" w:rsidP="001C7CB8">
      <w:pPr>
        <w:jc w:val="both"/>
        <w:rPr>
          <w:sz w:val="28"/>
          <w:szCs w:val="28"/>
        </w:rPr>
      </w:pPr>
      <w:r>
        <w:rPr>
          <w:noProof/>
          <w:sz w:val="28"/>
          <w:szCs w:val="28"/>
        </w:rPr>
        <w:pict>
          <v:roundrect id="_x0000_s4308" style="position:absolute;left:0;text-align:left;margin-left:176.45pt;margin-top:8.05pt;width:141.85pt;height:50.25pt;z-index:251644928"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8">
              <w:txbxContent>
                <w:p w:rsidR="002F3EAB" w:rsidRPr="00FE4342" w:rsidRDefault="002F3EAB" w:rsidP="001C7CB8">
                  <w:pPr>
                    <w:rPr>
                      <w:sz w:val="28"/>
                      <w:szCs w:val="28"/>
                    </w:rPr>
                  </w:pPr>
                  <w:r w:rsidRPr="00FE4342">
                    <w:rPr>
                      <w:sz w:val="28"/>
                      <w:szCs w:val="28"/>
                    </w:rPr>
                    <w:t>Развитие любознательности</w:t>
                  </w:r>
                </w:p>
              </w:txbxContent>
            </v:textbox>
          </v:roundrect>
        </w:pict>
      </w:r>
      <w:r>
        <w:rPr>
          <w:noProof/>
          <w:sz w:val="28"/>
          <w:szCs w:val="28"/>
        </w:rPr>
        <w:pict>
          <v:roundrect id="_x0000_s4311" style="position:absolute;left:0;text-align:left;margin-left:345.2pt;margin-top:5.05pt;width:161.35pt;height:59.5pt;z-index:251648000"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11">
              <w:txbxContent>
                <w:p w:rsidR="002F3EAB" w:rsidRPr="00FE4342" w:rsidRDefault="002F3EAB" w:rsidP="001C7CB8">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_x0000_s4301" style="position:absolute;left:0;text-align:left;margin-left:18.2pt;margin-top:3.55pt;width:127.6pt;height:42.75pt;z-index:251637760"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1">
              <w:txbxContent>
                <w:p w:rsidR="002F3EAB" w:rsidRPr="00FE4342" w:rsidRDefault="002F3EAB" w:rsidP="001C7CB8">
                  <w:pPr>
                    <w:rPr>
                      <w:sz w:val="28"/>
                      <w:szCs w:val="28"/>
                    </w:rPr>
                  </w:pPr>
                  <w:r w:rsidRPr="00FE4342">
                    <w:rPr>
                      <w:sz w:val="28"/>
                      <w:szCs w:val="28"/>
                    </w:rPr>
                    <w:t>Развитие мышления памяти и внимания</w:t>
                  </w:r>
                </w:p>
              </w:txbxContent>
            </v:textbox>
          </v:roundrect>
        </w:pict>
      </w:r>
    </w:p>
    <w:p w:rsidR="001C7CB8" w:rsidRDefault="001C7CB8" w:rsidP="001C7CB8">
      <w:pPr>
        <w:jc w:val="both"/>
        <w:rPr>
          <w:sz w:val="28"/>
          <w:szCs w:val="28"/>
        </w:rPr>
      </w:pP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shape id="_x0000_s4313" type="#_x0000_t32" style="position:absolute;left:0;text-align:left;margin-left:73.05pt;margin-top:10pt;width:0;height:13.5pt;z-index:251650048" o:connectortype="straight" strokeweight="2.25pt"/>
        </w:pict>
      </w:r>
    </w:p>
    <w:p w:rsidR="001C7CB8" w:rsidRDefault="00BE07A1" w:rsidP="001C7CB8">
      <w:pPr>
        <w:jc w:val="both"/>
        <w:rPr>
          <w:sz w:val="28"/>
          <w:szCs w:val="28"/>
        </w:rPr>
      </w:pPr>
      <w:r>
        <w:rPr>
          <w:noProof/>
          <w:sz w:val="28"/>
          <w:szCs w:val="28"/>
        </w:rPr>
        <w:pict>
          <v:shape id="_x0000_s4319" type="#_x0000_t32" style="position:absolute;left:0;text-align:left;margin-left:252.25pt;margin-top:.15pt;width:.05pt;height:33.55pt;z-index:251656192" o:connectortype="straight" strokeweight="2.25pt"/>
        </w:pict>
      </w:r>
      <w:r>
        <w:rPr>
          <w:noProof/>
          <w:sz w:val="28"/>
          <w:szCs w:val="28"/>
        </w:rPr>
        <w:pict>
          <v:shape id="_x0000_s4321" type="#_x0000_t32" style="position:absolute;left:0;text-align:left;margin-left:444.3pt;margin-top:7.4pt;width:.05pt;height:36.05pt;z-index:251658240" o:connectortype="straight" strokeweight="2.25pt"/>
        </w:pict>
      </w:r>
      <w:r>
        <w:rPr>
          <w:noProof/>
          <w:sz w:val="28"/>
          <w:szCs w:val="28"/>
        </w:rPr>
        <w:pict>
          <v:roundrect id="_x0000_s4302" style="position:absolute;left:0;text-align:left;margin-left:18.2pt;margin-top:7.4pt;width:123.85pt;height:44.3pt;z-index:251638784"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2">
              <w:txbxContent>
                <w:p w:rsidR="002F3EAB" w:rsidRPr="00FE4342" w:rsidRDefault="002F3EAB" w:rsidP="001C7CB8">
                  <w:pPr>
                    <w:rPr>
                      <w:sz w:val="28"/>
                      <w:szCs w:val="28"/>
                    </w:rPr>
                  </w:pPr>
                  <w:r w:rsidRPr="00FE4342">
                    <w:rPr>
                      <w:sz w:val="28"/>
                      <w:szCs w:val="28"/>
                    </w:rPr>
                    <w:t>Различные вида деятельности</w:t>
                  </w:r>
                </w:p>
              </w:txbxContent>
            </v:textbox>
          </v:roundrect>
        </w:pict>
      </w: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roundrect id="_x0000_s4307" style="position:absolute;left:0;text-align:left;margin-left:176.45pt;margin-top:2.45pt;width:133.6pt;height:62.25pt;z-index:251643904"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7">
              <w:txbxContent>
                <w:p w:rsidR="002F3EAB" w:rsidRPr="00FE4342" w:rsidRDefault="002F3EAB" w:rsidP="001C7CB8">
                  <w:pPr>
                    <w:rPr>
                      <w:sz w:val="28"/>
                      <w:szCs w:val="28"/>
                    </w:rPr>
                  </w:pPr>
                  <w:r w:rsidRPr="00FE4342">
                    <w:rPr>
                      <w:sz w:val="28"/>
                      <w:szCs w:val="28"/>
                    </w:rPr>
                    <w:t>Развитие познавательной мотивации</w:t>
                  </w:r>
                </w:p>
              </w:txbxContent>
            </v:textbox>
          </v:roundrect>
        </w:pict>
      </w:r>
      <w:r>
        <w:rPr>
          <w:noProof/>
          <w:sz w:val="28"/>
          <w:szCs w:val="28"/>
        </w:rPr>
        <w:pict>
          <v:roundrect id="_x0000_s4310" style="position:absolute;left:0;text-align:left;margin-left:345.2pt;margin-top:11.25pt;width:156.2pt;height:59.25pt;z-index:251646976"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10">
              <w:txbxContent>
                <w:p w:rsidR="002F3EAB" w:rsidRPr="00FE4342" w:rsidRDefault="002F3EAB" w:rsidP="001C7CB8">
                  <w:pPr>
                    <w:rPr>
                      <w:sz w:val="28"/>
                      <w:szCs w:val="28"/>
                    </w:rPr>
                  </w:pPr>
                  <w:r w:rsidRPr="00FE4342">
                    <w:rPr>
                      <w:sz w:val="28"/>
                      <w:szCs w:val="28"/>
                    </w:rPr>
                    <w:t>Экспериментирование с природным материалом</w:t>
                  </w:r>
                </w:p>
              </w:txbxContent>
            </v:textbox>
          </v:roundrect>
        </w:pict>
      </w:r>
    </w:p>
    <w:p w:rsidR="001C7CB8" w:rsidRDefault="00BE07A1" w:rsidP="001C7CB8">
      <w:pPr>
        <w:jc w:val="both"/>
        <w:rPr>
          <w:sz w:val="28"/>
          <w:szCs w:val="28"/>
        </w:rPr>
      </w:pPr>
      <w:r>
        <w:rPr>
          <w:noProof/>
          <w:sz w:val="28"/>
          <w:szCs w:val="28"/>
        </w:rPr>
        <w:pict>
          <v:shape id="_x0000_s4314" type="#_x0000_t32" style="position:absolute;left:0;text-align:left;margin-left:73.05pt;margin-top:9.2pt;width:0;height:13.5pt;z-index:251651072" o:connectortype="straight" strokeweight="2.25pt"/>
        </w:pict>
      </w:r>
    </w:p>
    <w:p w:rsidR="001C7CB8" w:rsidRDefault="00BE07A1" w:rsidP="001C7CB8">
      <w:pPr>
        <w:jc w:val="both"/>
        <w:rPr>
          <w:sz w:val="28"/>
          <w:szCs w:val="28"/>
        </w:rPr>
      </w:pPr>
      <w:r>
        <w:rPr>
          <w:noProof/>
          <w:sz w:val="28"/>
          <w:szCs w:val="28"/>
        </w:rPr>
        <w:pict>
          <v:roundrect id="_x0000_s4303" style="position:absolute;left:0;text-align:left;margin-left:21.95pt;margin-top:6.6pt;width:120.1pt;height:31.7pt;z-index:251639808"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3">
              <w:txbxContent>
                <w:p w:rsidR="002F3EAB" w:rsidRPr="00FE4342" w:rsidRDefault="002F3EAB" w:rsidP="001C7CB8">
                  <w:pPr>
                    <w:rPr>
                      <w:sz w:val="28"/>
                      <w:szCs w:val="28"/>
                    </w:rPr>
                  </w:pPr>
                  <w:r w:rsidRPr="00FE4342">
                    <w:rPr>
                      <w:sz w:val="28"/>
                      <w:szCs w:val="28"/>
                    </w:rPr>
                    <w:t>Вопросы детей</w:t>
                  </w:r>
                </w:p>
              </w:txbxContent>
            </v:textbox>
          </v:roundrect>
        </w:pict>
      </w: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shape id="_x0000_s4315" type="#_x0000_t32" style="position:absolute;left:0;text-align:left;margin-left:73.05pt;margin-top:14.35pt;width:0;height:13.5pt;z-index:251652096" o:connectortype="straight" strokeweight="2.25pt"/>
        </w:pict>
      </w:r>
      <w:r>
        <w:rPr>
          <w:noProof/>
          <w:sz w:val="28"/>
          <w:szCs w:val="28"/>
        </w:rPr>
        <w:pict>
          <v:shape id="_x0000_s4320" type="#_x0000_t32" style="position:absolute;left:0;text-align:left;margin-left:252.25pt;margin-top:7.6pt;width:0;height:50.25pt;z-index:251657216" o:connectortype="straight" strokeweight="2.25pt"/>
        </w:pict>
      </w:r>
      <w:r>
        <w:rPr>
          <w:noProof/>
          <w:sz w:val="28"/>
          <w:szCs w:val="28"/>
        </w:rPr>
        <w:pict>
          <v:shape id="_x0000_s4322" type="#_x0000_t32" style="position:absolute;left:0;text-align:left;margin-left:444.35pt;margin-top:14.35pt;width:0;height:43.5pt;z-index:251659264" o:connectortype="straight" strokeweight="2.25pt"/>
        </w:pict>
      </w:r>
    </w:p>
    <w:p w:rsidR="001C7CB8" w:rsidRDefault="00BE07A1" w:rsidP="001C7CB8">
      <w:pPr>
        <w:jc w:val="both"/>
        <w:rPr>
          <w:sz w:val="28"/>
          <w:szCs w:val="28"/>
        </w:rPr>
      </w:pPr>
      <w:r>
        <w:rPr>
          <w:noProof/>
          <w:sz w:val="28"/>
          <w:szCs w:val="28"/>
        </w:rPr>
        <w:pict>
          <v:roundrect id="_x0000_s4304" style="position:absolute;left:0;text-align:left;margin-left:13.7pt;margin-top:11.75pt;width:121.5pt;height:61.7pt;z-index:251640832"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4">
              <w:txbxContent>
                <w:p w:rsidR="002F3EAB" w:rsidRPr="00FE4342" w:rsidRDefault="002F3EAB" w:rsidP="001C7CB8">
                  <w:pPr>
                    <w:rPr>
                      <w:sz w:val="28"/>
                      <w:szCs w:val="28"/>
                    </w:rPr>
                  </w:pPr>
                  <w:r w:rsidRPr="00FE4342">
                    <w:rPr>
                      <w:sz w:val="28"/>
                      <w:szCs w:val="28"/>
                    </w:rPr>
                    <w:t>Образовательная деятельность по развитию логики</w:t>
                  </w:r>
                </w:p>
              </w:txbxContent>
            </v:textbox>
          </v:roundrect>
        </w:pict>
      </w: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roundrect id="_x0000_s4306" style="position:absolute;left:0;text-align:left;margin-left:176.45pt;margin-top:9.55pt;width:129.85pt;height:83.45pt;z-index:251642880"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6">
              <w:txbxContent>
                <w:p w:rsidR="002F3EAB" w:rsidRPr="00FE4342" w:rsidRDefault="002F3EAB" w:rsidP="001C7CB8">
                  <w:pPr>
                    <w:rPr>
                      <w:sz w:val="28"/>
                      <w:szCs w:val="28"/>
                    </w:rPr>
                  </w:pPr>
                  <w:r w:rsidRPr="00FE4342">
                    <w:rPr>
                      <w:sz w:val="28"/>
                      <w:szCs w:val="28"/>
                    </w:rPr>
                    <w:t>Развитие воображения и творческой активности</w:t>
                  </w:r>
                </w:p>
              </w:txbxContent>
            </v:textbox>
          </v:roundrect>
        </w:pict>
      </w:r>
      <w:r>
        <w:rPr>
          <w:noProof/>
          <w:sz w:val="28"/>
          <w:szCs w:val="28"/>
        </w:rPr>
        <w:pict>
          <v:roundrect id="_x0000_s4309" style="position:absolute;left:0;text-align:left;margin-left:345.2pt;margin-top:9.55pt;width:149.35pt;height:61.5pt;z-index:251645952"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9">
              <w:txbxContent>
                <w:p w:rsidR="002F3EAB" w:rsidRPr="00FE4342" w:rsidRDefault="002F3EAB" w:rsidP="001C7CB8">
                  <w:pPr>
                    <w:rPr>
                      <w:sz w:val="28"/>
                      <w:szCs w:val="28"/>
                    </w:rPr>
                  </w:pPr>
                  <w:r w:rsidRPr="00FE4342">
                    <w:rPr>
                      <w:sz w:val="28"/>
                      <w:szCs w:val="28"/>
                    </w:rPr>
                    <w:t>Использование схем, символов, знаков</w:t>
                  </w:r>
                </w:p>
              </w:txbxContent>
            </v:textbox>
          </v:roundrect>
        </w:pict>
      </w:r>
    </w:p>
    <w:p w:rsidR="001C7CB8" w:rsidRDefault="001C7CB8" w:rsidP="001C7CB8">
      <w:pPr>
        <w:jc w:val="both"/>
        <w:rPr>
          <w:sz w:val="28"/>
          <w:szCs w:val="28"/>
        </w:rPr>
      </w:pPr>
    </w:p>
    <w:p w:rsidR="001C7CB8" w:rsidRDefault="00BE07A1" w:rsidP="001C7CB8">
      <w:pPr>
        <w:jc w:val="both"/>
        <w:rPr>
          <w:sz w:val="28"/>
          <w:szCs w:val="28"/>
        </w:rPr>
      </w:pPr>
      <w:r>
        <w:rPr>
          <w:noProof/>
          <w:sz w:val="28"/>
          <w:szCs w:val="28"/>
        </w:rPr>
        <w:pict>
          <v:shape id="_x0000_s4316" type="#_x0000_t32" style="position:absolute;left:0;text-align:left;margin-left:73.05pt;margin-top:13.35pt;width:0;height:13.5pt;z-index:251653120" o:connectortype="straight" strokeweight="2.25pt"/>
        </w:pict>
      </w:r>
    </w:p>
    <w:p w:rsidR="001C7CB8" w:rsidRPr="00C15E73" w:rsidRDefault="00BE07A1" w:rsidP="001C7CB8">
      <w:pPr>
        <w:jc w:val="both"/>
        <w:rPr>
          <w:sz w:val="28"/>
          <w:szCs w:val="28"/>
        </w:rPr>
      </w:pPr>
      <w:r>
        <w:rPr>
          <w:noProof/>
          <w:sz w:val="28"/>
          <w:szCs w:val="28"/>
        </w:rPr>
        <w:pict>
          <v:roundrect id="_x0000_s4305" style="position:absolute;left:0;text-align:left;margin-left:13.7pt;margin-top:10.75pt;width:121.5pt;height:51.2pt;z-index:251641856" arcsize="10923f" fillcolor="#b2a1c7 [1943]" strokecolor="#b2a1c7 [1943]" strokeweight="1pt">
            <v:fill color2="#e5dfec [663]" angle="-45" focus="-50%" type="gradient"/>
            <v:shadow type="perspective" color="#3f3151 [1607]" opacity=".5" offset="1pt" offset2="-3pt"/>
            <o:extrusion v:ext="view" on="t" viewpoint="-34.72222mm,34.72222mm" viewpointorigin="-.5,.5" skewangle="45" lightposition="-50000" lightposition2="50000"/>
            <v:textbox style="mso-next-textbox:#_x0000_s4305">
              <w:txbxContent>
                <w:p w:rsidR="002F3EAB" w:rsidRPr="00FE4342" w:rsidRDefault="002F3EAB" w:rsidP="001C7CB8">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1C7CB8" w:rsidRDefault="001C7CB8" w:rsidP="001C7CB8"/>
    <w:p w:rsidR="001C7CB8" w:rsidRDefault="001C7CB8" w:rsidP="00BB5B38">
      <w:pPr>
        <w:rPr>
          <w:noProof/>
          <w:sz w:val="28"/>
        </w:rPr>
      </w:pPr>
    </w:p>
    <w:p w:rsidR="001C7CB8" w:rsidRDefault="001C7CB8" w:rsidP="00BB5B38">
      <w:pPr>
        <w:rPr>
          <w:noProof/>
          <w:sz w:val="28"/>
        </w:rPr>
        <w:sectPr w:rsidR="001C7CB8" w:rsidSect="000244BC">
          <w:footerReference w:type="first" r:id="rId49"/>
          <w:pgSz w:w="11906" w:h="16838" w:code="9"/>
          <w:pgMar w:top="962" w:right="851" w:bottom="1134" w:left="1134" w:header="709" w:footer="709" w:gutter="0"/>
          <w:cols w:space="708"/>
          <w:titlePg/>
          <w:docGrid w:linePitch="360"/>
        </w:sectPr>
      </w:pPr>
    </w:p>
    <w:p w:rsidR="00022782" w:rsidRPr="003F13A0" w:rsidRDefault="00BE07A1" w:rsidP="00BB5B38">
      <w:r>
        <w:rPr>
          <w:noProof/>
          <w:sz w:val="28"/>
          <w:szCs w:val="28"/>
        </w:rPr>
        <w:lastRenderedPageBreak/>
        <w:pict>
          <v:roundrect id="_x0000_s4324" style="position:absolute;margin-left:343.05pt;margin-top:37.4pt;width:186.65pt;height:147.75pt;z-index:251661312" arcsize="10923f" strokeweight="1.5pt">
            <v:textbox>
              <w:txbxContent>
                <w:p w:rsidR="002F3EAB" w:rsidRPr="001F2491" w:rsidRDefault="002F3EAB" w:rsidP="001C7CB8">
                  <w:pPr>
                    <w:rPr>
                      <w:b/>
                    </w:rPr>
                  </w:pPr>
                  <w:r w:rsidRPr="001F2491">
                    <w:rPr>
                      <w:b/>
                    </w:rPr>
                    <w:t>«Зона ближайшего развития» (ЗБР)</w:t>
                  </w:r>
                </w:p>
                <w:p w:rsidR="002F3EAB" w:rsidRPr="001F2491" w:rsidRDefault="002F3EAB" w:rsidP="001C7CB8">
                  <w:r w:rsidRPr="001F2491">
                    <w:t>обозначает  то, что ребенок не может выполнить самостоятельно, но с чем он справляется с небольшой помощью</w:t>
                  </w:r>
                </w:p>
                <w:p w:rsidR="002F3EAB" w:rsidRDefault="002F3EAB" w:rsidP="001C7CB8"/>
              </w:txbxContent>
            </v:textbox>
          </v:roundrect>
        </w:pict>
      </w:r>
      <w:r w:rsidR="00022782" w:rsidRPr="003F13A0">
        <w:rPr>
          <w:noProof/>
        </w:rPr>
        <w:t>Реализация принципа развивающего обучения также требует построения воспитательно-образовательной работы не только с учетом уровня актуального развития ребенка, но и в зоне его ближайшего развития</w:t>
      </w:r>
    </w:p>
    <w:p w:rsidR="00775671" w:rsidRPr="003F13A0" w:rsidRDefault="00775671" w:rsidP="00BB5B38"/>
    <w:p w:rsidR="00022782" w:rsidRPr="00022782" w:rsidRDefault="00BE07A1" w:rsidP="00BB5B38">
      <w:pPr>
        <w:rPr>
          <w:sz w:val="28"/>
        </w:rPr>
      </w:pPr>
      <w:r>
        <w:rPr>
          <w:noProof/>
          <w:sz w:val="28"/>
          <w:szCs w:val="28"/>
        </w:rPr>
        <w:pict>
          <v:roundrect id="_x0000_s4323" style="position:absolute;margin-left:-35.15pt;margin-top:5.05pt;width:178.6pt;height:115.55pt;z-index:251660288" arcsize="10923f" strokeweight="1.5pt">
            <v:textbox>
              <w:txbxContent>
                <w:p w:rsidR="002F3EAB" w:rsidRPr="001F2491" w:rsidRDefault="002F3EAB" w:rsidP="001C7CB8">
                  <w:pPr>
                    <w:rPr>
                      <w:b/>
                    </w:rPr>
                  </w:pPr>
                  <w:r w:rsidRPr="001F2491">
                    <w:rPr>
                      <w:b/>
                    </w:rPr>
                    <w:t>«Уровень актуального развития» (УАР)</w:t>
                  </w:r>
                </w:p>
                <w:p w:rsidR="002F3EAB" w:rsidRPr="001F2491" w:rsidRDefault="002F3EAB" w:rsidP="001C7CB8">
                  <w:r w:rsidRPr="001F2491">
                    <w:t>характеризуется тем, какие задания ребенок может выполнить вполне самостоятельно</w:t>
                  </w:r>
                </w:p>
                <w:p w:rsidR="002F3EAB" w:rsidRDefault="002F3EAB" w:rsidP="001C7CB8"/>
              </w:txbxContent>
            </v:textbox>
          </v:roundrect>
        </w:pict>
      </w:r>
    </w:p>
    <w:p w:rsidR="001C7CB8" w:rsidRDefault="001C7CB8" w:rsidP="001C7CB8">
      <w:pPr>
        <w:jc w:val="center"/>
        <w:rPr>
          <w:sz w:val="28"/>
          <w:szCs w:val="28"/>
        </w:rPr>
      </w:pPr>
    </w:p>
    <w:p w:rsidR="001C7CB8" w:rsidRPr="001045E8" w:rsidRDefault="001C7CB8" w:rsidP="001C7CB8">
      <w:pPr>
        <w:rPr>
          <w:sz w:val="28"/>
          <w:szCs w:val="28"/>
        </w:rPr>
      </w:pPr>
    </w:p>
    <w:p w:rsidR="001C7CB8" w:rsidRDefault="00BE07A1" w:rsidP="001C7CB8">
      <w:pPr>
        <w:ind w:firstLine="709"/>
        <w:jc w:val="both"/>
        <w:rPr>
          <w:sz w:val="28"/>
          <w:szCs w:val="28"/>
        </w:rPr>
      </w:pPr>
      <w:r>
        <w:rPr>
          <w:noProof/>
          <w:sz w:val="28"/>
          <w:szCs w:val="28"/>
        </w:rPr>
        <w:pict>
          <v:shape id="_x0000_s4341" type="#_x0000_t32" style="position:absolute;left:0;text-align:left;margin-left:143.45pt;margin-top:13.8pt;width:78.85pt;height:178.5pt;z-index:251678720" o:connectortype="straight" strokeweight="2.25pt"/>
        </w:pict>
      </w:r>
    </w:p>
    <w:p w:rsidR="001C7CB8" w:rsidRDefault="001C7CB8" w:rsidP="001C7CB8">
      <w:pPr>
        <w:ind w:firstLine="709"/>
        <w:jc w:val="both"/>
        <w:rPr>
          <w:sz w:val="28"/>
          <w:szCs w:val="28"/>
        </w:rPr>
      </w:pPr>
    </w:p>
    <w:p w:rsidR="001C7CB8" w:rsidRDefault="00BE07A1" w:rsidP="001C7CB8">
      <w:pPr>
        <w:ind w:firstLine="709"/>
        <w:jc w:val="both"/>
        <w:rPr>
          <w:sz w:val="28"/>
          <w:szCs w:val="28"/>
        </w:rPr>
      </w:pPr>
      <w:r>
        <w:rPr>
          <w:noProof/>
          <w:sz w:val="28"/>
          <w:szCs w:val="28"/>
        </w:rPr>
        <w:pict>
          <v:shape id="_x0000_s4342" type="#_x0000_t32" style="position:absolute;left:0;text-align:left;margin-left:259.05pt;margin-top:.35pt;width:84pt;height:111pt;flip:x;z-index:251679744" o:connectortype="straight" strokeweight="2.25pt"/>
        </w:pict>
      </w:r>
    </w:p>
    <w:p w:rsidR="001C7CB8" w:rsidRDefault="001C7CB8" w:rsidP="001C7CB8">
      <w:pPr>
        <w:ind w:firstLine="709"/>
        <w:jc w:val="both"/>
        <w:rPr>
          <w:sz w:val="28"/>
          <w:szCs w:val="28"/>
        </w:rPr>
      </w:pPr>
    </w:p>
    <w:p w:rsidR="001C7CB8" w:rsidRDefault="00BE07A1" w:rsidP="001C7CB8">
      <w:pPr>
        <w:ind w:firstLine="709"/>
        <w:jc w:val="both"/>
        <w:rPr>
          <w:sz w:val="28"/>
          <w:szCs w:val="28"/>
        </w:rPr>
      </w:pPr>
      <w:r>
        <w:rPr>
          <w:noProof/>
          <w:sz w:val="28"/>
          <w:szCs w:val="28"/>
        </w:rPr>
        <w:pict>
          <v:shape id="_x0000_s4333" type="#_x0000_t32" style="position:absolute;left:0;text-align:left;margin-left:109.7pt;margin-top:7.85pt;width:0;height:143.25pt;z-index:251670528" o:connectortype="straight" strokeweight="1.5pt"/>
        </w:pict>
      </w:r>
    </w:p>
    <w:p w:rsidR="001C7CB8" w:rsidRDefault="00BE07A1" w:rsidP="001C7CB8">
      <w:pPr>
        <w:ind w:firstLine="709"/>
        <w:jc w:val="both"/>
        <w:rPr>
          <w:sz w:val="28"/>
          <w:szCs w:val="28"/>
        </w:rPr>
      </w:pPr>
      <w:r>
        <w:rPr>
          <w:noProof/>
          <w:sz w:val="28"/>
          <w:szCs w:val="28"/>
        </w:rPr>
        <w:pict>
          <v:shape id="_x0000_s4334" type="#_x0000_t32" style="position:absolute;left:0;text-align:left;margin-left:362.55pt;margin-top:1.15pt;width:.05pt;height:133.9pt;z-index:251671552" o:connectortype="straight" strokeweight="1.5pt"/>
        </w:pict>
      </w:r>
    </w:p>
    <w:p w:rsidR="001C7CB8" w:rsidRDefault="00BE07A1" w:rsidP="001C7CB8">
      <w:pPr>
        <w:ind w:firstLine="709"/>
        <w:jc w:val="both"/>
        <w:rPr>
          <w:sz w:val="28"/>
          <w:szCs w:val="28"/>
        </w:rPr>
      </w:pPr>
      <w:r>
        <w:rPr>
          <w:noProof/>
          <w:sz w:val="28"/>
          <w:szCs w:val="28"/>
        </w:rPr>
        <w:pict>
          <v:oval id="_x0000_s4331" style="position:absolute;left:0;text-align:left;margin-left:165.3pt;margin-top:12.45pt;width:140.15pt;height:127.5pt;z-index:251668480" strokeweight="2.25pt">
            <v:textbox>
              <w:txbxContent>
                <w:p w:rsidR="002F3EAB" w:rsidRPr="00AF5F13" w:rsidRDefault="002F3EAB" w:rsidP="001C7CB8">
                  <w:pPr>
                    <w:jc w:val="center"/>
                    <w:rPr>
                      <w:b/>
                    </w:rPr>
                  </w:pPr>
                  <w:r w:rsidRPr="00AF5F13">
                    <w:rPr>
                      <w:b/>
                    </w:rPr>
                    <w:t>ЗБР</w:t>
                  </w:r>
                </w:p>
              </w:txbxContent>
            </v:textbox>
          </v:oval>
        </w:pict>
      </w:r>
    </w:p>
    <w:p w:rsidR="001C7CB8" w:rsidRDefault="001C7CB8" w:rsidP="001C7CB8">
      <w:pPr>
        <w:ind w:firstLine="709"/>
        <w:jc w:val="both"/>
        <w:rPr>
          <w:sz w:val="28"/>
          <w:szCs w:val="28"/>
        </w:rPr>
      </w:pPr>
    </w:p>
    <w:p w:rsidR="000770E7" w:rsidRDefault="000770E7" w:rsidP="001C7CB8">
      <w:pPr>
        <w:ind w:firstLine="709"/>
        <w:jc w:val="both"/>
        <w:rPr>
          <w:sz w:val="28"/>
          <w:szCs w:val="28"/>
        </w:rPr>
      </w:pPr>
    </w:p>
    <w:p w:rsidR="000770E7" w:rsidRDefault="000770E7" w:rsidP="001C7CB8">
      <w:pPr>
        <w:ind w:firstLine="709"/>
        <w:jc w:val="both"/>
        <w:rPr>
          <w:sz w:val="28"/>
          <w:szCs w:val="28"/>
        </w:rPr>
      </w:pPr>
    </w:p>
    <w:p w:rsidR="001C7CB8" w:rsidRDefault="00BE07A1" w:rsidP="001C7CB8">
      <w:pPr>
        <w:ind w:firstLine="709"/>
        <w:jc w:val="both"/>
        <w:rPr>
          <w:sz w:val="28"/>
          <w:szCs w:val="28"/>
        </w:rPr>
      </w:pPr>
      <w:r>
        <w:rPr>
          <w:noProof/>
          <w:sz w:val="28"/>
          <w:szCs w:val="28"/>
        </w:rPr>
        <w:pict>
          <v:roundrect id="_x0000_s4325" style="position:absolute;left:0;text-align:left;margin-left:-30.45pt;margin-top:-.25pt;width:116.8pt;height:26.25pt;z-index:251662336" arcsize="10923f" strokeweight="1.5pt">
            <v:textbox style="mso-next-textbox:#_x0000_s4325">
              <w:txbxContent>
                <w:p w:rsidR="002F3EAB" w:rsidRPr="00AF5F13" w:rsidRDefault="002F3EAB" w:rsidP="001C7CB8">
                  <w:pPr>
                    <w:rPr>
                      <w:sz w:val="28"/>
                      <w:szCs w:val="28"/>
                    </w:rPr>
                  </w:pPr>
                  <w:proofErr w:type="spellStart"/>
                  <w:r w:rsidRPr="00AF5F13">
                    <w:rPr>
                      <w:sz w:val="28"/>
                      <w:szCs w:val="28"/>
                    </w:rPr>
                    <w:t>Обученность</w:t>
                  </w:r>
                  <w:proofErr w:type="spellEnd"/>
                </w:p>
              </w:txbxContent>
            </v:textbox>
          </v:roundrect>
        </w:pict>
      </w:r>
      <w:r>
        <w:rPr>
          <w:noProof/>
          <w:sz w:val="28"/>
          <w:szCs w:val="28"/>
        </w:rPr>
        <w:pict>
          <v:roundrect id="_x0000_s4330" style="position:absolute;left:0;text-align:left;margin-left:393.3pt;margin-top:-.25pt;width:108.75pt;height:26.25pt;z-index:251667456" arcsize="10923f" strokeweight="1.5pt">
            <v:textbox style="mso-next-textbox:#_x0000_s4330">
              <w:txbxContent>
                <w:p w:rsidR="002F3EAB" w:rsidRPr="00AF5F13" w:rsidRDefault="002F3EAB" w:rsidP="00786FC8">
                  <w:pPr>
                    <w:rPr>
                      <w:sz w:val="28"/>
                      <w:szCs w:val="28"/>
                    </w:rPr>
                  </w:pPr>
                  <w:r w:rsidRPr="00AF5F13">
                    <w:rPr>
                      <w:sz w:val="28"/>
                      <w:szCs w:val="28"/>
                    </w:rPr>
                    <w:t>Обучаемость</w:t>
                  </w:r>
                </w:p>
              </w:txbxContent>
            </v:textbox>
          </v:roundrect>
        </w:pict>
      </w:r>
      <w:r>
        <w:rPr>
          <w:noProof/>
          <w:sz w:val="28"/>
          <w:szCs w:val="28"/>
        </w:rPr>
        <w:pict>
          <v:shape id="_x0000_s4339" type="#_x0000_t32" style="position:absolute;left:0;text-align:left;margin-left:362.55pt;margin-top:14.75pt;width:30.75pt;height:0;z-index:251676672" o:connectortype="straight" strokeweight="1.5pt">
            <v:stroke endarrow="block"/>
          </v:shape>
        </w:pict>
      </w:r>
      <w:r>
        <w:rPr>
          <w:noProof/>
          <w:sz w:val="28"/>
          <w:szCs w:val="28"/>
        </w:rPr>
        <w:pict>
          <v:shape id="_x0000_s4335" type="#_x0000_t32" style="position:absolute;left:0;text-align:left;margin-left:85.8pt;margin-top:14.75pt;width:26.25pt;height:0;flip:x;z-index:251672576" o:connectortype="straight" strokeweight="1.5pt">
            <v:stroke endarrow="block"/>
          </v:shape>
        </w:pict>
      </w:r>
    </w:p>
    <w:p w:rsidR="001C7CB8" w:rsidRDefault="00BE07A1" w:rsidP="001C7CB8">
      <w:pPr>
        <w:ind w:firstLine="709"/>
        <w:jc w:val="both"/>
        <w:rPr>
          <w:sz w:val="28"/>
          <w:szCs w:val="28"/>
        </w:rPr>
      </w:pPr>
      <w:r>
        <w:rPr>
          <w:noProof/>
          <w:sz w:val="28"/>
          <w:szCs w:val="28"/>
        </w:rPr>
        <w:pict>
          <v:oval id="_x0000_s4332" style="position:absolute;left:0;text-align:left;margin-left:196.8pt;margin-top:2.4pt;width:1in;height:1in;z-index:251669504" strokeweight="1.5pt">
            <v:textbox style="mso-next-textbox:#_x0000_s4332">
              <w:txbxContent>
                <w:p w:rsidR="002F3EAB" w:rsidRPr="00AF5F13" w:rsidRDefault="002F3EAB" w:rsidP="001C7CB8">
                  <w:pPr>
                    <w:jc w:val="center"/>
                    <w:rPr>
                      <w:b/>
                    </w:rPr>
                  </w:pPr>
                  <w:r w:rsidRPr="00AF5F13">
                    <w:rPr>
                      <w:b/>
                    </w:rPr>
                    <w:t>УАР</w:t>
                  </w:r>
                </w:p>
              </w:txbxContent>
            </v:textbox>
          </v:oval>
        </w:pict>
      </w:r>
    </w:p>
    <w:p w:rsidR="001C7CB8" w:rsidRDefault="00BE07A1" w:rsidP="001C7CB8">
      <w:pPr>
        <w:ind w:firstLine="709"/>
        <w:jc w:val="both"/>
        <w:rPr>
          <w:sz w:val="28"/>
          <w:szCs w:val="28"/>
        </w:rPr>
      </w:pPr>
      <w:r>
        <w:rPr>
          <w:noProof/>
          <w:sz w:val="28"/>
          <w:szCs w:val="28"/>
        </w:rPr>
        <w:pict>
          <v:roundrect id="_x0000_s4326" style="position:absolute;left:0;text-align:left;margin-left:-30.45pt;margin-top:5.05pt;width:116.8pt;height:26.25pt;z-index:251663360" arcsize="10923f" strokeweight="1.5pt">
            <v:textbox>
              <w:txbxContent>
                <w:p w:rsidR="002F3EAB" w:rsidRPr="00AF5F13" w:rsidRDefault="002F3EAB" w:rsidP="001C7CB8">
                  <w:pPr>
                    <w:rPr>
                      <w:sz w:val="28"/>
                      <w:szCs w:val="28"/>
                    </w:rPr>
                  </w:pPr>
                  <w:r w:rsidRPr="00AF5F13">
                    <w:rPr>
                      <w:sz w:val="28"/>
                      <w:szCs w:val="28"/>
                    </w:rPr>
                    <w:t>Воспитанность</w:t>
                  </w:r>
                </w:p>
              </w:txbxContent>
            </v:textbox>
          </v:roundrect>
        </w:pict>
      </w:r>
      <w:r>
        <w:rPr>
          <w:noProof/>
          <w:sz w:val="28"/>
          <w:szCs w:val="28"/>
        </w:rPr>
        <w:pict>
          <v:roundrect id="_x0000_s4329" style="position:absolute;left:0;text-align:left;margin-left:393.3pt;margin-top:5.05pt;width:113.25pt;height:26.25pt;z-index:251666432" arcsize="10923f" strokeweight="1.5pt">
            <v:textbox>
              <w:txbxContent>
                <w:p w:rsidR="002F3EAB" w:rsidRPr="00AF5F13" w:rsidRDefault="002F3EAB" w:rsidP="00786FC8">
                  <w:pPr>
                    <w:rPr>
                      <w:sz w:val="28"/>
                      <w:szCs w:val="28"/>
                    </w:rPr>
                  </w:pPr>
                  <w:proofErr w:type="spellStart"/>
                  <w:r w:rsidRPr="00AF5F13">
                    <w:rPr>
                      <w:sz w:val="28"/>
                      <w:szCs w:val="28"/>
                    </w:rPr>
                    <w:t>Воспитуемость</w:t>
                  </w:r>
                  <w:proofErr w:type="spellEnd"/>
                </w:p>
              </w:txbxContent>
            </v:textbox>
          </v:roundrect>
        </w:pict>
      </w:r>
    </w:p>
    <w:p w:rsidR="001C7CB8" w:rsidRDefault="00BE07A1" w:rsidP="001C7CB8">
      <w:pPr>
        <w:ind w:firstLine="709"/>
        <w:jc w:val="both"/>
        <w:rPr>
          <w:sz w:val="28"/>
          <w:szCs w:val="28"/>
        </w:rPr>
      </w:pPr>
      <w:r>
        <w:rPr>
          <w:noProof/>
          <w:sz w:val="28"/>
          <w:szCs w:val="28"/>
        </w:rPr>
        <w:pict>
          <v:shape id="_x0000_s4340" type="#_x0000_t32" style="position:absolute;left:0;text-align:left;margin-left:362.55pt;margin-top:1.7pt;width:30.75pt;height:0;z-index:251677696" o:connectortype="straight" strokeweight="1.5pt">
            <v:stroke endarrow="block"/>
          </v:shape>
        </w:pict>
      </w:r>
      <w:r>
        <w:rPr>
          <w:noProof/>
          <w:sz w:val="28"/>
          <w:szCs w:val="28"/>
        </w:rPr>
        <w:pict>
          <v:shape id="_x0000_s4336" type="#_x0000_t32" style="position:absolute;left:0;text-align:left;margin-left:86.35pt;margin-top:1.7pt;width:26.25pt;height:0;flip:x;z-index:251673600" o:connectortype="straight" strokeweight="1.5pt">
            <v:stroke endarrow="block"/>
          </v:shape>
        </w:pict>
      </w:r>
    </w:p>
    <w:p w:rsidR="001C7CB8" w:rsidRDefault="00BE07A1" w:rsidP="001C7CB8">
      <w:pPr>
        <w:ind w:firstLine="709"/>
        <w:jc w:val="both"/>
        <w:rPr>
          <w:sz w:val="28"/>
          <w:szCs w:val="28"/>
        </w:rPr>
      </w:pPr>
      <w:r>
        <w:rPr>
          <w:noProof/>
          <w:sz w:val="28"/>
          <w:szCs w:val="28"/>
        </w:rPr>
        <w:pict>
          <v:roundrect id="_x0000_s4327" style="position:absolute;left:0;text-align:left;margin-left:-30.45pt;margin-top:10.35pt;width:116.8pt;height:26.25pt;z-index:251664384" arcsize="10923f" strokeweight="1.5pt">
            <v:textbox>
              <w:txbxContent>
                <w:p w:rsidR="002F3EAB" w:rsidRPr="00AF5F13" w:rsidRDefault="002F3EAB" w:rsidP="001C7CB8">
                  <w:pPr>
                    <w:rPr>
                      <w:sz w:val="28"/>
                      <w:szCs w:val="28"/>
                    </w:rPr>
                  </w:pPr>
                  <w:r w:rsidRPr="00AF5F13">
                    <w:rPr>
                      <w:sz w:val="28"/>
                      <w:szCs w:val="28"/>
                    </w:rPr>
                    <w:t>Развитость</w:t>
                  </w:r>
                </w:p>
              </w:txbxContent>
            </v:textbox>
          </v:roundrect>
        </w:pict>
      </w:r>
      <w:r>
        <w:rPr>
          <w:noProof/>
          <w:sz w:val="28"/>
          <w:szCs w:val="28"/>
        </w:rPr>
        <w:pict>
          <v:roundrect id="_x0000_s4328" style="position:absolute;left:0;text-align:left;margin-left:393.3pt;margin-top:10.35pt;width:113.25pt;height:26.25pt;z-index:251665408" arcsize="10923f" strokeweight="1.5pt">
            <v:textbox>
              <w:txbxContent>
                <w:p w:rsidR="002F3EAB" w:rsidRPr="00AF5F13" w:rsidRDefault="002F3EAB" w:rsidP="00786FC8">
                  <w:pPr>
                    <w:rPr>
                      <w:sz w:val="28"/>
                      <w:szCs w:val="28"/>
                    </w:rPr>
                  </w:pPr>
                  <w:proofErr w:type="spellStart"/>
                  <w:r w:rsidRPr="00AF5F13">
                    <w:rPr>
                      <w:sz w:val="28"/>
                      <w:szCs w:val="28"/>
                    </w:rPr>
                    <w:t>Развиваемость</w:t>
                  </w:r>
                  <w:proofErr w:type="spellEnd"/>
                </w:p>
              </w:txbxContent>
            </v:textbox>
          </v:roundrect>
        </w:pict>
      </w:r>
    </w:p>
    <w:p w:rsidR="001C7CB8" w:rsidRDefault="00BE07A1" w:rsidP="001C7CB8">
      <w:pPr>
        <w:ind w:firstLine="709"/>
        <w:jc w:val="both"/>
        <w:rPr>
          <w:sz w:val="28"/>
          <w:szCs w:val="28"/>
        </w:rPr>
      </w:pPr>
      <w:r>
        <w:rPr>
          <w:noProof/>
          <w:sz w:val="28"/>
          <w:szCs w:val="28"/>
        </w:rPr>
        <w:pict>
          <v:shape id="_x0000_s4338" type="#_x0000_t32" style="position:absolute;left:0;text-align:left;margin-left:362.55pt;margin-top:6.25pt;width:30.75pt;height:0;z-index:251675648" o:connectortype="straight" strokeweight="1.5pt">
            <v:stroke endarrow="block"/>
          </v:shape>
        </w:pict>
      </w:r>
      <w:r>
        <w:rPr>
          <w:noProof/>
          <w:sz w:val="28"/>
          <w:szCs w:val="28"/>
        </w:rPr>
        <w:pict>
          <v:shape id="_x0000_s4337" type="#_x0000_t32" style="position:absolute;left:0;text-align:left;margin-left:86.35pt;margin-top:6.3pt;width:26.25pt;height:0;flip:x;z-index:251674624" o:connectortype="straight" strokeweight="1.5pt">
            <v:stroke endarrow="block"/>
          </v:shape>
        </w:pict>
      </w:r>
    </w:p>
    <w:p w:rsidR="001C7CB8" w:rsidRDefault="001C7CB8" w:rsidP="001C7CB8">
      <w:pPr>
        <w:ind w:firstLine="709"/>
        <w:jc w:val="both"/>
        <w:rPr>
          <w:sz w:val="28"/>
          <w:szCs w:val="28"/>
        </w:rPr>
      </w:pPr>
    </w:p>
    <w:p w:rsidR="001C7CB8" w:rsidRDefault="001C7CB8" w:rsidP="001C7CB8">
      <w:pPr>
        <w:ind w:firstLine="709"/>
        <w:jc w:val="both"/>
        <w:rPr>
          <w:sz w:val="28"/>
          <w:szCs w:val="28"/>
        </w:rPr>
      </w:pPr>
    </w:p>
    <w:p w:rsidR="00080B89" w:rsidRPr="00080B89" w:rsidRDefault="00080B89" w:rsidP="00080B89">
      <w:pPr>
        <w:pStyle w:val="af9"/>
        <w:rPr>
          <w:b/>
          <w:sz w:val="24"/>
        </w:rPr>
      </w:pPr>
      <w:r w:rsidRPr="00080B89">
        <w:rPr>
          <w:b/>
          <w:sz w:val="24"/>
        </w:rPr>
        <w:t>Формы работы с детьми по познавательному развитию:</w:t>
      </w:r>
    </w:p>
    <w:p w:rsidR="00080B89" w:rsidRDefault="00080B89" w:rsidP="00080B89">
      <w:pPr>
        <w:pStyle w:val="af9"/>
        <w:rPr>
          <w:sz w:val="24"/>
        </w:rPr>
      </w:pPr>
      <w:r>
        <w:rPr>
          <w:sz w:val="24"/>
        </w:rPr>
        <w:t>- сюжетная игра,</w:t>
      </w:r>
    </w:p>
    <w:p w:rsidR="00080B89" w:rsidRDefault="00080B89" w:rsidP="00080B89">
      <w:pPr>
        <w:pStyle w:val="af9"/>
        <w:rPr>
          <w:sz w:val="24"/>
        </w:rPr>
      </w:pPr>
      <w:r>
        <w:rPr>
          <w:sz w:val="24"/>
        </w:rPr>
        <w:t>- рассматривание,</w:t>
      </w:r>
    </w:p>
    <w:p w:rsidR="00080B89" w:rsidRDefault="00080B89" w:rsidP="00080B89">
      <w:pPr>
        <w:pStyle w:val="af9"/>
        <w:rPr>
          <w:sz w:val="24"/>
        </w:rPr>
      </w:pPr>
      <w:r>
        <w:rPr>
          <w:sz w:val="24"/>
        </w:rPr>
        <w:t>- наблюдение,</w:t>
      </w:r>
    </w:p>
    <w:p w:rsidR="00080B89" w:rsidRDefault="00080B89" w:rsidP="00080B89">
      <w:pPr>
        <w:pStyle w:val="af9"/>
        <w:rPr>
          <w:sz w:val="24"/>
        </w:rPr>
      </w:pPr>
      <w:r>
        <w:rPr>
          <w:sz w:val="24"/>
        </w:rPr>
        <w:t>- игра-экспериментирование,</w:t>
      </w:r>
    </w:p>
    <w:p w:rsidR="00080B89" w:rsidRDefault="00080B89" w:rsidP="00080B89">
      <w:pPr>
        <w:pStyle w:val="af9"/>
        <w:rPr>
          <w:sz w:val="24"/>
        </w:rPr>
      </w:pPr>
      <w:r>
        <w:rPr>
          <w:sz w:val="24"/>
        </w:rPr>
        <w:t>- конструирование,</w:t>
      </w:r>
    </w:p>
    <w:p w:rsidR="00080B89" w:rsidRDefault="00080B89" w:rsidP="00080B89">
      <w:pPr>
        <w:pStyle w:val="af9"/>
        <w:rPr>
          <w:sz w:val="24"/>
        </w:rPr>
      </w:pPr>
      <w:r>
        <w:rPr>
          <w:sz w:val="24"/>
        </w:rPr>
        <w:t>- исследовательская деятельность,</w:t>
      </w:r>
    </w:p>
    <w:p w:rsidR="00080B89" w:rsidRDefault="00080B89" w:rsidP="00080B89">
      <w:pPr>
        <w:pStyle w:val="af9"/>
        <w:rPr>
          <w:sz w:val="24"/>
        </w:rPr>
      </w:pPr>
      <w:r>
        <w:rPr>
          <w:sz w:val="24"/>
        </w:rPr>
        <w:t>- развивающая игра,</w:t>
      </w:r>
    </w:p>
    <w:p w:rsidR="00080B89" w:rsidRDefault="00080B89" w:rsidP="00080B89">
      <w:pPr>
        <w:pStyle w:val="af9"/>
        <w:rPr>
          <w:sz w:val="24"/>
        </w:rPr>
      </w:pPr>
      <w:r>
        <w:rPr>
          <w:sz w:val="24"/>
        </w:rPr>
        <w:t>- интегративная деятельность,</w:t>
      </w:r>
    </w:p>
    <w:p w:rsidR="00080B89" w:rsidRDefault="00080B89" w:rsidP="00080B89">
      <w:pPr>
        <w:pStyle w:val="af9"/>
        <w:rPr>
          <w:sz w:val="24"/>
        </w:rPr>
      </w:pPr>
      <w:r>
        <w:rPr>
          <w:sz w:val="24"/>
        </w:rPr>
        <w:t>- экскурсия,</w:t>
      </w:r>
    </w:p>
    <w:p w:rsidR="00080B89" w:rsidRDefault="00080B89" w:rsidP="00080B89">
      <w:pPr>
        <w:pStyle w:val="af9"/>
        <w:rPr>
          <w:sz w:val="24"/>
        </w:rPr>
      </w:pPr>
      <w:r>
        <w:rPr>
          <w:sz w:val="24"/>
        </w:rPr>
        <w:t>- ситуативный разговор,</w:t>
      </w:r>
    </w:p>
    <w:p w:rsidR="00080B89" w:rsidRDefault="00080B89" w:rsidP="00080B89">
      <w:pPr>
        <w:pStyle w:val="af9"/>
        <w:rPr>
          <w:sz w:val="24"/>
        </w:rPr>
      </w:pPr>
      <w:r>
        <w:rPr>
          <w:sz w:val="24"/>
        </w:rPr>
        <w:t>- рассказ,</w:t>
      </w:r>
    </w:p>
    <w:p w:rsidR="00080B89" w:rsidRDefault="00080B89" w:rsidP="00080B89">
      <w:pPr>
        <w:pStyle w:val="af9"/>
        <w:rPr>
          <w:sz w:val="24"/>
        </w:rPr>
      </w:pPr>
      <w:r>
        <w:rPr>
          <w:sz w:val="24"/>
        </w:rPr>
        <w:t>- беседа,</w:t>
      </w:r>
    </w:p>
    <w:p w:rsidR="00080B89" w:rsidRDefault="00080B89" w:rsidP="00080B89">
      <w:pPr>
        <w:pStyle w:val="af9"/>
        <w:rPr>
          <w:sz w:val="24"/>
        </w:rPr>
      </w:pPr>
      <w:r>
        <w:rPr>
          <w:sz w:val="24"/>
        </w:rPr>
        <w:t>- проблемная ситуация,</w:t>
      </w:r>
    </w:p>
    <w:p w:rsidR="00080B89" w:rsidRDefault="00080B89" w:rsidP="00080B89">
      <w:pPr>
        <w:pStyle w:val="af9"/>
        <w:rPr>
          <w:sz w:val="24"/>
        </w:rPr>
      </w:pPr>
      <w:r>
        <w:rPr>
          <w:sz w:val="24"/>
        </w:rPr>
        <w:t>- проектная деятельность,</w:t>
      </w:r>
    </w:p>
    <w:p w:rsidR="00080B89" w:rsidRDefault="00080B89" w:rsidP="00080B89">
      <w:pPr>
        <w:pStyle w:val="af9"/>
        <w:rPr>
          <w:sz w:val="24"/>
        </w:rPr>
      </w:pPr>
      <w:r>
        <w:rPr>
          <w:sz w:val="24"/>
        </w:rPr>
        <w:t>- создание коллекций.</w:t>
      </w:r>
    </w:p>
    <w:p w:rsidR="00516AF1" w:rsidRDefault="00516AF1" w:rsidP="00516AF1">
      <w:pPr>
        <w:pStyle w:val="af9"/>
        <w:rPr>
          <w:sz w:val="24"/>
        </w:rPr>
      </w:pPr>
    </w:p>
    <w:p w:rsidR="00515060" w:rsidRDefault="00515060" w:rsidP="00022782">
      <w:pPr>
        <w:pStyle w:val="af9"/>
        <w:ind w:firstLine="567"/>
        <w:jc w:val="center"/>
        <w:rPr>
          <w:b/>
          <w:sz w:val="24"/>
        </w:rPr>
      </w:pPr>
    </w:p>
    <w:p w:rsidR="00575D44" w:rsidRPr="00157A8D" w:rsidRDefault="00022782" w:rsidP="00022782">
      <w:pPr>
        <w:pStyle w:val="af9"/>
        <w:ind w:firstLine="567"/>
        <w:jc w:val="center"/>
        <w:rPr>
          <w:b/>
          <w:sz w:val="24"/>
        </w:rPr>
      </w:pPr>
      <w:r w:rsidRPr="00157A8D">
        <w:rPr>
          <w:b/>
          <w:sz w:val="24"/>
        </w:rPr>
        <w:t>Задачи познавательного развития</w:t>
      </w:r>
    </w:p>
    <w:p w:rsidR="000D5216" w:rsidRPr="00DE6343" w:rsidRDefault="000D5216" w:rsidP="00C418F2">
      <w:pPr>
        <w:pStyle w:val="af9"/>
        <w:numPr>
          <w:ilvl w:val="0"/>
          <w:numId w:val="51"/>
        </w:numPr>
        <w:ind w:left="0" w:firstLine="567"/>
        <w:jc w:val="both"/>
        <w:rPr>
          <w:sz w:val="24"/>
          <w:szCs w:val="24"/>
        </w:rPr>
      </w:pPr>
      <w:r w:rsidRPr="00DE6343">
        <w:rPr>
          <w:b/>
          <w:sz w:val="24"/>
          <w:szCs w:val="24"/>
        </w:rPr>
        <w:t>Развитие познавательно-исследовательской деятельности.</w:t>
      </w:r>
      <w:r w:rsidRPr="00DE6343">
        <w:rPr>
          <w:sz w:val="24"/>
          <w:szCs w:val="24"/>
        </w:rPr>
        <w:t xml:space="preserve"> </w:t>
      </w:r>
      <w:proofErr w:type="gramStart"/>
      <w:r w:rsidRPr="00DE6343">
        <w:rPr>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r w:rsidRPr="00DE6343">
        <w:rPr>
          <w:sz w:val="24"/>
          <w:szCs w:val="24"/>
        </w:rPr>
        <w:lastRenderedPageBreak/>
        <w:t>свойствах и отношениях объектов окружающего мира (форме, цвете, размере, материале, звучании, ритме, темпе, причинах и следствиях и др.).</w:t>
      </w:r>
      <w:proofErr w:type="gramEnd"/>
      <w:r w:rsidRPr="00DE6343">
        <w:rPr>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w:t>
      </w:r>
      <w:r w:rsidR="0072509C" w:rsidRPr="00DE6343">
        <w:rPr>
          <w:sz w:val="24"/>
          <w:szCs w:val="24"/>
        </w:rPr>
        <w:t xml:space="preserve"> предметами и явлениями, делать простейшие обобщения.</w:t>
      </w:r>
    </w:p>
    <w:p w:rsidR="000D5216" w:rsidRPr="00DE6343" w:rsidRDefault="000D5216" w:rsidP="00C418F2">
      <w:pPr>
        <w:pStyle w:val="af9"/>
        <w:numPr>
          <w:ilvl w:val="0"/>
          <w:numId w:val="51"/>
        </w:numPr>
        <w:ind w:left="0" w:firstLine="567"/>
        <w:jc w:val="both"/>
        <w:rPr>
          <w:sz w:val="24"/>
          <w:szCs w:val="24"/>
        </w:rPr>
      </w:pPr>
      <w:r w:rsidRPr="00DE6343">
        <w:rPr>
          <w:b/>
          <w:sz w:val="24"/>
          <w:szCs w:val="24"/>
        </w:rPr>
        <w:t xml:space="preserve">Приобщение к социокультурным ценностям. </w:t>
      </w:r>
      <w:r w:rsidR="00277409" w:rsidRPr="00DE6343">
        <w:rPr>
          <w:sz w:val="24"/>
          <w:szCs w:val="24"/>
        </w:rPr>
        <w:t>Ознакомление с окружающим социальным миром, расширение кругозора детей, формирование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0D5216" w:rsidRPr="00DE6343" w:rsidRDefault="000D5216" w:rsidP="00C418F2">
      <w:pPr>
        <w:pStyle w:val="af9"/>
        <w:numPr>
          <w:ilvl w:val="0"/>
          <w:numId w:val="51"/>
        </w:numPr>
        <w:ind w:left="0" w:firstLine="567"/>
        <w:jc w:val="both"/>
        <w:rPr>
          <w:b/>
          <w:sz w:val="24"/>
          <w:szCs w:val="24"/>
        </w:rPr>
      </w:pPr>
      <w:r w:rsidRPr="00DE6343">
        <w:rPr>
          <w:b/>
          <w:sz w:val="24"/>
          <w:szCs w:val="24"/>
        </w:rPr>
        <w:t>Формирование элементарных математических представлений</w:t>
      </w:r>
      <w:r w:rsidR="00277409" w:rsidRPr="00DE6343">
        <w:rPr>
          <w:b/>
          <w:sz w:val="24"/>
          <w:szCs w:val="24"/>
        </w:rPr>
        <w:t xml:space="preserve">. </w:t>
      </w:r>
      <w:r w:rsidR="00277409" w:rsidRPr="00DE6343">
        <w:rPr>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D5216" w:rsidRPr="00DE6343" w:rsidRDefault="000D5216" w:rsidP="00C418F2">
      <w:pPr>
        <w:pStyle w:val="af9"/>
        <w:numPr>
          <w:ilvl w:val="0"/>
          <w:numId w:val="51"/>
        </w:numPr>
        <w:ind w:left="0" w:firstLine="567"/>
        <w:jc w:val="both"/>
        <w:rPr>
          <w:b/>
          <w:sz w:val="24"/>
          <w:szCs w:val="24"/>
        </w:rPr>
      </w:pPr>
      <w:r w:rsidRPr="00DE6343">
        <w:rPr>
          <w:b/>
          <w:sz w:val="24"/>
          <w:szCs w:val="24"/>
        </w:rPr>
        <w:t>Ознакомление с миром природы.</w:t>
      </w:r>
      <w:r w:rsidR="00277409" w:rsidRPr="00DE6343">
        <w:rPr>
          <w:b/>
          <w:sz w:val="24"/>
          <w:szCs w:val="24"/>
        </w:rPr>
        <w:t xml:space="preserve"> </w:t>
      </w:r>
      <w:r w:rsidR="00277409" w:rsidRPr="00DE6343">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D5216" w:rsidRPr="00DE6343" w:rsidRDefault="000D5216" w:rsidP="00C418F2">
      <w:pPr>
        <w:pStyle w:val="af9"/>
        <w:numPr>
          <w:ilvl w:val="0"/>
          <w:numId w:val="51"/>
        </w:numPr>
        <w:ind w:left="0" w:firstLine="567"/>
        <w:jc w:val="both"/>
        <w:rPr>
          <w:b/>
          <w:sz w:val="24"/>
          <w:szCs w:val="24"/>
        </w:rPr>
      </w:pPr>
      <w:r w:rsidRPr="00DE6343">
        <w:rPr>
          <w:b/>
          <w:sz w:val="24"/>
          <w:szCs w:val="24"/>
        </w:rPr>
        <w:t>Готовность к обучению в школе (психологическая)</w:t>
      </w:r>
      <w:r w:rsidR="00277409" w:rsidRPr="00DE6343">
        <w:rPr>
          <w:b/>
          <w:sz w:val="24"/>
          <w:szCs w:val="24"/>
        </w:rPr>
        <w:t xml:space="preserve">. </w:t>
      </w:r>
      <w:r w:rsidR="00DE6343" w:rsidRPr="00DE6343">
        <w:rPr>
          <w:sz w:val="24"/>
          <w:szCs w:val="24"/>
        </w:rPr>
        <w:t>Развитие комплекса психических качеств, необходимых ребенку для успешного начала обучения в школе. Включает следующие составляющие:</w:t>
      </w:r>
    </w:p>
    <w:p w:rsidR="000D5216" w:rsidRPr="00DE6343" w:rsidRDefault="00DE6343" w:rsidP="00DE6343">
      <w:pPr>
        <w:pStyle w:val="af9"/>
        <w:ind w:left="567"/>
        <w:jc w:val="both"/>
        <w:rPr>
          <w:sz w:val="24"/>
          <w:szCs w:val="24"/>
        </w:rPr>
      </w:pPr>
      <w:r w:rsidRPr="00DE6343">
        <w:rPr>
          <w:sz w:val="24"/>
          <w:szCs w:val="24"/>
        </w:rPr>
        <w:t>– мотивационная готовность – положительное отношение к школе и желание учиться;</w:t>
      </w:r>
    </w:p>
    <w:p w:rsidR="00DE6343" w:rsidRPr="00DE6343" w:rsidRDefault="00DE6343" w:rsidP="00DE6343">
      <w:pPr>
        <w:pStyle w:val="af9"/>
        <w:ind w:left="567"/>
        <w:jc w:val="both"/>
        <w:rPr>
          <w:sz w:val="24"/>
          <w:szCs w:val="24"/>
        </w:rPr>
      </w:pPr>
      <w:r w:rsidRPr="00DE6343">
        <w:rPr>
          <w:sz w:val="24"/>
          <w:szCs w:val="24"/>
        </w:rPr>
        <w:t>- умственная или познавательная готовность – достаточный уровень развития мышления, памяти и других познавательных процессов, наличие определенного запаса знаний и умений;</w:t>
      </w:r>
    </w:p>
    <w:p w:rsidR="00DE6343" w:rsidRPr="00DE6343" w:rsidRDefault="00DE6343" w:rsidP="00DE6343">
      <w:pPr>
        <w:pStyle w:val="af9"/>
        <w:ind w:left="567"/>
        <w:jc w:val="both"/>
        <w:rPr>
          <w:sz w:val="24"/>
          <w:szCs w:val="24"/>
        </w:rPr>
      </w:pPr>
      <w:r w:rsidRPr="00DE6343">
        <w:rPr>
          <w:sz w:val="24"/>
          <w:szCs w:val="24"/>
        </w:rPr>
        <w:t>- волевая готовность – достаточно высокий уровень развития произвольного поведения;</w:t>
      </w:r>
    </w:p>
    <w:p w:rsidR="00DE6343" w:rsidRPr="00DE6343" w:rsidRDefault="00DE6343" w:rsidP="00DE6343">
      <w:pPr>
        <w:pStyle w:val="af9"/>
        <w:ind w:left="567"/>
        <w:jc w:val="both"/>
        <w:rPr>
          <w:sz w:val="24"/>
          <w:szCs w:val="24"/>
        </w:rPr>
      </w:pPr>
      <w:r w:rsidRPr="00DE6343">
        <w:rPr>
          <w:sz w:val="24"/>
          <w:szCs w:val="24"/>
        </w:rPr>
        <w:t>- коммуникативная готовность – способность устанавливать отношения со сверстниками, готовность к совместной деятельности и отношение к взрослому как учителю.</w:t>
      </w:r>
    </w:p>
    <w:p w:rsidR="00DE6343" w:rsidRDefault="00DE6343" w:rsidP="00DE6343">
      <w:pPr>
        <w:pStyle w:val="af9"/>
        <w:ind w:firstLine="567"/>
        <w:jc w:val="both"/>
        <w:rPr>
          <w:sz w:val="24"/>
          <w:szCs w:val="24"/>
        </w:rPr>
      </w:pPr>
      <w:r w:rsidRPr="00DE6343">
        <w:rPr>
          <w:sz w:val="24"/>
          <w:szCs w:val="24"/>
        </w:rPr>
        <w:t>Задача формирования школьной зрелости решается комплексно и включает: развитие коммуникативных навыков, знакомство с основами безопасности жизнедеятельности, развитие речи, произвольности, умения управлять своим поведением, подчиняться правилам, работать по образцу и словесной инструкции, а также специальную подготовку, включающую формирование элементарных математических представлений, начал логического мышления, подготовку к обучению грамоте.</w:t>
      </w:r>
    </w:p>
    <w:p w:rsidR="00591739" w:rsidRPr="00157A8D" w:rsidRDefault="00591739" w:rsidP="00DE6343">
      <w:pPr>
        <w:pStyle w:val="af9"/>
        <w:ind w:firstLine="567"/>
        <w:jc w:val="both"/>
        <w:rPr>
          <w:b/>
          <w:sz w:val="24"/>
          <w:szCs w:val="24"/>
        </w:rPr>
      </w:pPr>
      <w:r w:rsidRPr="00157A8D">
        <w:rPr>
          <w:b/>
          <w:sz w:val="24"/>
          <w:szCs w:val="24"/>
        </w:rPr>
        <w:tab/>
        <w:t>Методы:</w:t>
      </w:r>
    </w:p>
    <w:p w:rsidR="00591739" w:rsidRDefault="00591739" w:rsidP="00C418F2">
      <w:pPr>
        <w:pStyle w:val="af9"/>
        <w:numPr>
          <w:ilvl w:val="0"/>
          <w:numId w:val="79"/>
        </w:numPr>
        <w:jc w:val="both"/>
        <w:rPr>
          <w:sz w:val="24"/>
          <w:szCs w:val="24"/>
        </w:rPr>
      </w:pPr>
      <w:proofErr w:type="gramStart"/>
      <w:r>
        <w:rPr>
          <w:sz w:val="24"/>
          <w:szCs w:val="24"/>
        </w:rPr>
        <w:t>Повышающие</w:t>
      </w:r>
      <w:proofErr w:type="gramEnd"/>
      <w:r>
        <w:rPr>
          <w:sz w:val="24"/>
          <w:szCs w:val="24"/>
        </w:rPr>
        <w:t xml:space="preserve"> познавательную активность:</w:t>
      </w:r>
    </w:p>
    <w:p w:rsidR="00591739" w:rsidRDefault="00591739" w:rsidP="00591739">
      <w:pPr>
        <w:pStyle w:val="af9"/>
        <w:ind w:left="927"/>
        <w:jc w:val="both"/>
        <w:rPr>
          <w:sz w:val="24"/>
          <w:szCs w:val="24"/>
        </w:rPr>
      </w:pPr>
      <w:r>
        <w:rPr>
          <w:sz w:val="24"/>
          <w:szCs w:val="24"/>
        </w:rPr>
        <w:t>- элементарный анализ;</w:t>
      </w:r>
    </w:p>
    <w:p w:rsidR="00591739" w:rsidRDefault="00591739" w:rsidP="00591739">
      <w:pPr>
        <w:pStyle w:val="af9"/>
        <w:ind w:left="927"/>
        <w:jc w:val="both"/>
        <w:rPr>
          <w:sz w:val="24"/>
          <w:szCs w:val="24"/>
        </w:rPr>
      </w:pPr>
      <w:r>
        <w:rPr>
          <w:sz w:val="24"/>
          <w:szCs w:val="24"/>
        </w:rPr>
        <w:t>- сравнение по контрасту и подобию, сходству;</w:t>
      </w:r>
    </w:p>
    <w:p w:rsidR="00591739" w:rsidRDefault="00591739" w:rsidP="00591739">
      <w:pPr>
        <w:pStyle w:val="af9"/>
        <w:ind w:left="927"/>
        <w:jc w:val="both"/>
        <w:rPr>
          <w:sz w:val="24"/>
          <w:szCs w:val="24"/>
        </w:rPr>
      </w:pPr>
      <w:r>
        <w:rPr>
          <w:sz w:val="24"/>
          <w:szCs w:val="24"/>
        </w:rPr>
        <w:t>- группировка и классификация;</w:t>
      </w:r>
    </w:p>
    <w:p w:rsidR="00591739" w:rsidRDefault="00591739" w:rsidP="00591739">
      <w:pPr>
        <w:pStyle w:val="af9"/>
        <w:ind w:left="927"/>
        <w:jc w:val="both"/>
        <w:rPr>
          <w:sz w:val="24"/>
          <w:szCs w:val="24"/>
        </w:rPr>
      </w:pPr>
      <w:r>
        <w:rPr>
          <w:sz w:val="24"/>
          <w:szCs w:val="24"/>
        </w:rPr>
        <w:t>- моделирование и конструирование;</w:t>
      </w:r>
    </w:p>
    <w:p w:rsidR="00591739" w:rsidRDefault="00591739" w:rsidP="00591739">
      <w:pPr>
        <w:pStyle w:val="af9"/>
        <w:ind w:left="927"/>
        <w:jc w:val="both"/>
        <w:rPr>
          <w:sz w:val="24"/>
          <w:szCs w:val="24"/>
        </w:rPr>
      </w:pPr>
      <w:r>
        <w:rPr>
          <w:sz w:val="24"/>
          <w:szCs w:val="24"/>
        </w:rPr>
        <w:t xml:space="preserve">- ответы на </w:t>
      </w:r>
      <w:proofErr w:type="spellStart"/>
      <w:r>
        <w:rPr>
          <w:sz w:val="24"/>
          <w:szCs w:val="24"/>
        </w:rPr>
        <w:t>вопросыдетей</w:t>
      </w:r>
      <w:proofErr w:type="spellEnd"/>
      <w:r>
        <w:rPr>
          <w:sz w:val="24"/>
          <w:szCs w:val="24"/>
        </w:rPr>
        <w:t>;</w:t>
      </w:r>
    </w:p>
    <w:p w:rsidR="00591739" w:rsidRDefault="00591739" w:rsidP="00591739">
      <w:pPr>
        <w:pStyle w:val="af9"/>
        <w:ind w:left="927"/>
        <w:jc w:val="both"/>
        <w:rPr>
          <w:sz w:val="24"/>
          <w:szCs w:val="24"/>
        </w:rPr>
      </w:pPr>
      <w:r>
        <w:rPr>
          <w:sz w:val="24"/>
          <w:szCs w:val="24"/>
        </w:rPr>
        <w:t>- приучение к самостоятельному поиску ответов на вопросы.</w:t>
      </w:r>
    </w:p>
    <w:p w:rsidR="00591739" w:rsidRDefault="00591739" w:rsidP="00C418F2">
      <w:pPr>
        <w:pStyle w:val="af9"/>
        <w:numPr>
          <w:ilvl w:val="0"/>
          <w:numId w:val="79"/>
        </w:numPr>
        <w:jc w:val="both"/>
        <w:rPr>
          <w:sz w:val="24"/>
          <w:szCs w:val="24"/>
        </w:rPr>
      </w:pPr>
      <w:proofErr w:type="gramStart"/>
      <w:r>
        <w:rPr>
          <w:sz w:val="24"/>
          <w:szCs w:val="24"/>
        </w:rPr>
        <w:t>Вызывающие</w:t>
      </w:r>
      <w:proofErr w:type="gramEnd"/>
      <w:r>
        <w:rPr>
          <w:sz w:val="24"/>
          <w:szCs w:val="24"/>
        </w:rPr>
        <w:t xml:space="preserve"> эмоциональную активность:</w:t>
      </w:r>
    </w:p>
    <w:p w:rsidR="00591739" w:rsidRDefault="00591739" w:rsidP="00591739">
      <w:pPr>
        <w:pStyle w:val="af9"/>
        <w:ind w:left="927"/>
        <w:jc w:val="both"/>
        <w:rPr>
          <w:sz w:val="24"/>
          <w:szCs w:val="24"/>
        </w:rPr>
      </w:pPr>
      <w:r>
        <w:rPr>
          <w:sz w:val="24"/>
          <w:szCs w:val="24"/>
        </w:rPr>
        <w:t>- воображаемая ситуация;</w:t>
      </w:r>
    </w:p>
    <w:p w:rsidR="00591739" w:rsidRDefault="00591739" w:rsidP="00591739">
      <w:pPr>
        <w:pStyle w:val="af9"/>
        <w:ind w:left="927"/>
        <w:jc w:val="both"/>
        <w:rPr>
          <w:sz w:val="24"/>
          <w:szCs w:val="24"/>
        </w:rPr>
      </w:pPr>
      <w:r>
        <w:rPr>
          <w:sz w:val="24"/>
          <w:szCs w:val="24"/>
        </w:rPr>
        <w:t>- придумывание сказок;</w:t>
      </w:r>
    </w:p>
    <w:p w:rsidR="00591739" w:rsidRDefault="00591739" w:rsidP="00591739">
      <w:pPr>
        <w:pStyle w:val="af9"/>
        <w:ind w:left="927"/>
        <w:jc w:val="both"/>
        <w:rPr>
          <w:sz w:val="24"/>
          <w:szCs w:val="24"/>
        </w:rPr>
      </w:pPr>
      <w:r>
        <w:rPr>
          <w:sz w:val="24"/>
          <w:szCs w:val="24"/>
        </w:rPr>
        <w:t>- игры-драматизации;</w:t>
      </w:r>
    </w:p>
    <w:p w:rsidR="00591739" w:rsidRDefault="00591739" w:rsidP="00591739">
      <w:pPr>
        <w:pStyle w:val="af9"/>
        <w:ind w:left="927"/>
        <w:jc w:val="both"/>
        <w:rPr>
          <w:sz w:val="24"/>
          <w:szCs w:val="24"/>
        </w:rPr>
      </w:pPr>
      <w:r>
        <w:rPr>
          <w:sz w:val="24"/>
          <w:szCs w:val="24"/>
        </w:rPr>
        <w:lastRenderedPageBreak/>
        <w:t>- сюрпризные моменты и элементы новизны;</w:t>
      </w:r>
    </w:p>
    <w:p w:rsidR="00591739" w:rsidRDefault="00591739" w:rsidP="00591739">
      <w:pPr>
        <w:pStyle w:val="af9"/>
        <w:ind w:left="927"/>
        <w:jc w:val="both"/>
        <w:rPr>
          <w:sz w:val="24"/>
          <w:szCs w:val="24"/>
        </w:rPr>
      </w:pPr>
      <w:r>
        <w:rPr>
          <w:sz w:val="24"/>
          <w:szCs w:val="24"/>
        </w:rPr>
        <w:t>- юмор и шутка;</w:t>
      </w:r>
    </w:p>
    <w:p w:rsidR="00591739" w:rsidRDefault="00591739" w:rsidP="00591739">
      <w:pPr>
        <w:pStyle w:val="af9"/>
        <w:ind w:left="927"/>
        <w:jc w:val="both"/>
        <w:rPr>
          <w:sz w:val="24"/>
          <w:szCs w:val="24"/>
        </w:rPr>
      </w:pPr>
      <w:r>
        <w:rPr>
          <w:sz w:val="24"/>
          <w:szCs w:val="24"/>
        </w:rPr>
        <w:t>- сочетание разнообразных средств на одном занятии.</w:t>
      </w:r>
    </w:p>
    <w:p w:rsidR="00591739" w:rsidRDefault="00591739" w:rsidP="00C418F2">
      <w:pPr>
        <w:pStyle w:val="af9"/>
        <w:numPr>
          <w:ilvl w:val="0"/>
          <w:numId w:val="79"/>
        </w:numPr>
        <w:jc w:val="both"/>
        <w:rPr>
          <w:sz w:val="24"/>
          <w:szCs w:val="24"/>
        </w:rPr>
      </w:pPr>
      <w:r>
        <w:rPr>
          <w:sz w:val="24"/>
          <w:szCs w:val="24"/>
        </w:rPr>
        <w:t>Способствующие взаимосвязи различных видов деятельности:</w:t>
      </w:r>
    </w:p>
    <w:p w:rsidR="00591739" w:rsidRDefault="00591739" w:rsidP="00591739">
      <w:pPr>
        <w:pStyle w:val="af9"/>
        <w:ind w:left="927"/>
        <w:jc w:val="both"/>
        <w:rPr>
          <w:sz w:val="24"/>
          <w:szCs w:val="24"/>
        </w:rPr>
      </w:pPr>
      <w:r>
        <w:rPr>
          <w:sz w:val="24"/>
          <w:szCs w:val="24"/>
        </w:rPr>
        <w:t>- прием предложения и обучения способу связи разных видов деятельности;</w:t>
      </w:r>
    </w:p>
    <w:p w:rsidR="00591739" w:rsidRDefault="00591739" w:rsidP="00591739">
      <w:pPr>
        <w:pStyle w:val="af9"/>
        <w:ind w:left="927"/>
        <w:jc w:val="both"/>
        <w:rPr>
          <w:sz w:val="24"/>
          <w:szCs w:val="24"/>
        </w:rPr>
      </w:pPr>
      <w:r>
        <w:rPr>
          <w:sz w:val="24"/>
          <w:szCs w:val="24"/>
        </w:rPr>
        <w:t xml:space="preserve">- </w:t>
      </w:r>
      <w:r w:rsidR="003F13A0">
        <w:rPr>
          <w:sz w:val="24"/>
          <w:szCs w:val="24"/>
        </w:rPr>
        <w:t>перспективное планирование;</w:t>
      </w:r>
    </w:p>
    <w:p w:rsidR="003F13A0" w:rsidRDefault="003F13A0" w:rsidP="00591739">
      <w:pPr>
        <w:pStyle w:val="af9"/>
        <w:ind w:left="927"/>
        <w:jc w:val="both"/>
        <w:rPr>
          <w:sz w:val="24"/>
          <w:szCs w:val="24"/>
        </w:rPr>
      </w:pPr>
      <w:r>
        <w:rPr>
          <w:sz w:val="24"/>
          <w:szCs w:val="24"/>
        </w:rPr>
        <w:t>- перспектива, направленная на последующую деятельность;</w:t>
      </w:r>
    </w:p>
    <w:p w:rsidR="003F13A0" w:rsidRDefault="003F13A0" w:rsidP="00591739">
      <w:pPr>
        <w:pStyle w:val="af9"/>
        <w:ind w:left="927"/>
        <w:jc w:val="both"/>
        <w:rPr>
          <w:sz w:val="24"/>
          <w:szCs w:val="24"/>
        </w:rPr>
      </w:pPr>
      <w:r>
        <w:rPr>
          <w:sz w:val="24"/>
          <w:szCs w:val="24"/>
        </w:rPr>
        <w:t>- беседа.</w:t>
      </w:r>
    </w:p>
    <w:p w:rsidR="00591739" w:rsidRDefault="00591739" w:rsidP="00C418F2">
      <w:pPr>
        <w:pStyle w:val="af9"/>
        <w:numPr>
          <w:ilvl w:val="0"/>
          <w:numId w:val="79"/>
        </w:numPr>
        <w:jc w:val="both"/>
        <w:rPr>
          <w:sz w:val="24"/>
          <w:szCs w:val="24"/>
        </w:rPr>
      </w:pPr>
      <w:r>
        <w:rPr>
          <w:sz w:val="24"/>
          <w:szCs w:val="24"/>
        </w:rPr>
        <w:t>Коррекция и уточнение детских представлений:</w:t>
      </w:r>
    </w:p>
    <w:p w:rsidR="003F13A0" w:rsidRDefault="003F13A0" w:rsidP="003F13A0">
      <w:pPr>
        <w:pStyle w:val="af9"/>
        <w:ind w:left="927"/>
        <w:jc w:val="both"/>
        <w:rPr>
          <w:sz w:val="24"/>
          <w:szCs w:val="24"/>
        </w:rPr>
      </w:pPr>
      <w:r>
        <w:rPr>
          <w:sz w:val="24"/>
          <w:szCs w:val="24"/>
        </w:rPr>
        <w:t>- повторение;</w:t>
      </w:r>
    </w:p>
    <w:p w:rsidR="003F13A0" w:rsidRDefault="003F13A0" w:rsidP="003F13A0">
      <w:pPr>
        <w:pStyle w:val="af9"/>
        <w:ind w:left="927"/>
        <w:jc w:val="both"/>
        <w:rPr>
          <w:sz w:val="24"/>
          <w:szCs w:val="24"/>
        </w:rPr>
      </w:pPr>
      <w:r>
        <w:rPr>
          <w:sz w:val="24"/>
          <w:szCs w:val="24"/>
        </w:rPr>
        <w:t>- наблюдение;</w:t>
      </w:r>
    </w:p>
    <w:p w:rsidR="003F13A0" w:rsidRDefault="003F13A0" w:rsidP="003F13A0">
      <w:pPr>
        <w:pStyle w:val="af9"/>
        <w:ind w:left="927"/>
        <w:jc w:val="both"/>
        <w:rPr>
          <w:sz w:val="24"/>
          <w:szCs w:val="24"/>
        </w:rPr>
      </w:pPr>
      <w:r>
        <w:rPr>
          <w:sz w:val="24"/>
          <w:szCs w:val="24"/>
        </w:rPr>
        <w:t>- экспериментирование;</w:t>
      </w:r>
    </w:p>
    <w:p w:rsidR="003F13A0" w:rsidRDefault="003F13A0" w:rsidP="003F13A0">
      <w:pPr>
        <w:pStyle w:val="af9"/>
        <w:ind w:left="927"/>
        <w:jc w:val="both"/>
        <w:rPr>
          <w:sz w:val="24"/>
          <w:szCs w:val="24"/>
        </w:rPr>
      </w:pPr>
      <w:r>
        <w:rPr>
          <w:sz w:val="24"/>
          <w:szCs w:val="24"/>
        </w:rPr>
        <w:t>- создание проблемных ситуаций;</w:t>
      </w:r>
    </w:p>
    <w:p w:rsidR="003F13A0" w:rsidRDefault="003F13A0" w:rsidP="003F13A0">
      <w:pPr>
        <w:pStyle w:val="af9"/>
        <w:ind w:left="927"/>
        <w:jc w:val="both"/>
        <w:rPr>
          <w:sz w:val="24"/>
          <w:szCs w:val="24"/>
        </w:rPr>
      </w:pPr>
      <w:r>
        <w:rPr>
          <w:sz w:val="24"/>
          <w:szCs w:val="24"/>
        </w:rPr>
        <w:t>- беседа.</w:t>
      </w: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FC062B" w:rsidRDefault="00FC062B" w:rsidP="00A076D4">
      <w:pPr>
        <w:jc w:val="center"/>
        <w:rPr>
          <w:b/>
        </w:rPr>
      </w:pPr>
    </w:p>
    <w:p w:rsidR="00A076D4" w:rsidRDefault="00BE07A1" w:rsidP="00A076D4">
      <w:pPr>
        <w:jc w:val="center"/>
        <w:rPr>
          <w:b/>
        </w:rPr>
      </w:pPr>
      <w:r>
        <w:rPr>
          <w:b/>
          <w:noProof/>
        </w:rPr>
        <w:lastRenderedPageBreak/>
        <w:pict>
          <v:shape id="_x0000_s4688" type="#_x0000_t32" style="position:absolute;left:0;text-align:left;margin-left:114.3pt;margin-top:29.15pt;width:49.5pt;height:107.25pt;flip:x;z-index:252003328" o:connectortype="straight">
            <v:stroke endarrow="block"/>
          </v:shape>
        </w:pict>
      </w:r>
      <w:r>
        <w:rPr>
          <w:b/>
          <w:noProof/>
        </w:rPr>
        <w:pict>
          <v:shape id="_x0000_s4687" type="#_x0000_t32" style="position:absolute;left:0;text-align:left;margin-left:367.8pt;margin-top:16.4pt;width:68.25pt;height:113.25pt;z-index:252002304" o:connectortype="straight">
            <v:stroke endarrow="block"/>
          </v:shape>
        </w:pict>
      </w:r>
      <w:r>
        <w:rPr>
          <w:b/>
          <w:noProof/>
        </w:rPr>
        <w:pict>
          <v:shape id="_x0000_s4686" type="#_x0000_t32" style="position:absolute;left:0;text-align:left;margin-left:252.3pt;margin-top:29.15pt;width:0;height:18.75pt;z-index:252001280" o:connectortype="straight">
            <v:stroke endarrow="block"/>
          </v:shape>
        </w:pict>
      </w:r>
      <w:r>
        <w:rPr>
          <w:b/>
          <w:noProof/>
        </w:rPr>
        <w:pict>
          <v:shape id="_x0000_s4685" type="#_x0000_t32" style="position:absolute;left:0;text-align:left;margin-left:73.8pt;margin-top:21.65pt;width:55.5pt;height:31.5pt;flip:x;z-index:252000256" o:connectortype="straight">
            <v:stroke endarrow="block"/>
          </v:shape>
        </w:pict>
      </w:r>
      <w:r w:rsidR="00A076D4" w:rsidRPr="001F2491">
        <w:rPr>
          <w:b/>
        </w:rPr>
        <w:t>Направления познавательного развития в программе и основные задачи психолого-педагогической работы</w:t>
      </w:r>
    </w:p>
    <w:p w:rsidR="00FC062B" w:rsidRPr="001F2491" w:rsidRDefault="00FC062B" w:rsidP="00A076D4">
      <w:pPr>
        <w:jc w:val="center"/>
        <w:rPr>
          <w:b/>
        </w:rPr>
      </w:pPr>
    </w:p>
    <w:p w:rsidR="00A076D4" w:rsidRDefault="00BE07A1" w:rsidP="00BB5B38">
      <w:pPr>
        <w:rPr>
          <w:b/>
          <w:sz w:val="28"/>
        </w:rPr>
      </w:pPr>
      <w:r>
        <w:rPr>
          <w:b/>
          <w:noProof/>
        </w:rPr>
        <w:pict>
          <v:roundrect id="_x0000_s4493" style="position:absolute;margin-left:200.55pt;margin-top:15.7pt;width:121.5pt;height:1in;z-index:251809792" arcsize="10923f">
            <v:textbox>
              <w:txbxContent>
                <w:p w:rsidR="002F3EAB" w:rsidRDefault="002F3EAB">
                  <w:r>
                    <w:t>Формирование  элементарных математических представлений</w:t>
                  </w:r>
                </w:p>
              </w:txbxContent>
            </v:textbox>
          </v:roundrect>
        </w:pict>
      </w:r>
      <w:r>
        <w:rPr>
          <w:b/>
          <w:noProof/>
          <w:sz w:val="28"/>
        </w:rPr>
        <w:pict>
          <v:roundrect id="_x0000_s4491" style="position:absolute;margin-left:-7.2pt;margin-top:4.85pt;width:97.5pt;height:1in;z-index:251807744" arcsize="10923f">
            <v:textbox>
              <w:txbxContent>
                <w:p w:rsidR="002F3EAB" w:rsidRDefault="002F3EAB">
                  <w:r>
                    <w:t>Развитие сенсорной культуры</w:t>
                  </w:r>
                </w:p>
              </w:txbxContent>
            </v:textbox>
          </v:roundrect>
        </w:pict>
      </w: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BE07A1" w:rsidP="00BB5B38">
      <w:pPr>
        <w:rPr>
          <w:b/>
          <w:sz w:val="28"/>
        </w:rPr>
      </w:pPr>
      <w:r>
        <w:rPr>
          <w:b/>
          <w:noProof/>
          <w:sz w:val="28"/>
        </w:rPr>
        <w:pict>
          <v:roundrect id="_x0000_s4494" style="position:absolute;margin-left:308.55pt;margin-top:.85pt;width:200.25pt;height:1in;z-index:251810816" arcsize="10923f">
            <v:textbox>
              <w:txbxContent>
                <w:p w:rsidR="002F3EAB" w:rsidRDefault="002F3EAB">
                  <w:r>
                    <w:t>Формирование целостной картины мира, расширение кругозора детей</w:t>
                  </w:r>
                </w:p>
              </w:txbxContent>
            </v:textbox>
          </v:roundrect>
        </w:pict>
      </w:r>
      <w:r>
        <w:rPr>
          <w:b/>
          <w:noProof/>
          <w:sz w:val="28"/>
        </w:rPr>
        <w:pict>
          <v:roundrect id="_x0000_s4492" style="position:absolute;margin-left:64.8pt;margin-top:7.6pt;width:187.5pt;height:1in;z-index:251808768" arcsize="10923f">
            <v:textbox>
              <w:txbxContent>
                <w:p w:rsidR="002F3EAB" w:rsidRDefault="002F3EAB">
                  <w:r>
                    <w:t>Развитие познавательно-исследовательской продуктивной (конструктивной) деятельности</w:t>
                  </w:r>
                </w:p>
              </w:txbxContent>
            </v:textbox>
          </v:roundrect>
        </w:pict>
      </w: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FC062B" w:rsidRDefault="00FC062B" w:rsidP="00BB5B38">
      <w:pPr>
        <w:rPr>
          <w:b/>
          <w:sz w:val="28"/>
        </w:rPr>
      </w:pPr>
    </w:p>
    <w:p w:rsidR="00FC062B" w:rsidRDefault="00FC062B" w:rsidP="00BB5B38">
      <w:pPr>
        <w:rPr>
          <w:b/>
          <w:sz w:val="28"/>
        </w:rPr>
      </w:pPr>
    </w:p>
    <w:p w:rsidR="00FC062B" w:rsidRDefault="00FC062B" w:rsidP="00BB5B38">
      <w:pPr>
        <w:rPr>
          <w:b/>
          <w:sz w:val="28"/>
        </w:rPr>
      </w:pPr>
    </w:p>
    <w:p w:rsidR="00A076D4" w:rsidRDefault="00BE07A1" w:rsidP="00BB5B38">
      <w:pPr>
        <w:rPr>
          <w:b/>
          <w:sz w:val="28"/>
        </w:rPr>
      </w:pPr>
      <w:r>
        <w:rPr>
          <w:b/>
          <w:noProof/>
          <w:sz w:val="28"/>
        </w:rPr>
        <w:pict>
          <v:roundrect id="_x0000_s4495" style="position:absolute;margin-left:-16.2pt;margin-top:9.25pt;width:268.5pt;height:195pt;z-index:251811840" arcsize="10923f">
            <v:textbox>
              <w:txbxContent>
                <w:p w:rsidR="002F3EAB" w:rsidRPr="00516AF1" w:rsidRDefault="002F3EAB" w:rsidP="00A076D4">
                  <w:pPr>
                    <w:ind w:firstLine="567"/>
                    <w:rPr>
                      <w:b/>
                    </w:rPr>
                  </w:pPr>
                  <w:r w:rsidRPr="00516AF1">
                    <w:rPr>
                      <w:b/>
                    </w:rPr>
                    <w:t>Периоды познавательного развития:</w:t>
                  </w:r>
                </w:p>
                <w:p w:rsidR="002F3EAB" w:rsidRPr="00516AF1" w:rsidRDefault="002F3EAB" w:rsidP="00C418F2">
                  <w:pPr>
                    <w:pStyle w:val="af9"/>
                    <w:numPr>
                      <w:ilvl w:val="0"/>
                      <w:numId w:val="76"/>
                    </w:numPr>
                    <w:ind w:left="142" w:hanging="284"/>
                    <w:rPr>
                      <w:sz w:val="22"/>
                    </w:rPr>
                  </w:pPr>
                  <w:r w:rsidRPr="00516AF1">
                    <w:rPr>
                      <w:sz w:val="22"/>
                    </w:rPr>
                    <w:t>От рождения до года: эмоциональное восприятие ближайшего окружения;</w:t>
                  </w:r>
                </w:p>
                <w:p w:rsidR="002F3EAB" w:rsidRPr="00516AF1" w:rsidRDefault="002F3EAB" w:rsidP="00C418F2">
                  <w:pPr>
                    <w:pStyle w:val="af9"/>
                    <w:numPr>
                      <w:ilvl w:val="0"/>
                      <w:numId w:val="76"/>
                    </w:numPr>
                    <w:ind w:left="142" w:hanging="284"/>
                    <w:rPr>
                      <w:sz w:val="22"/>
                    </w:rPr>
                  </w:pPr>
                  <w:r w:rsidRPr="00516AF1">
                    <w:rPr>
                      <w:sz w:val="22"/>
                    </w:rPr>
                    <w:t>1-3 года: непосредственное восприятие предметов и явлений окружающего мира, их обследование;</w:t>
                  </w:r>
                </w:p>
                <w:p w:rsidR="002F3EAB" w:rsidRDefault="002F3EAB" w:rsidP="00C418F2">
                  <w:pPr>
                    <w:pStyle w:val="af9"/>
                    <w:numPr>
                      <w:ilvl w:val="0"/>
                      <w:numId w:val="76"/>
                    </w:numPr>
                    <w:ind w:left="142" w:hanging="284"/>
                    <w:rPr>
                      <w:sz w:val="22"/>
                    </w:rPr>
                  </w:pPr>
                  <w:r w:rsidRPr="00516AF1">
                    <w:rPr>
                      <w:sz w:val="22"/>
                    </w:rPr>
                    <w:t>3-4 года: период накопления информации о ближайшем окружении;</w:t>
                  </w:r>
                </w:p>
                <w:p w:rsidR="002F3EAB" w:rsidRDefault="002F3EAB" w:rsidP="00C418F2">
                  <w:pPr>
                    <w:pStyle w:val="af9"/>
                    <w:numPr>
                      <w:ilvl w:val="0"/>
                      <w:numId w:val="76"/>
                    </w:numPr>
                    <w:ind w:left="142" w:hanging="284"/>
                    <w:rPr>
                      <w:sz w:val="22"/>
                    </w:rPr>
                  </w:pPr>
                  <w:r>
                    <w:rPr>
                      <w:sz w:val="22"/>
                    </w:rPr>
                    <w:t>4-5 лет: период упорядочения информации;</w:t>
                  </w:r>
                </w:p>
                <w:p w:rsidR="002F3EAB" w:rsidRDefault="002F3EAB" w:rsidP="00C418F2">
                  <w:pPr>
                    <w:pStyle w:val="af9"/>
                    <w:numPr>
                      <w:ilvl w:val="0"/>
                      <w:numId w:val="76"/>
                    </w:numPr>
                    <w:ind w:left="142" w:hanging="284"/>
                    <w:rPr>
                      <w:sz w:val="22"/>
                    </w:rPr>
                  </w:pPr>
                  <w:r>
                    <w:rPr>
                      <w:sz w:val="22"/>
                    </w:rPr>
                    <w:t>5-6 лет: период накопления информации о «большом мире»;</w:t>
                  </w:r>
                </w:p>
                <w:p w:rsidR="002F3EAB" w:rsidRDefault="002F3EAB" w:rsidP="00C418F2">
                  <w:pPr>
                    <w:pStyle w:val="af9"/>
                    <w:numPr>
                      <w:ilvl w:val="0"/>
                      <w:numId w:val="76"/>
                    </w:numPr>
                    <w:ind w:left="142" w:hanging="284"/>
                    <w:rPr>
                      <w:sz w:val="24"/>
                    </w:rPr>
                  </w:pPr>
                  <w:r w:rsidRPr="00516AF1">
                    <w:rPr>
                      <w:sz w:val="24"/>
                    </w:rPr>
                    <w:t>6-8 лет: период упорядочения и осознания информации.</w:t>
                  </w:r>
                </w:p>
                <w:p w:rsidR="002F3EAB" w:rsidRDefault="002F3EAB"/>
              </w:txbxContent>
            </v:textbox>
          </v:roundrect>
        </w:pict>
      </w: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A076D4" w:rsidP="00BB5B38">
      <w:pPr>
        <w:rPr>
          <w:b/>
          <w:sz w:val="28"/>
        </w:rPr>
      </w:pPr>
    </w:p>
    <w:p w:rsidR="00A076D4" w:rsidRDefault="00BE07A1" w:rsidP="00BB5B38">
      <w:pPr>
        <w:rPr>
          <w:b/>
          <w:sz w:val="28"/>
        </w:rPr>
      </w:pPr>
      <w:r>
        <w:rPr>
          <w:b/>
          <w:noProof/>
          <w:sz w:val="28"/>
        </w:rPr>
        <w:pict>
          <v:roundrect id="_x0000_s4496" style="position:absolute;margin-left:90.3pt;margin-top:124.95pt;width:405.75pt;height:208.5pt;z-index:251812864" arcsize="10923f">
            <v:textbox>
              <w:txbxContent>
                <w:p w:rsidR="002F3EAB" w:rsidRPr="00080B89" w:rsidRDefault="002F3EAB" w:rsidP="00515060">
                  <w:pPr>
                    <w:pStyle w:val="af9"/>
                    <w:ind w:firstLine="567"/>
                    <w:rPr>
                      <w:b/>
                      <w:sz w:val="24"/>
                    </w:rPr>
                  </w:pPr>
                  <w:r w:rsidRPr="00080B89">
                    <w:rPr>
                      <w:b/>
                      <w:sz w:val="24"/>
                    </w:rPr>
                    <w:t>Источники познавательного развития:</w:t>
                  </w:r>
                </w:p>
                <w:p w:rsidR="002F3EAB" w:rsidRDefault="002F3EAB" w:rsidP="00C418F2">
                  <w:pPr>
                    <w:pStyle w:val="af9"/>
                    <w:numPr>
                      <w:ilvl w:val="0"/>
                      <w:numId w:val="77"/>
                    </w:numPr>
                    <w:rPr>
                      <w:sz w:val="24"/>
                    </w:rPr>
                  </w:pPr>
                  <w:r>
                    <w:rPr>
                      <w:sz w:val="24"/>
                    </w:rPr>
                    <w:t>От рождения до года: близкие взрослые, цветовые и звуковые раздражители.</w:t>
                  </w:r>
                </w:p>
                <w:p w:rsidR="002F3EAB" w:rsidRDefault="002F3EAB" w:rsidP="00C418F2">
                  <w:pPr>
                    <w:pStyle w:val="af9"/>
                    <w:numPr>
                      <w:ilvl w:val="0"/>
                      <w:numId w:val="77"/>
                    </w:numPr>
                    <w:rPr>
                      <w:sz w:val="24"/>
                    </w:rPr>
                  </w:pPr>
                  <w:r>
                    <w:rPr>
                      <w:sz w:val="24"/>
                    </w:rPr>
                    <w:t>1-3 года: человек – близкие и значимые взрослые.</w:t>
                  </w:r>
                </w:p>
                <w:p w:rsidR="002F3EAB" w:rsidRDefault="002F3EAB" w:rsidP="00C418F2">
                  <w:pPr>
                    <w:pStyle w:val="af9"/>
                    <w:numPr>
                      <w:ilvl w:val="0"/>
                      <w:numId w:val="77"/>
                    </w:numPr>
                    <w:rPr>
                      <w:sz w:val="24"/>
                    </w:rPr>
                  </w:pPr>
                  <w:proofErr w:type="gramStart"/>
                  <w:r>
                    <w:rPr>
                      <w:sz w:val="24"/>
                    </w:rPr>
                    <w:t>3-4 года: человек – сам ребенок (собственные наблюдения, манипуляции, игра, обследование сенсорных эталонов), взрослые – близкие и значимые взрослые, доступные СМИ.</w:t>
                  </w:r>
                  <w:proofErr w:type="gramEnd"/>
                </w:p>
                <w:p w:rsidR="002F3EAB" w:rsidRDefault="002F3EAB" w:rsidP="00C418F2">
                  <w:pPr>
                    <w:pStyle w:val="af9"/>
                    <w:numPr>
                      <w:ilvl w:val="0"/>
                      <w:numId w:val="77"/>
                    </w:numPr>
                    <w:rPr>
                      <w:sz w:val="24"/>
                    </w:rPr>
                  </w:pPr>
                  <w:r>
                    <w:rPr>
                      <w:sz w:val="24"/>
                    </w:rPr>
                    <w:t>4-5 лет: осознанное восприятие взрослого как источника информации и требовательное (критическое) отношение к поступающей от взрослых информации.</w:t>
                  </w:r>
                </w:p>
                <w:p w:rsidR="002F3EAB" w:rsidRDefault="002F3EAB" w:rsidP="00C418F2">
                  <w:pPr>
                    <w:pStyle w:val="af9"/>
                    <w:numPr>
                      <w:ilvl w:val="0"/>
                      <w:numId w:val="77"/>
                    </w:numPr>
                    <w:rPr>
                      <w:sz w:val="24"/>
                    </w:rPr>
                  </w:pPr>
                  <w:r>
                    <w:rPr>
                      <w:sz w:val="24"/>
                    </w:rPr>
                    <w:t>5-8 лет: расширение диапазона источников, обучение детей самостоятельному получению («добыванию») информации из различных источников (помимо взрослого)</w:t>
                  </w:r>
                </w:p>
                <w:p w:rsidR="002F3EAB" w:rsidRDefault="002F3EAB"/>
              </w:txbxContent>
            </v:textbox>
          </v:roundrect>
        </w:pict>
      </w:r>
    </w:p>
    <w:p w:rsidR="00A076D4" w:rsidRDefault="00A076D4" w:rsidP="00BB5B38">
      <w:pPr>
        <w:rPr>
          <w:b/>
          <w:sz w:val="28"/>
        </w:rPr>
        <w:sectPr w:rsidR="00A076D4" w:rsidSect="00515060">
          <w:pgSz w:w="11906" w:h="16838" w:code="9"/>
          <w:pgMar w:top="962" w:right="851" w:bottom="1134" w:left="1134" w:header="709" w:footer="709" w:gutter="0"/>
          <w:cols w:space="708"/>
          <w:titlePg/>
          <w:docGrid w:linePitch="360"/>
        </w:sectPr>
      </w:pPr>
    </w:p>
    <w:p w:rsidR="00DE695F" w:rsidRPr="001F2491" w:rsidRDefault="00DE695F" w:rsidP="00DE695F">
      <w:pPr>
        <w:jc w:val="center"/>
        <w:rPr>
          <w:b/>
        </w:rPr>
      </w:pPr>
      <w:r w:rsidRPr="001F2491">
        <w:rPr>
          <w:b/>
        </w:rPr>
        <w:lastRenderedPageBreak/>
        <w:t>Формирование  элементарных математических представлений</w:t>
      </w:r>
    </w:p>
    <w:p w:rsidR="00014FAE" w:rsidRPr="001F2491" w:rsidRDefault="00014FAE" w:rsidP="00DE695F">
      <w:pPr>
        <w:jc w:val="center"/>
        <w:rPr>
          <w:b/>
        </w:rPr>
      </w:pPr>
    </w:p>
    <w:p w:rsidR="00DE695F" w:rsidRPr="001F2491" w:rsidRDefault="00DE695F" w:rsidP="00BB5B38">
      <w:r w:rsidRPr="001F2491">
        <w:t>Цель: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явлениями окружающего мира.</w:t>
      </w:r>
    </w:p>
    <w:p w:rsidR="00CC6F07" w:rsidRPr="001F2491" w:rsidRDefault="00CC6F07" w:rsidP="00BB5B38"/>
    <w:p w:rsidR="00CC6F07" w:rsidRDefault="00BE07A1" w:rsidP="00BB5B38">
      <w:pPr>
        <w:rPr>
          <w:sz w:val="28"/>
        </w:rPr>
      </w:pPr>
      <w:r>
        <w:rPr>
          <w:noProof/>
          <w:sz w:val="28"/>
        </w:rPr>
        <w:pict>
          <v:roundrect id="_x0000_s4499" style="position:absolute;margin-left:-14.7pt;margin-top:10.15pt;width:529.5pt;height:75pt;z-index:251814912" arcsize="10923f">
            <v:textbox style="mso-next-textbox:#_x0000_s4499">
              <w:txbxContent>
                <w:p w:rsidR="002F3EAB" w:rsidRDefault="002F3EAB" w:rsidP="00CC6F07">
                  <w:pPr>
                    <w:jc w:val="center"/>
                    <w:rPr>
                      <w:b/>
                    </w:rPr>
                  </w:pPr>
                  <w:r w:rsidRPr="00CC6F07">
                    <w:rPr>
                      <w:b/>
                    </w:rPr>
                    <w:t>Традиционные направления ФЭМП в ДОУ</w:t>
                  </w:r>
                </w:p>
                <w:p w:rsidR="002F3EAB" w:rsidRPr="00CC6F07" w:rsidRDefault="002F3EAB" w:rsidP="00CC6F07">
                  <w:pPr>
                    <w:jc w:val="center"/>
                    <w:rPr>
                      <w:b/>
                    </w:rPr>
                  </w:pPr>
                </w:p>
                <w:p w:rsidR="002F3EAB" w:rsidRDefault="002F3EAB" w:rsidP="00014FAE">
                  <w:pPr>
                    <w:jc w:val="center"/>
                  </w:pPr>
                  <w:r>
                    <w:t>Количество и счет</w:t>
                  </w:r>
                  <w:r>
                    <w:tab/>
                    <w:t>Величина</w:t>
                  </w:r>
                  <w:r>
                    <w:tab/>
                    <w:t>Форма</w:t>
                  </w:r>
                  <w:r>
                    <w:tab/>
                  </w:r>
                  <w:r>
                    <w:tab/>
                    <w:t>Число и цифра</w:t>
                  </w:r>
                  <w:r>
                    <w:tab/>
                    <w:t>Ориентировка во времени</w:t>
                  </w:r>
                  <w:r>
                    <w:tab/>
                  </w:r>
                  <w:r>
                    <w:tab/>
                    <w:t>Ориентировка в пространстве</w:t>
                  </w:r>
                </w:p>
                <w:p w:rsidR="002F3EAB" w:rsidRDefault="002F3EAB"/>
              </w:txbxContent>
            </v:textbox>
          </v:roundrect>
        </w:pict>
      </w:r>
    </w:p>
    <w:p w:rsidR="00CC6F07" w:rsidRDefault="00CC6F07" w:rsidP="00BB5B38">
      <w:pPr>
        <w:rPr>
          <w:sz w:val="28"/>
        </w:rPr>
      </w:pPr>
    </w:p>
    <w:p w:rsidR="00CC6F07" w:rsidRDefault="00CC6F07" w:rsidP="00BB5B38">
      <w:pPr>
        <w:rPr>
          <w:sz w:val="28"/>
        </w:rPr>
      </w:pPr>
    </w:p>
    <w:p w:rsidR="00CC6F07" w:rsidRDefault="00CC6F07" w:rsidP="00BB5B38">
      <w:pPr>
        <w:rPr>
          <w:sz w:val="28"/>
        </w:rPr>
      </w:pPr>
    </w:p>
    <w:p w:rsidR="00CC6F07" w:rsidRDefault="00CC6F07" w:rsidP="00BB5B38">
      <w:pPr>
        <w:rPr>
          <w:sz w:val="28"/>
        </w:rPr>
      </w:pPr>
    </w:p>
    <w:p w:rsidR="00CC6F07" w:rsidRDefault="00CC6F07" w:rsidP="00BB5B38">
      <w:pPr>
        <w:rPr>
          <w:sz w:val="28"/>
        </w:rPr>
      </w:pPr>
    </w:p>
    <w:p w:rsidR="00CC6F07" w:rsidRDefault="00BE07A1" w:rsidP="00BB5B38">
      <w:pPr>
        <w:rPr>
          <w:sz w:val="28"/>
        </w:rPr>
      </w:pPr>
      <w:r>
        <w:rPr>
          <w:noProof/>
          <w:sz w:val="28"/>
        </w:rPr>
        <w:pict>
          <v:roundrect id="_x0000_s4500" style="position:absolute;margin-left:-14.7pt;margin-top:6.55pt;width:529.5pt;height:156pt;z-index:251815936" arcsize="10923f">
            <v:textbox style="mso-next-textbox:#_x0000_s4500">
              <w:txbxContent>
                <w:p w:rsidR="002F3EAB" w:rsidRDefault="002F3EAB">
                  <w:r>
                    <w:t>Развивающие задачи ФЭМП в программе</w:t>
                  </w:r>
                </w:p>
                <w:p w:rsidR="002F3EAB" w:rsidRDefault="002F3EAB" w:rsidP="00C418F2">
                  <w:pPr>
                    <w:pStyle w:val="afb"/>
                    <w:numPr>
                      <w:ilvl w:val="0"/>
                      <w:numId w:val="121"/>
                    </w:numPr>
                    <w:rPr>
                      <w:rFonts w:ascii="Times New Roman" w:hAnsi="Times New Roman"/>
                    </w:rPr>
                  </w:pPr>
                  <w:r w:rsidRPr="00CC6F07">
                    <w:rPr>
                      <w:rFonts w:ascii="Times New Roman" w:hAnsi="Times New Roman"/>
                    </w:rPr>
                    <w:t>Формировать</w:t>
                  </w:r>
                  <w:r>
                    <w:rPr>
                      <w:rFonts w:ascii="Times New Roman" w:hAnsi="Times New Roman"/>
                    </w:rPr>
                    <w:t xml:space="preserve"> представления о числе</w:t>
                  </w:r>
                </w:p>
                <w:p w:rsidR="002F3EAB" w:rsidRDefault="002F3EAB" w:rsidP="00C418F2">
                  <w:pPr>
                    <w:pStyle w:val="afb"/>
                    <w:numPr>
                      <w:ilvl w:val="0"/>
                      <w:numId w:val="121"/>
                    </w:numPr>
                    <w:rPr>
                      <w:rFonts w:ascii="Times New Roman" w:hAnsi="Times New Roman"/>
                    </w:rPr>
                  </w:pPr>
                  <w:r>
                    <w:rPr>
                      <w:rFonts w:ascii="Times New Roman" w:hAnsi="Times New Roman"/>
                    </w:rPr>
                    <w:t>Формировать геометрические представления</w:t>
                  </w:r>
                </w:p>
                <w:p w:rsidR="002F3EAB" w:rsidRDefault="002F3EAB" w:rsidP="00C418F2">
                  <w:pPr>
                    <w:pStyle w:val="afb"/>
                    <w:numPr>
                      <w:ilvl w:val="0"/>
                      <w:numId w:val="121"/>
                    </w:numPr>
                    <w:rPr>
                      <w:rFonts w:ascii="Times New Roman" w:hAnsi="Times New Roman"/>
                    </w:rPr>
                  </w:pPr>
                  <w:r>
                    <w:rPr>
                      <w:rFonts w:ascii="Times New Roman" w:hAnsi="Times New Roman"/>
                    </w:rPr>
                    <w:t>Формировать навыки выражения количества через число</w:t>
                  </w:r>
                </w:p>
                <w:p w:rsidR="002F3EAB" w:rsidRDefault="002F3EAB" w:rsidP="00C418F2">
                  <w:pPr>
                    <w:pStyle w:val="afb"/>
                    <w:numPr>
                      <w:ilvl w:val="0"/>
                      <w:numId w:val="121"/>
                    </w:numPr>
                    <w:rPr>
                      <w:rFonts w:ascii="Times New Roman" w:hAnsi="Times New Roman"/>
                    </w:rPr>
                  </w:pPr>
                  <w:r>
                    <w:rPr>
                      <w:rFonts w:ascii="Times New Roman" w:hAnsi="Times New Roman"/>
                    </w:rPr>
                    <w:t>Формировать представление о преобразованиях (временные представления, изменение количества, арифметические действия)</w:t>
                  </w:r>
                </w:p>
                <w:p w:rsidR="002F3EAB" w:rsidRDefault="002F3EAB" w:rsidP="00C418F2">
                  <w:pPr>
                    <w:pStyle w:val="afb"/>
                    <w:numPr>
                      <w:ilvl w:val="0"/>
                      <w:numId w:val="121"/>
                    </w:numPr>
                    <w:rPr>
                      <w:rFonts w:ascii="Times New Roman" w:hAnsi="Times New Roman"/>
                    </w:rPr>
                  </w:pPr>
                  <w:r>
                    <w:rPr>
                      <w:rFonts w:ascii="Times New Roman" w:hAnsi="Times New Roman"/>
                    </w:rPr>
                    <w:t>Развивать сенсорные возможности</w:t>
                  </w:r>
                </w:p>
                <w:p w:rsidR="002F3EAB" w:rsidRPr="00CC6F07" w:rsidRDefault="002F3EAB" w:rsidP="00C418F2">
                  <w:pPr>
                    <w:pStyle w:val="afb"/>
                    <w:numPr>
                      <w:ilvl w:val="0"/>
                      <w:numId w:val="121"/>
                    </w:numPr>
                    <w:rPr>
                      <w:rFonts w:ascii="Times New Roman" w:hAnsi="Times New Roman"/>
                    </w:rPr>
                  </w:pPr>
                  <w:r>
                    <w:rPr>
                      <w:rFonts w:ascii="Times New Roman" w:hAnsi="Times New Roman"/>
                    </w:rPr>
                    <w:t>Развивать логическое мышление, абстрактное мышление, образную память – предпосылки продуктивного мышления</w:t>
                  </w:r>
                </w:p>
              </w:txbxContent>
            </v:textbox>
          </v:roundrect>
        </w:pict>
      </w:r>
    </w:p>
    <w:p w:rsidR="00CC6F07" w:rsidRPr="00DE695F" w:rsidRDefault="00CC6F07" w:rsidP="00BB5B38">
      <w:pPr>
        <w:rPr>
          <w:sz w:val="28"/>
        </w:rPr>
      </w:pPr>
    </w:p>
    <w:p w:rsidR="00CC6F07" w:rsidRDefault="00CC6F07">
      <w:pPr>
        <w:rPr>
          <w:b/>
          <w:sz w:val="28"/>
        </w:rPr>
      </w:pPr>
    </w:p>
    <w:p w:rsidR="00CC6F07" w:rsidRDefault="00CC6F07">
      <w:pPr>
        <w:rPr>
          <w:b/>
          <w:sz w:val="28"/>
        </w:rPr>
      </w:pPr>
    </w:p>
    <w:p w:rsidR="00CC6F07" w:rsidRDefault="00CC6F07">
      <w:pPr>
        <w:rPr>
          <w:b/>
          <w:sz w:val="28"/>
        </w:rPr>
      </w:pPr>
    </w:p>
    <w:p w:rsidR="00CC6F07" w:rsidRDefault="00CC6F07">
      <w:pPr>
        <w:rPr>
          <w:b/>
          <w:sz w:val="28"/>
        </w:rPr>
      </w:pPr>
    </w:p>
    <w:p w:rsidR="00CC6F07" w:rsidRDefault="00CC6F07">
      <w:pPr>
        <w:rPr>
          <w:b/>
          <w:sz w:val="28"/>
        </w:rPr>
      </w:pPr>
    </w:p>
    <w:p w:rsidR="000D60CC" w:rsidRDefault="00BE07A1" w:rsidP="00BB5B38">
      <w:pPr>
        <w:rPr>
          <w:b/>
          <w:sz w:val="28"/>
        </w:rPr>
        <w:sectPr w:rsidR="000D60CC" w:rsidSect="000D60CC">
          <w:pgSz w:w="11906" w:h="16838" w:code="9"/>
          <w:pgMar w:top="962" w:right="851" w:bottom="1134" w:left="1134" w:header="709" w:footer="709" w:gutter="0"/>
          <w:cols w:space="708"/>
          <w:titlePg/>
          <w:docGrid w:linePitch="360"/>
        </w:sectPr>
      </w:pPr>
      <w:r>
        <w:rPr>
          <w:b/>
          <w:noProof/>
          <w:sz w:val="28"/>
        </w:rPr>
        <w:pict>
          <v:roundrect id="_x0000_s4501" style="position:absolute;margin-left:-14.7pt;margin-top:67.85pt;width:529.5pt;height:176.25pt;z-index:251816960" arcsize="10923f">
            <v:textbox style="mso-next-textbox:#_x0000_s4501">
              <w:txbxContent>
                <w:p w:rsidR="002F3EAB" w:rsidRDefault="002F3EAB">
                  <w:r>
                    <w:t>Формы работы по ФЭМП</w:t>
                  </w:r>
                </w:p>
                <w:p w:rsidR="002F3EAB" w:rsidRDefault="002F3EAB" w:rsidP="00C418F2">
                  <w:pPr>
                    <w:pStyle w:val="afb"/>
                    <w:numPr>
                      <w:ilvl w:val="0"/>
                      <w:numId w:val="122"/>
                    </w:numPr>
                    <w:rPr>
                      <w:rFonts w:ascii="Times New Roman" w:hAnsi="Times New Roman"/>
                    </w:rPr>
                  </w:pPr>
                  <w:r w:rsidRPr="00CC6F07">
                    <w:rPr>
                      <w:rFonts w:ascii="Times New Roman" w:hAnsi="Times New Roman"/>
                    </w:rPr>
                    <w:t>Обучение в повседневных бытовых ситуациях</w:t>
                  </w:r>
                </w:p>
                <w:p w:rsidR="002F3EAB" w:rsidRDefault="002F3EAB" w:rsidP="00C418F2">
                  <w:pPr>
                    <w:pStyle w:val="afb"/>
                    <w:numPr>
                      <w:ilvl w:val="0"/>
                      <w:numId w:val="122"/>
                    </w:numPr>
                    <w:rPr>
                      <w:rFonts w:ascii="Times New Roman" w:hAnsi="Times New Roman"/>
                    </w:rPr>
                  </w:pPr>
                  <w:r>
                    <w:rPr>
                      <w:rFonts w:ascii="Times New Roman" w:hAnsi="Times New Roman"/>
                    </w:rPr>
                    <w:t>Демонстрационные опыты</w:t>
                  </w:r>
                </w:p>
                <w:p w:rsidR="002F3EAB" w:rsidRDefault="002F3EAB" w:rsidP="00C418F2">
                  <w:pPr>
                    <w:pStyle w:val="afb"/>
                    <w:numPr>
                      <w:ilvl w:val="0"/>
                      <w:numId w:val="122"/>
                    </w:numPr>
                    <w:rPr>
                      <w:rFonts w:ascii="Times New Roman" w:hAnsi="Times New Roman"/>
                    </w:rPr>
                  </w:pPr>
                  <w:r>
                    <w:rPr>
                      <w:rFonts w:ascii="Times New Roman" w:hAnsi="Times New Roman"/>
                    </w:rPr>
                    <w:t>Сенсорные праздники на основе народного календаря</w:t>
                  </w:r>
                </w:p>
                <w:p w:rsidR="002F3EAB" w:rsidRDefault="002F3EAB" w:rsidP="00C418F2">
                  <w:pPr>
                    <w:pStyle w:val="afb"/>
                    <w:numPr>
                      <w:ilvl w:val="0"/>
                      <w:numId w:val="122"/>
                    </w:numPr>
                    <w:rPr>
                      <w:rFonts w:ascii="Times New Roman" w:hAnsi="Times New Roman"/>
                    </w:rPr>
                  </w:pPr>
                  <w:r>
                    <w:rPr>
                      <w:rFonts w:ascii="Times New Roman" w:hAnsi="Times New Roman"/>
                    </w:rPr>
                    <w:t>Театрализация с математическим содержанием – на этапе объяснения или повторения и закрепления (средняя и старшая группа)</w:t>
                  </w:r>
                </w:p>
                <w:p w:rsidR="002F3EAB" w:rsidRDefault="002F3EAB" w:rsidP="00C418F2">
                  <w:pPr>
                    <w:pStyle w:val="afb"/>
                    <w:numPr>
                      <w:ilvl w:val="0"/>
                      <w:numId w:val="122"/>
                    </w:numPr>
                    <w:rPr>
                      <w:rFonts w:ascii="Times New Roman" w:hAnsi="Times New Roman"/>
                    </w:rPr>
                  </w:pPr>
                  <w:r>
                    <w:rPr>
                      <w:rFonts w:ascii="Times New Roman" w:hAnsi="Times New Roman"/>
                    </w:rPr>
                    <w:t>Коллективное занятие при условии свободы участия в нем (средняя и старшая группа)</w:t>
                  </w:r>
                </w:p>
                <w:p w:rsidR="002F3EAB" w:rsidRDefault="002F3EAB" w:rsidP="00C418F2">
                  <w:pPr>
                    <w:pStyle w:val="afb"/>
                    <w:numPr>
                      <w:ilvl w:val="0"/>
                      <w:numId w:val="122"/>
                    </w:numPr>
                    <w:rPr>
                      <w:rFonts w:ascii="Times New Roman" w:hAnsi="Times New Roman"/>
                    </w:rPr>
                  </w:pPr>
                  <w:r>
                    <w:rPr>
                      <w:rFonts w:ascii="Times New Roman" w:hAnsi="Times New Roman"/>
                    </w:rPr>
                    <w:t>Занятие с четкими правилами, обязательное для всех, фиксированной продолжительности (подготовительная группа)</w:t>
                  </w:r>
                </w:p>
                <w:p w:rsidR="002F3EAB" w:rsidRPr="00CC6F07" w:rsidRDefault="002F3EAB" w:rsidP="00C418F2">
                  <w:pPr>
                    <w:pStyle w:val="afb"/>
                    <w:numPr>
                      <w:ilvl w:val="0"/>
                      <w:numId w:val="122"/>
                    </w:numPr>
                    <w:rPr>
                      <w:rFonts w:ascii="Times New Roman" w:hAnsi="Times New Roman"/>
                    </w:rPr>
                  </w:pPr>
                  <w:r>
                    <w:rPr>
                      <w:rFonts w:ascii="Times New Roman" w:hAnsi="Times New Roman"/>
                    </w:rPr>
                    <w:t>Самостоятельная деятельность в развивающей среде (все возрастные группы)</w:t>
                  </w:r>
                </w:p>
              </w:txbxContent>
            </v:textbox>
          </v:roundrect>
        </w:pict>
      </w:r>
      <w:r w:rsidR="00DE695F">
        <w:rPr>
          <w:b/>
          <w:sz w:val="28"/>
        </w:rPr>
        <w:br w:type="page"/>
      </w:r>
    </w:p>
    <w:p w:rsidR="000D60CC" w:rsidRDefault="000D60CC" w:rsidP="000D60CC">
      <w:pPr>
        <w:jc w:val="center"/>
        <w:rPr>
          <w:b/>
          <w:sz w:val="28"/>
        </w:rPr>
      </w:pPr>
      <w:r>
        <w:rPr>
          <w:b/>
          <w:sz w:val="28"/>
        </w:rPr>
        <w:lastRenderedPageBreak/>
        <w:t>Методы ознакомления дошкольников с природой</w:t>
      </w:r>
    </w:p>
    <w:p w:rsidR="000D60CC" w:rsidRDefault="00BE07A1" w:rsidP="000D60CC">
      <w:pPr>
        <w:jc w:val="center"/>
        <w:rPr>
          <w:b/>
          <w:sz w:val="28"/>
        </w:rPr>
      </w:pPr>
      <w:r>
        <w:rPr>
          <w:b/>
          <w:noProof/>
          <w:sz w:val="28"/>
        </w:rPr>
        <w:pict>
          <v:shape id="_x0000_s4537" type="#_x0000_t67" style="position:absolute;left:0;text-align:left;margin-left:393.3pt;margin-top:1.05pt;width:19.5pt;height:41.3pt;z-index:251854848"/>
        </w:pict>
      </w:r>
    </w:p>
    <w:p w:rsidR="000D60CC" w:rsidRDefault="00BE07A1" w:rsidP="00FC0682">
      <w:pPr>
        <w:rPr>
          <w:b/>
          <w:sz w:val="28"/>
        </w:rPr>
        <w:sectPr w:rsidR="000D60CC" w:rsidSect="000D60CC">
          <w:pgSz w:w="16838" w:h="11906" w:orient="landscape" w:code="9"/>
          <w:pgMar w:top="1134" w:right="962" w:bottom="851" w:left="1134" w:header="709" w:footer="709" w:gutter="0"/>
          <w:cols w:space="708"/>
          <w:titlePg/>
          <w:docGrid w:linePitch="360"/>
        </w:sectPr>
      </w:pPr>
      <w:r>
        <w:rPr>
          <w:b/>
          <w:noProof/>
          <w:sz w:val="28"/>
        </w:rPr>
        <w:pict>
          <v:shape id="_x0000_s4545" type="#_x0000_t67" style="position:absolute;margin-left:349.4pt;margin-top:152.25pt;width:16.15pt;height:37.85pt;z-index:251863040"/>
        </w:pict>
      </w:r>
      <w:r>
        <w:rPr>
          <w:b/>
          <w:noProof/>
          <w:sz w:val="28"/>
        </w:rPr>
        <w:pict>
          <v:shape id="_x0000_s4539" type="#_x0000_t67" style="position:absolute;margin-left:52.7pt;margin-top:43.85pt;width:19.05pt;height:38.45pt;rotation:3129375fd;z-index:251856896"/>
        </w:pict>
      </w:r>
      <w:r>
        <w:rPr>
          <w:b/>
          <w:noProof/>
          <w:sz w:val="28"/>
        </w:rPr>
        <w:pict>
          <v:shape id="_x0000_s4540" type="#_x0000_t67" style="position:absolute;margin-left:101.5pt;margin-top:46.15pt;width:16.05pt;height:25.5pt;rotation:-2757700fd;z-index:251857920"/>
        </w:pict>
      </w:r>
      <w:r>
        <w:rPr>
          <w:b/>
          <w:noProof/>
          <w:sz w:val="28"/>
        </w:rPr>
        <w:pict>
          <v:shape id="_x0000_s4534" type="#_x0000_t67" style="position:absolute;margin-left:3.3pt;margin-top:141.75pt;width:16.5pt;height:78.35pt;z-index:251851776"/>
        </w:pict>
      </w:r>
      <w:r>
        <w:rPr>
          <w:b/>
          <w:noProof/>
          <w:sz w:val="28"/>
        </w:rPr>
        <w:pict>
          <v:shape id="_x0000_s4535" type="#_x0000_t67" style="position:absolute;margin-left:250.05pt;margin-top:152.25pt;width:14.25pt;height:142.1pt;z-index:251852800"/>
        </w:pict>
      </w:r>
      <w:r>
        <w:rPr>
          <w:b/>
          <w:noProof/>
          <w:sz w:val="28"/>
        </w:rPr>
        <w:pict>
          <v:shape id="_x0000_s4542" type="#_x0000_t67" style="position:absolute;margin-left:331.25pt;margin-top:39.95pt;width:14.65pt;height:65.95pt;rotation:3432090fd;z-index:251859968"/>
        </w:pict>
      </w:r>
      <w:r>
        <w:rPr>
          <w:b/>
          <w:noProof/>
          <w:sz w:val="28"/>
        </w:rPr>
        <w:pict>
          <v:roundrect id="_x0000_s4527" style="position:absolute;margin-left:236.55pt;margin-top:80.25pt;width:1in;height:1in;z-index:251844608" arcsize="10923f">
            <v:textbox>
              <w:txbxContent>
                <w:p w:rsidR="002F3EAB" w:rsidRDefault="002F3EAB">
                  <w:r>
                    <w:t xml:space="preserve">Игра </w:t>
                  </w:r>
                </w:p>
              </w:txbxContent>
            </v:textbox>
          </v:roundrect>
        </w:pict>
      </w:r>
      <w:r>
        <w:rPr>
          <w:b/>
          <w:noProof/>
          <w:sz w:val="28"/>
        </w:rPr>
        <w:pict>
          <v:shape id="_x0000_s4543" type="#_x0000_t67" style="position:absolute;margin-left:652.05pt;margin-top:49.5pt;width:19.5pt;height:20.25pt;z-index:251860992"/>
        </w:pict>
      </w:r>
      <w:r>
        <w:rPr>
          <w:b/>
          <w:noProof/>
          <w:sz w:val="28"/>
        </w:rPr>
        <w:pict>
          <v:shape id="_x0000_s4544" type="#_x0000_t67" style="position:absolute;margin-left:413.9pt;margin-top:39.1pt;width:16.8pt;height:57.95pt;rotation:-4065654fd;z-index:251862016"/>
        </w:pict>
      </w:r>
      <w:r>
        <w:rPr>
          <w:b/>
          <w:noProof/>
          <w:sz w:val="28"/>
        </w:rPr>
        <w:pict>
          <v:shape id="_x0000_s4541" type="#_x0000_t67" style="position:absolute;margin-left:371.55pt;margin-top:49.5pt;width:16.1pt;height:30.75pt;z-index:251858944"/>
        </w:pict>
      </w:r>
      <w:r>
        <w:rPr>
          <w:b/>
          <w:noProof/>
          <w:sz w:val="28"/>
        </w:rPr>
        <w:pict>
          <v:roundrect id="_x0000_s4523" style="position:absolute;margin-left:228.3pt;margin-top:26.25pt;width:339.75pt;height:136.5pt;z-index:251840512" arcsize="10923f">
            <v:textbox>
              <w:txbxContent>
                <w:p w:rsidR="002F3EAB" w:rsidRPr="00A03512" w:rsidRDefault="002F3EAB" w:rsidP="00A03512">
                  <w:pPr>
                    <w:jc w:val="center"/>
                    <w:rPr>
                      <w:b/>
                    </w:rPr>
                  </w:pPr>
                  <w:r w:rsidRPr="00A03512">
                    <w:rPr>
                      <w:b/>
                    </w:rPr>
                    <w:t>Практические</w:t>
                  </w:r>
                  <w:r>
                    <w:rPr>
                      <w:b/>
                    </w:rPr>
                    <w:t xml:space="preserve"> </w:t>
                  </w:r>
                </w:p>
              </w:txbxContent>
            </v:textbox>
          </v:roundrect>
        </w:pict>
      </w:r>
      <w:r>
        <w:rPr>
          <w:b/>
          <w:noProof/>
          <w:sz w:val="28"/>
        </w:rPr>
        <w:pict>
          <v:shape id="_x0000_s4538" type="#_x0000_t67" style="position:absolute;margin-left:524.3pt;margin-top:-41.65pt;width:14.9pt;height:100.85pt;rotation:19531852fd;z-index:251855872"/>
        </w:pict>
      </w:r>
      <w:r>
        <w:rPr>
          <w:b/>
          <w:noProof/>
          <w:sz w:val="28"/>
        </w:rPr>
        <w:pict>
          <v:shape id="_x0000_s4536" type="#_x0000_t67" style="position:absolute;margin-left:253.3pt;margin-top:-63.65pt;width:15pt;height:144.2pt;rotation:4799592fd;z-index:251853824"/>
        </w:pict>
      </w:r>
      <w:r>
        <w:rPr>
          <w:b/>
          <w:noProof/>
          <w:sz w:val="28"/>
        </w:rPr>
        <w:pict>
          <v:roundrect id="_x0000_s4526" style="position:absolute;margin-left:85.8pt;margin-top:69.75pt;width:105pt;height:1in;z-index:251843584" arcsize="10923f">
            <v:textbox>
              <w:txbxContent>
                <w:p w:rsidR="002F3EAB" w:rsidRDefault="002F3EAB">
                  <w:r>
                    <w:t>Рассматривание картин, демонстрация фильмов</w:t>
                  </w:r>
                </w:p>
              </w:txbxContent>
            </v:textbox>
          </v:roundrect>
        </w:pict>
      </w:r>
      <w:r>
        <w:rPr>
          <w:b/>
          <w:noProof/>
          <w:sz w:val="28"/>
        </w:rPr>
        <w:pict>
          <v:roundrect id="_x0000_s4525" style="position:absolute;margin-left:-10.2pt;margin-top:80.25pt;width:87pt;height:61.5pt;z-index:251842560" arcsize="10923f">
            <v:textbox>
              <w:txbxContent>
                <w:p w:rsidR="002F3EAB" w:rsidRDefault="002F3EAB">
                  <w:r>
                    <w:t xml:space="preserve">Наблюдения </w:t>
                  </w:r>
                </w:p>
              </w:txbxContent>
            </v:textbox>
          </v:roundrect>
        </w:pict>
      </w:r>
      <w:r>
        <w:rPr>
          <w:b/>
          <w:noProof/>
          <w:sz w:val="28"/>
        </w:rPr>
        <w:pict>
          <v:roundrect id="_x0000_s4531" style="position:absolute;margin-left:-29.7pt;margin-top:220.1pt;width:213pt;height:109.5pt;z-index:251848704" arcsize="10923f">
            <v:textbox>
              <w:txbxContent>
                <w:p w:rsidR="002F3EAB" w:rsidRPr="00FC0682" w:rsidRDefault="002F3EAB" w:rsidP="00C418F2">
                  <w:pPr>
                    <w:pStyle w:val="afb"/>
                    <w:numPr>
                      <w:ilvl w:val="0"/>
                      <w:numId w:val="125"/>
                    </w:numPr>
                    <w:ind w:left="142" w:firstLine="0"/>
                    <w:rPr>
                      <w:rFonts w:ascii="Times New Roman" w:hAnsi="Times New Roman"/>
                    </w:rPr>
                  </w:pPr>
                  <w:r w:rsidRPr="00FC0682">
                    <w:rPr>
                      <w:rFonts w:ascii="Times New Roman" w:hAnsi="Times New Roman"/>
                    </w:rPr>
                    <w:t>Кратковременные</w:t>
                  </w:r>
                </w:p>
                <w:p w:rsidR="002F3EAB" w:rsidRPr="00FC0682" w:rsidRDefault="002F3EAB" w:rsidP="00C418F2">
                  <w:pPr>
                    <w:pStyle w:val="afb"/>
                    <w:numPr>
                      <w:ilvl w:val="0"/>
                      <w:numId w:val="125"/>
                    </w:numPr>
                    <w:ind w:left="142" w:firstLine="0"/>
                    <w:rPr>
                      <w:rFonts w:ascii="Times New Roman" w:hAnsi="Times New Roman"/>
                    </w:rPr>
                  </w:pPr>
                  <w:r w:rsidRPr="00FC0682">
                    <w:rPr>
                      <w:rFonts w:ascii="Times New Roman" w:hAnsi="Times New Roman"/>
                    </w:rPr>
                    <w:t>Длительные</w:t>
                  </w:r>
                </w:p>
                <w:p w:rsidR="002F3EAB" w:rsidRPr="00FC0682" w:rsidRDefault="002F3EAB" w:rsidP="00C418F2">
                  <w:pPr>
                    <w:pStyle w:val="afb"/>
                    <w:numPr>
                      <w:ilvl w:val="0"/>
                      <w:numId w:val="125"/>
                    </w:numPr>
                    <w:ind w:left="142" w:firstLine="0"/>
                    <w:rPr>
                      <w:rFonts w:ascii="Times New Roman" w:hAnsi="Times New Roman"/>
                    </w:rPr>
                  </w:pPr>
                  <w:r w:rsidRPr="00FC0682">
                    <w:rPr>
                      <w:rFonts w:ascii="Times New Roman" w:hAnsi="Times New Roman"/>
                    </w:rPr>
                    <w:t>Определение состояния предмета по отдельным признакам</w:t>
                  </w:r>
                </w:p>
                <w:p w:rsidR="002F3EAB" w:rsidRPr="00FC0682" w:rsidRDefault="002F3EAB" w:rsidP="00C418F2">
                  <w:pPr>
                    <w:pStyle w:val="afb"/>
                    <w:numPr>
                      <w:ilvl w:val="0"/>
                      <w:numId w:val="125"/>
                    </w:numPr>
                    <w:ind w:left="142" w:firstLine="0"/>
                    <w:rPr>
                      <w:rFonts w:ascii="Times New Roman" w:hAnsi="Times New Roman"/>
                    </w:rPr>
                  </w:pPr>
                  <w:r w:rsidRPr="00FC0682">
                    <w:rPr>
                      <w:rFonts w:ascii="Times New Roman" w:hAnsi="Times New Roman"/>
                    </w:rPr>
                    <w:t>Восстановление картины целого по отдельным признакам</w:t>
                  </w:r>
                </w:p>
              </w:txbxContent>
            </v:textbox>
          </v:roundrect>
        </w:pict>
      </w:r>
      <w:r>
        <w:rPr>
          <w:b/>
          <w:noProof/>
          <w:sz w:val="28"/>
        </w:rPr>
        <w:pict>
          <v:roundrect id="_x0000_s4532" style="position:absolute;margin-left:213.3pt;margin-top:294.35pt;width:273.75pt;height:146.25pt;z-index:251849728" arcsize="10923f">
            <v:textbox>
              <w:txbxContent>
                <w:p w:rsidR="002F3EAB" w:rsidRDefault="002F3EAB" w:rsidP="00C418F2">
                  <w:pPr>
                    <w:pStyle w:val="afb"/>
                    <w:numPr>
                      <w:ilvl w:val="0"/>
                      <w:numId w:val="124"/>
                    </w:numPr>
                    <w:rPr>
                      <w:rFonts w:ascii="Times New Roman" w:hAnsi="Times New Roman"/>
                    </w:rPr>
                  </w:pPr>
                  <w:r w:rsidRPr="00A03512">
                    <w:rPr>
                      <w:rFonts w:ascii="Times New Roman" w:hAnsi="Times New Roman"/>
                    </w:rPr>
                    <w:t xml:space="preserve">Дидактические игры </w:t>
                  </w:r>
                </w:p>
                <w:p w:rsidR="002F3EAB" w:rsidRDefault="002F3EAB" w:rsidP="00A03512">
                  <w:pPr>
                    <w:pStyle w:val="afb"/>
                    <w:rPr>
                      <w:rFonts w:ascii="Times New Roman" w:hAnsi="Times New Roman"/>
                    </w:rPr>
                  </w:pPr>
                  <w:r>
                    <w:rPr>
                      <w:rFonts w:ascii="Times New Roman" w:hAnsi="Times New Roman"/>
                    </w:rPr>
                    <w:t>- предметные</w:t>
                  </w:r>
                </w:p>
                <w:p w:rsidR="002F3EAB" w:rsidRDefault="002F3EAB" w:rsidP="00A03512">
                  <w:pPr>
                    <w:pStyle w:val="afb"/>
                    <w:rPr>
                      <w:rFonts w:ascii="Times New Roman" w:hAnsi="Times New Roman"/>
                    </w:rPr>
                  </w:pPr>
                  <w:r>
                    <w:rPr>
                      <w:rFonts w:ascii="Times New Roman" w:hAnsi="Times New Roman"/>
                    </w:rPr>
                    <w:t>- настольно-печатные</w:t>
                  </w:r>
                </w:p>
                <w:p w:rsidR="002F3EAB" w:rsidRDefault="002F3EAB" w:rsidP="00A03512">
                  <w:pPr>
                    <w:pStyle w:val="afb"/>
                    <w:rPr>
                      <w:rFonts w:ascii="Times New Roman" w:hAnsi="Times New Roman"/>
                    </w:rPr>
                  </w:pPr>
                  <w:r>
                    <w:rPr>
                      <w:rFonts w:ascii="Times New Roman" w:hAnsi="Times New Roman"/>
                    </w:rPr>
                    <w:t>- словесные</w:t>
                  </w:r>
                </w:p>
                <w:p w:rsidR="002F3EAB" w:rsidRPr="00A03512" w:rsidRDefault="002F3EAB" w:rsidP="00A03512">
                  <w:pPr>
                    <w:pStyle w:val="afb"/>
                    <w:rPr>
                      <w:rFonts w:ascii="Times New Roman" w:hAnsi="Times New Roman"/>
                    </w:rPr>
                  </w:pPr>
                  <w:r>
                    <w:rPr>
                      <w:rFonts w:ascii="Times New Roman" w:hAnsi="Times New Roman"/>
                    </w:rPr>
                    <w:t>- игровые упражнения и игры-занятия</w:t>
                  </w:r>
                </w:p>
                <w:p w:rsidR="002F3EAB" w:rsidRPr="00A03512" w:rsidRDefault="002F3EAB" w:rsidP="00C418F2">
                  <w:pPr>
                    <w:pStyle w:val="afb"/>
                    <w:numPr>
                      <w:ilvl w:val="0"/>
                      <w:numId w:val="124"/>
                    </w:numPr>
                    <w:rPr>
                      <w:rFonts w:ascii="Times New Roman" w:hAnsi="Times New Roman"/>
                    </w:rPr>
                  </w:pPr>
                  <w:r w:rsidRPr="00A03512">
                    <w:rPr>
                      <w:rFonts w:ascii="Times New Roman" w:hAnsi="Times New Roman"/>
                    </w:rPr>
                    <w:t>Подвижные игры</w:t>
                  </w:r>
                </w:p>
                <w:p w:rsidR="002F3EAB" w:rsidRPr="00A03512" w:rsidRDefault="002F3EAB" w:rsidP="00C418F2">
                  <w:pPr>
                    <w:pStyle w:val="afb"/>
                    <w:numPr>
                      <w:ilvl w:val="0"/>
                      <w:numId w:val="124"/>
                    </w:numPr>
                    <w:rPr>
                      <w:rFonts w:ascii="Times New Roman" w:hAnsi="Times New Roman"/>
                    </w:rPr>
                  </w:pPr>
                  <w:r w:rsidRPr="00A03512">
                    <w:rPr>
                      <w:rFonts w:ascii="Times New Roman" w:hAnsi="Times New Roman"/>
                    </w:rPr>
                    <w:t>Творческие игры (в том числе строительные)</w:t>
                  </w:r>
                </w:p>
              </w:txbxContent>
            </v:textbox>
          </v:roundrect>
        </w:pict>
      </w:r>
      <w:r>
        <w:rPr>
          <w:b/>
          <w:noProof/>
          <w:sz w:val="28"/>
        </w:rPr>
        <w:pict>
          <v:roundrect id="_x0000_s4533" style="position:absolute;margin-left:335.55pt;margin-top:190.1pt;width:205.5pt;height:46.5pt;z-index:251850752" arcsize="10923f">
            <v:textbox>
              <w:txbxContent>
                <w:p w:rsidR="002F3EAB" w:rsidRPr="00A03512" w:rsidRDefault="002F3EAB" w:rsidP="00C418F2">
                  <w:pPr>
                    <w:pStyle w:val="afb"/>
                    <w:numPr>
                      <w:ilvl w:val="0"/>
                      <w:numId w:val="123"/>
                    </w:numPr>
                    <w:rPr>
                      <w:rFonts w:ascii="Times New Roman" w:hAnsi="Times New Roman"/>
                    </w:rPr>
                  </w:pPr>
                  <w:r w:rsidRPr="00A03512">
                    <w:rPr>
                      <w:rFonts w:ascii="Times New Roman" w:hAnsi="Times New Roman"/>
                    </w:rPr>
                    <w:t>Индивидуальные поручения</w:t>
                  </w:r>
                </w:p>
                <w:p w:rsidR="002F3EAB" w:rsidRPr="00A03512" w:rsidRDefault="002F3EAB" w:rsidP="00C418F2">
                  <w:pPr>
                    <w:pStyle w:val="afb"/>
                    <w:numPr>
                      <w:ilvl w:val="0"/>
                      <w:numId w:val="123"/>
                    </w:numPr>
                    <w:rPr>
                      <w:rFonts w:ascii="Times New Roman" w:hAnsi="Times New Roman"/>
                    </w:rPr>
                  </w:pPr>
                  <w:r w:rsidRPr="00A03512">
                    <w:rPr>
                      <w:rFonts w:ascii="Times New Roman" w:hAnsi="Times New Roman"/>
                    </w:rPr>
                    <w:t>Коллективный труд</w:t>
                  </w:r>
                </w:p>
              </w:txbxContent>
            </v:textbox>
          </v:roundrect>
        </w:pict>
      </w:r>
      <w:r>
        <w:rPr>
          <w:b/>
          <w:noProof/>
          <w:sz w:val="28"/>
        </w:rPr>
        <w:pict>
          <v:roundrect id="_x0000_s4530" style="position:absolute;margin-left:613.8pt;margin-top:69.75pt;width:96.75pt;height:82.5pt;z-index:251847680" arcsize="10923f">
            <v:textbox>
              <w:txbxContent>
                <w:p w:rsidR="002F3EAB" w:rsidRDefault="002F3EAB">
                  <w:r>
                    <w:t>Рассказ</w:t>
                  </w:r>
                </w:p>
                <w:p w:rsidR="002F3EAB" w:rsidRDefault="002F3EAB">
                  <w:r>
                    <w:t>Беседа</w:t>
                  </w:r>
                </w:p>
                <w:p w:rsidR="002F3EAB" w:rsidRDefault="002F3EAB">
                  <w:r>
                    <w:t xml:space="preserve">Чтение </w:t>
                  </w:r>
                </w:p>
              </w:txbxContent>
            </v:textbox>
          </v:roundrect>
        </w:pict>
      </w:r>
      <w:r>
        <w:rPr>
          <w:b/>
          <w:noProof/>
          <w:sz w:val="28"/>
        </w:rPr>
        <w:pict>
          <v:roundrect id="_x0000_s4529" style="position:absolute;margin-left:445.8pt;margin-top:76.5pt;width:102pt;height:1in;z-index:251846656" arcsize="10923f">
            <v:textbox>
              <w:txbxContent>
                <w:p w:rsidR="002F3EAB" w:rsidRDefault="002F3EAB">
                  <w:r>
                    <w:t>Элементарные опыты</w:t>
                  </w:r>
                </w:p>
              </w:txbxContent>
            </v:textbox>
          </v:roundrect>
        </w:pict>
      </w:r>
      <w:r>
        <w:rPr>
          <w:b/>
          <w:noProof/>
          <w:sz w:val="28"/>
        </w:rPr>
        <w:pict>
          <v:roundrect id="_x0000_s4528" style="position:absolute;margin-left:335.55pt;margin-top:80.25pt;width:1in;height:1in;z-index:251845632" arcsize="10923f">
            <v:textbox>
              <w:txbxContent>
                <w:p w:rsidR="002F3EAB" w:rsidRDefault="002F3EAB">
                  <w:r>
                    <w:t>Труд в природе</w:t>
                  </w:r>
                </w:p>
              </w:txbxContent>
            </v:textbox>
          </v:roundrect>
        </w:pict>
      </w:r>
      <w:r>
        <w:rPr>
          <w:b/>
          <w:noProof/>
          <w:sz w:val="28"/>
        </w:rPr>
        <w:pict>
          <v:roundrect id="_x0000_s4524" style="position:absolute;margin-left:582.3pt;margin-top:26.25pt;width:153.75pt;height:136.5pt;z-index:251841536" arcsize="10923f">
            <v:textbox>
              <w:txbxContent>
                <w:p w:rsidR="002F3EAB" w:rsidRPr="00A03512" w:rsidRDefault="002F3EAB" w:rsidP="00A03512">
                  <w:pPr>
                    <w:jc w:val="center"/>
                    <w:rPr>
                      <w:b/>
                    </w:rPr>
                  </w:pPr>
                  <w:r w:rsidRPr="00A03512">
                    <w:rPr>
                      <w:b/>
                    </w:rPr>
                    <w:t>Словесные</w:t>
                  </w:r>
                </w:p>
              </w:txbxContent>
            </v:textbox>
          </v:roundrect>
        </w:pict>
      </w:r>
      <w:r>
        <w:rPr>
          <w:b/>
          <w:noProof/>
          <w:sz w:val="28"/>
        </w:rPr>
        <w:pict>
          <v:roundrect id="_x0000_s4521" style="position:absolute;margin-left:-13.95pt;margin-top:26.25pt;width:212.25pt;height:115.5pt;z-index:251839488" arcsize="10923f">
            <v:textbox>
              <w:txbxContent>
                <w:p w:rsidR="002F3EAB" w:rsidRPr="000D60CC" w:rsidRDefault="002F3EAB" w:rsidP="000D60CC">
                  <w:pPr>
                    <w:jc w:val="center"/>
                    <w:rPr>
                      <w:b/>
                    </w:rPr>
                  </w:pPr>
                  <w:r w:rsidRPr="000D60CC">
                    <w:rPr>
                      <w:b/>
                    </w:rPr>
                    <w:t>Наглядные</w:t>
                  </w:r>
                </w:p>
                <w:p w:rsidR="002F3EAB" w:rsidRDefault="002F3EAB"/>
                <w:p w:rsidR="002F3EAB" w:rsidRDefault="002F3EAB"/>
              </w:txbxContent>
            </v:textbox>
          </v:roundrect>
        </w:pict>
      </w:r>
    </w:p>
    <w:p w:rsidR="00C2245B" w:rsidRDefault="00BE07A1" w:rsidP="00BB5B38">
      <w:pPr>
        <w:rPr>
          <w:b/>
          <w:sz w:val="28"/>
        </w:rPr>
      </w:pPr>
      <w:r>
        <w:rPr>
          <w:b/>
          <w:noProof/>
          <w:sz w:val="28"/>
        </w:rPr>
        <w:lastRenderedPageBreak/>
        <w:pict>
          <v:roundrect id="_x0000_s4392" style="position:absolute;margin-left:23.55pt;margin-top:8.6pt;width:456.75pt;height:32.25pt;z-index:251723776" arcsize="10923f">
            <v:textbox>
              <w:txbxContent>
                <w:p w:rsidR="002F3EAB" w:rsidRPr="00014FAE" w:rsidRDefault="002F3EAB" w:rsidP="00C2245B">
                  <w:pPr>
                    <w:jc w:val="center"/>
                    <w:rPr>
                      <w:b/>
                      <w:sz w:val="28"/>
                    </w:rPr>
                  </w:pPr>
                  <w:r w:rsidRPr="00014FAE">
                    <w:rPr>
                      <w:b/>
                      <w:sz w:val="28"/>
                    </w:rPr>
                    <w:t>Основные направления ознакомления ребенка с миром природы</w:t>
                  </w:r>
                </w:p>
              </w:txbxContent>
            </v:textbox>
          </v:roundrect>
        </w:pict>
      </w:r>
    </w:p>
    <w:p w:rsidR="00C2245B" w:rsidRDefault="00C2245B" w:rsidP="00BB5B38">
      <w:pPr>
        <w:rPr>
          <w:b/>
          <w:sz w:val="28"/>
        </w:rPr>
      </w:pPr>
    </w:p>
    <w:p w:rsidR="00C2245B" w:rsidRDefault="00C2245B" w:rsidP="00BB5B38">
      <w:pPr>
        <w:rPr>
          <w:b/>
          <w:sz w:val="28"/>
        </w:rPr>
      </w:pPr>
    </w:p>
    <w:p w:rsidR="00C2245B" w:rsidRDefault="002E0F97" w:rsidP="00BB5B38">
      <w:pPr>
        <w:rPr>
          <w:b/>
          <w:sz w:val="28"/>
        </w:rPr>
      </w:pPr>
      <w:r>
        <w:rPr>
          <w:b/>
          <w:sz w:val="28"/>
        </w:rPr>
        <w:t xml:space="preserve">                                                   </w:t>
      </w:r>
    </w:p>
    <w:p w:rsidR="00C2245B" w:rsidRDefault="00BE07A1" w:rsidP="00C2245B">
      <w:pPr>
        <w:tabs>
          <w:tab w:val="left" w:pos="1843"/>
        </w:tabs>
        <w:rPr>
          <w:b/>
          <w:sz w:val="28"/>
        </w:rPr>
      </w:pPr>
      <w:r>
        <w:rPr>
          <w:b/>
          <w:noProof/>
          <w:sz w:val="28"/>
        </w:rPr>
        <w:pict>
          <v:oval id="_x0000_s4393" style="position:absolute;margin-left:-13.2pt;margin-top:-.3pt;width:521.25pt;height:502.5pt;z-index:251724800">
            <v:textbox style="mso-next-textbox:#_x0000_s4393">
              <w:txbxContent>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r>
                    <w:t>Законы общего дома природы:</w:t>
                  </w:r>
                </w:p>
                <w:p w:rsidR="002F3EAB" w:rsidRDefault="002F3EAB" w:rsidP="00C2245B">
                  <w:pPr>
                    <w:jc w:val="center"/>
                  </w:pPr>
                  <w:r>
                    <w:t>- Все живые организмы имеет равное право на жизнь</w:t>
                  </w:r>
                </w:p>
                <w:p w:rsidR="002F3EAB" w:rsidRDefault="002F3EAB" w:rsidP="00C2245B">
                  <w:pPr>
                    <w:jc w:val="center"/>
                  </w:pPr>
                  <w:r>
                    <w:t>- В природе все взаимосвязано</w:t>
                  </w:r>
                </w:p>
                <w:p w:rsidR="002F3EAB" w:rsidRDefault="002F3EAB" w:rsidP="00C2245B">
                  <w:pPr>
                    <w:jc w:val="center"/>
                  </w:pPr>
                  <w:r>
                    <w:t xml:space="preserve">- В природе никто никуда не исчезает, а переходит </w:t>
                  </w:r>
                  <w:proofErr w:type="gramStart"/>
                  <w:r>
                    <w:t>из</w:t>
                  </w:r>
                  <w:proofErr w:type="gramEnd"/>
                  <w:r>
                    <w:t xml:space="preserve"> </w:t>
                  </w:r>
                </w:p>
                <w:p w:rsidR="002F3EAB" w:rsidRDefault="002F3EAB" w:rsidP="00C2245B">
                  <w:pPr>
                    <w:jc w:val="center"/>
                  </w:pPr>
                  <w:r>
                    <w:t>одного состояния в другое</w:t>
                  </w: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p w:rsidR="002F3EAB" w:rsidRDefault="002F3EAB" w:rsidP="00C2245B">
                  <w:pPr>
                    <w:jc w:val="center"/>
                  </w:pPr>
                </w:p>
              </w:txbxContent>
            </v:textbox>
          </v:oval>
        </w:pict>
      </w:r>
      <w:r>
        <w:rPr>
          <w:b/>
          <w:noProof/>
          <w:sz w:val="28"/>
        </w:rPr>
        <w:pict>
          <v:shape id="_x0000_s4406" type="#_x0000_t32" style="position:absolute;margin-left:177.3pt;margin-top:132.45pt;width:56.25pt;height:135.75pt;flip:x;z-index:251738112" o:connectortype="straight">
            <v:stroke endarrow="block"/>
          </v:shape>
        </w:pict>
      </w:r>
      <w:r>
        <w:rPr>
          <w:b/>
          <w:noProof/>
          <w:sz w:val="28"/>
        </w:rPr>
        <w:pict>
          <v:roundrect id="_x0000_s4402" style="position:absolute;margin-left:43.05pt;margin-top:256.2pt;width:134.25pt;height:39pt;z-index:251734016" arcsize="10923f">
            <v:textbox style="mso-next-textbox:#_x0000_s4402">
              <w:txbxContent>
                <w:p w:rsidR="002F3EAB" w:rsidRDefault="002F3EAB">
                  <w:r>
                    <w:t xml:space="preserve">Животные </w:t>
                  </w:r>
                </w:p>
              </w:txbxContent>
            </v:textbox>
          </v:roundrect>
        </w:pict>
      </w:r>
      <w:r>
        <w:rPr>
          <w:b/>
          <w:noProof/>
          <w:sz w:val="28"/>
        </w:rPr>
        <w:pict>
          <v:shape id="_x0000_s4405" type="#_x0000_t32" style="position:absolute;margin-left:170.55pt;margin-top:132.45pt;width:63pt;height:80.25pt;flip:x;z-index:251737088" o:connectortype="straight">
            <v:stroke endarrow="block"/>
          </v:shape>
        </w:pict>
      </w:r>
      <w:r>
        <w:rPr>
          <w:b/>
          <w:noProof/>
          <w:sz w:val="28"/>
        </w:rPr>
        <w:pict>
          <v:roundrect id="_x0000_s4399" style="position:absolute;margin-left:32.55pt;margin-top:199.95pt;width:134.25pt;height:39pt;z-index:251730944" arcsize="10923f">
            <v:textbox style="mso-next-textbox:#_x0000_s4399">
              <w:txbxContent>
                <w:p w:rsidR="002F3EAB" w:rsidRDefault="002F3EAB">
                  <w:r>
                    <w:t xml:space="preserve">Грибы </w:t>
                  </w:r>
                </w:p>
              </w:txbxContent>
            </v:textbox>
          </v:roundrect>
        </w:pict>
      </w:r>
      <w:r>
        <w:rPr>
          <w:b/>
          <w:noProof/>
          <w:sz w:val="28"/>
        </w:rPr>
        <w:pict>
          <v:shape id="_x0000_s4404" type="#_x0000_t32" style="position:absolute;margin-left:188.55pt;margin-top:132.45pt;width:45pt;height:25.5pt;flip:x;z-index:251736064" o:connectortype="straight">
            <v:stroke endarrow="block"/>
          </v:shape>
        </w:pict>
      </w:r>
      <w:r>
        <w:rPr>
          <w:b/>
          <w:noProof/>
          <w:sz w:val="28"/>
        </w:rPr>
        <w:pict>
          <v:roundrect id="_x0000_s4395" style="position:absolute;margin-left:54.3pt;margin-top:138.45pt;width:134.25pt;height:40.5pt;z-index:251726848" arcsize="10923f">
            <v:textbox style="mso-next-textbox:#_x0000_s4395">
              <w:txbxContent>
                <w:p w:rsidR="002F3EAB" w:rsidRDefault="002F3EAB">
                  <w:r>
                    <w:t xml:space="preserve">Растения </w:t>
                  </w:r>
                </w:p>
              </w:txbxContent>
            </v:textbox>
          </v:roundrect>
        </w:pict>
      </w:r>
      <w:r>
        <w:rPr>
          <w:b/>
          <w:noProof/>
          <w:sz w:val="28"/>
        </w:rPr>
        <w:pict>
          <v:shape id="_x0000_s4410" type="#_x0000_t32" style="position:absolute;margin-left:289.05pt;margin-top:132.45pt;width:33.75pt;height:146.25pt;z-index:251742208" o:connectortype="straight">
            <v:stroke endarrow="block"/>
          </v:shape>
        </w:pict>
      </w:r>
      <w:r>
        <w:rPr>
          <w:b/>
          <w:noProof/>
          <w:sz w:val="28"/>
        </w:rPr>
        <w:pict>
          <v:shape id="_x0000_s4409" type="#_x0000_t32" style="position:absolute;margin-left:289.05pt;margin-top:132.45pt;width:33.75pt;height:80.25pt;z-index:251741184" o:connectortype="straight">
            <v:stroke endarrow="block"/>
          </v:shape>
        </w:pict>
      </w:r>
      <w:r>
        <w:rPr>
          <w:b/>
          <w:noProof/>
          <w:sz w:val="28"/>
        </w:rPr>
        <w:pict>
          <v:shape id="_x0000_s4408" type="#_x0000_t32" style="position:absolute;margin-left:289.05pt;margin-top:132.45pt;width:33.75pt;height:37.5pt;z-index:251740160" o:connectortype="straight">
            <v:stroke endarrow="block"/>
          </v:shape>
        </w:pict>
      </w:r>
      <w:r>
        <w:rPr>
          <w:b/>
          <w:noProof/>
          <w:sz w:val="28"/>
        </w:rPr>
        <w:pict>
          <v:roundrect id="_x0000_s4401" style="position:absolute;margin-left:322.8pt;margin-top:262.2pt;width:123pt;height:39pt;z-index:251732992" arcsize="10923f">
            <v:textbox style="mso-next-textbox:#_x0000_s4401">
              <w:txbxContent>
                <w:p w:rsidR="002F3EAB" w:rsidRDefault="002F3EAB">
                  <w:r>
                    <w:t xml:space="preserve">Вода </w:t>
                  </w:r>
                </w:p>
              </w:txbxContent>
            </v:textbox>
          </v:roundrect>
        </w:pict>
      </w:r>
      <w:r>
        <w:rPr>
          <w:b/>
          <w:noProof/>
          <w:sz w:val="28"/>
        </w:rPr>
        <w:pict>
          <v:roundrect id="_x0000_s4400" style="position:absolute;margin-left:322.8pt;margin-top:201.45pt;width:123pt;height:37.5pt;z-index:251731968" arcsize="10923f">
            <v:textbox style="mso-next-textbox:#_x0000_s4400">
              <w:txbxContent>
                <w:p w:rsidR="002F3EAB" w:rsidRDefault="002F3EAB">
                  <w:r>
                    <w:t xml:space="preserve">Почва </w:t>
                  </w:r>
                </w:p>
              </w:txbxContent>
            </v:textbox>
          </v:roundrect>
        </w:pict>
      </w:r>
      <w:r>
        <w:rPr>
          <w:b/>
          <w:noProof/>
          <w:sz w:val="28"/>
        </w:rPr>
        <w:pict>
          <v:roundrect id="_x0000_s4397" style="position:absolute;margin-left:322.8pt;margin-top:151.95pt;width:123pt;height:36.75pt;z-index:251728896" arcsize="10923f">
            <v:textbox style="mso-next-textbox:#_x0000_s4397">
              <w:txbxContent>
                <w:p w:rsidR="002F3EAB" w:rsidRDefault="002F3EAB">
                  <w:r>
                    <w:t xml:space="preserve">Воздух </w:t>
                  </w:r>
                </w:p>
              </w:txbxContent>
            </v:textbox>
          </v:roundrect>
        </w:pict>
      </w:r>
      <w:r>
        <w:rPr>
          <w:b/>
          <w:noProof/>
          <w:sz w:val="28"/>
        </w:rPr>
        <w:pict>
          <v:roundrect id="_x0000_s4394" style="position:absolute;margin-left:94.8pt;margin-top:100.2pt;width:2in;height:27.75pt;z-index:251725824" arcsize="10923f">
            <v:textbox style="mso-next-textbox:#_x0000_s4394">
              <w:txbxContent>
                <w:p w:rsidR="002F3EAB" w:rsidRDefault="002F3EAB">
                  <w:r>
                    <w:t>Живая природа</w:t>
                  </w:r>
                </w:p>
              </w:txbxContent>
            </v:textbox>
          </v:roundrect>
        </w:pict>
      </w:r>
      <w:r>
        <w:rPr>
          <w:b/>
          <w:noProof/>
          <w:sz w:val="28"/>
        </w:rPr>
        <w:pict>
          <v:roundrect id="_x0000_s4396" style="position:absolute;margin-left:274.8pt;margin-top:100.2pt;width:120pt;height:27.75pt;z-index:251727872" arcsize="10923f">
            <v:textbox style="mso-next-textbox:#_x0000_s4396">
              <w:txbxContent>
                <w:p w:rsidR="002F3EAB" w:rsidRDefault="002F3EAB">
                  <w:r>
                    <w:t>Неживая природа</w:t>
                  </w:r>
                </w:p>
              </w:txbxContent>
            </v:textbox>
          </v:roundrect>
        </w:pict>
      </w:r>
      <w:r>
        <w:rPr>
          <w:b/>
          <w:noProof/>
          <w:sz w:val="28"/>
        </w:rPr>
        <w:pict>
          <v:roundrect id="_x0000_s4398" style="position:absolute;margin-left:166.8pt;margin-top:46.95pt;width:156pt;height:24.75pt;z-index:251729920" arcsize="10923f">
            <v:textbox style="mso-next-textbox:#_x0000_s4398">
              <w:txbxContent>
                <w:p w:rsidR="002F3EAB" w:rsidRDefault="002F3EAB">
                  <w:r>
                    <w:t>Содержание образования</w:t>
                  </w:r>
                </w:p>
              </w:txbxContent>
            </v:textbox>
          </v:roundrect>
        </w:pict>
      </w:r>
    </w:p>
    <w:p w:rsidR="00C2245B" w:rsidRDefault="00BE07A1" w:rsidP="00BB5B38">
      <w:pPr>
        <w:rPr>
          <w:b/>
          <w:sz w:val="28"/>
        </w:rPr>
      </w:pPr>
      <w:r>
        <w:rPr>
          <w:b/>
          <w:noProof/>
          <w:sz w:val="28"/>
        </w:rPr>
        <w:pict>
          <v:shape id="_x0000_s4407" type="#_x0000_t32" style="position:absolute;margin-left:170.55pt;margin-top:116.35pt;width:63pt;height:189pt;flip:x;z-index:251739136" o:connectortype="straight">
            <v:stroke endarrow="block"/>
          </v:shape>
        </w:pict>
      </w:r>
      <w:r>
        <w:rPr>
          <w:b/>
          <w:noProof/>
          <w:sz w:val="28"/>
        </w:rPr>
        <w:pict>
          <v:roundrect id="_x0000_s4403" style="position:absolute;margin-left:41.55pt;margin-top:290.35pt;width:129pt;height:36.75pt;z-index:251735040" arcsize="10923f">
            <v:textbox style="mso-next-textbox:#_x0000_s4403">
              <w:txbxContent>
                <w:p w:rsidR="002F3EAB" w:rsidRDefault="002F3EAB">
                  <w:r>
                    <w:t xml:space="preserve">Человек </w:t>
                  </w:r>
                </w:p>
              </w:txbxContent>
            </v:textbox>
          </v:roundrect>
        </w:pict>
      </w:r>
      <w:r w:rsidR="002E0F97">
        <w:rPr>
          <w:b/>
          <w:sz w:val="28"/>
        </w:rPr>
        <w:t xml:space="preserve">            </w:t>
      </w: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014FAE" w:rsidRDefault="00014FAE" w:rsidP="00BB5B38">
      <w:pPr>
        <w:rPr>
          <w:b/>
          <w:sz w:val="28"/>
        </w:rPr>
      </w:pPr>
    </w:p>
    <w:p w:rsidR="00654302" w:rsidRPr="00591739" w:rsidRDefault="002E0F97" w:rsidP="00080B89">
      <w:pPr>
        <w:pStyle w:val="af9"/>
        <w:ind w:firstLine="567"/>
        <w:rPr>
          <w:b/>
          <w:sz w:val="24"/>
        </w:rPr>
      </w:pPr>
      <w:r>
        <w:rPr>
          <w:b/>
          <w:sz w:val="24"/>
        </w:rPr>
        <w:t>М</w:t>
      </w:r>
      <w:r w:rsidR="00591739" w:rsidRPr="00591739">
        <w:rPr>
          <w:b/>
          <w:sz w:val="24"/>
        </w:rPr>
        <w:t>етоды ознакомления дошкольников с природой:</w:t>
      </w:r>
    </w:p>
    <w:p w:rsidR="00591739" w:rsidRDefault="00591739" w:rsidP="00C418F2">
      <w:pPr>
        <w:pStyle w:val="af9"/>
        <w:numPr>
          <w:ilvl w:val="0"/>
          <w:numId w:val="78"/>
        </w:numPr>
        <w:rPr>
          <w:sz w:val="24"/>
        </w:rPr>
      </w:pPr>
      <w:r w:rsidRPr="00591739">
        <w:rPr>
          <w:sz w:val="24"/>
        </w:rPr>
        <w:t>Наглядные:</w:t>
      </w:r>
    </w:p>
    <w:p w:rsidR="00591739" w:rsidRDefault="00591739" w:rsidP="00591739">
      <w:pPr>
        <w:pStyle w:val="af9"/>
        <w:ind w:left="720"/>
        <w:rPr>
          <w:sz w:val="24"/>
        </w:rPr>
      </w:pPr>
      <w:r>
        <w:rPr>
          <w:sz w:val="24"/>
        </w:rPr>
        <w:t>- наблюдения;</w:t>
      </w:r>
    </w:p>
    <w:p w:rsidR="00591739" w:rsidRDefault="00591739" w:rsidP="00591739">
      <w:pPr>
        <w:pStyle w:val="af9"/>
        <w:ind w:left="720"/>
        <w:rPr>
          <w:sz w:val="24"/>
        </w:rPr>
      </w:pPr>
      <w:r>
        <w:rPr>
          <w:sz w:val="24"/>
        </w:rPr>
        <w:t>- рассматривание картин, демонстрация фильмов.</w:t>
      </w:r>
    </w:p>
    <w:p w:rsidR="00591739" w:rsidRDefault="00591739" w:rsidP="00C418F2">
      <w:pPr>
        <w:pStyle w:val="af9"/>
        <w:numPr>
          <w:ilvl w:val="0"/>
          <w:numId w:val="78"/>
        </w:numPr>
        <w:rPr>
          <w:sz w:val="24"/>
        </w:rPr>
      </w:pPr>
      <w:r>
        <w:rPr>
          <w:sz w:val="24"/>
        </w:rPr>
        <w:t>Практические</w:t>
      </w:r>
    </w:p>
    <w:p w:rsidR="00591739" w:rsidRDefault="00591739" w:rsidP="00591739">
      <w:pPr>
        <w:pStyle w:val="af9"/>
        <w:ind w:left="720"/>
        <w:rPr>
          <w:sz w:val="24"/>
        </w:rPr>
      </w:pPr>
      <w:r>
        <w:rPr>
          <w:sz w:val="24"/>
        </w:rPr>
        <w:t>- игра;</w:t>
      </w:r>
    </w:p>
    <w:p w:rsidR="00591739" w:rsidRDefault="00591739" w:rsidP="00591739">
      <w:pPr>
        <w:pStyle w:val="af9"/>
        <w:ind w:left="720"/>
        <w:rPr>
          <w:sz w:val="24"/>
        </w:rPr>
      </w:pPr>
      <w:r>
        <w:rPr>
          <w:sz w:val="24"/>
        </w:rPr>
        <w:t>- труд в природе;</w:t>
      </w:r>
    </w:p>
    <w:p w:rsidR="00591739" w:rsidRDefault="00591739" w:rsidP="00591739">
      <w:pPr>
        <w:pStyle w:val="af9"/>
        <w:ind w:left="720"/>
        <w:rPr>
          <w:sz w:val="24"/>
        </w:rPr>
      </w:pPr>
      <w:r>
        <w:rPr>
          <w:sz w:val="24"/>
        </w:rPr>
        <w:t>- элементарные опыты.</w:t>
      </w:r>
    </w:p>
    <w:p w:rsidR="00591739" w:rsidRDefault="00591739" w:rsidP="00C418F2">
      <w:pPr>
        <w:pStyle w:val="af9"/>
        <w:numPr>
          <w:ilvl w:val="0"/>
          <w:numId w:val="78"/>
        </w:numPr>
        <w:rPr>
          <w:sz w:val="24"/>
        </w:rPr>
      </w:pPr>
      <w:r>
        <w:rPr>
          <w:sz w:val="24"/>
        </w:rPr>
        <w:t>Словесные:</w:t>
      </w:r>
    </w:p>
    <w:p w:rsidR="00591739" w:rsidRDefault="00591739" w:rsidP="00591739">
      <w:pPr>
        <w:pStyle w:val="af9"/>
        <w:ind w:left="720"/>
        <w:rPr>
          <w:sz w:val="24"/>
        </w:rPr>
      </w:pPr>
      <w:r>
        <w:rPr>
          <w:sz w:val="24"/>
        </w:rPr>
        <w:t>- рассказ;</w:t>
      </w:r>
    </w:p>
    <w:p w:rsidR="00591739" w:rsidRDefault="00591739" w:rsidP="00591739">
      <w:pPr>
        <w:pStyle w:val="af9"/>
        <w:ind w:left="720"/>
        <w:rPr>
          <w:sz w:val="24"/>
        </w:rPr>
      </w:pPr>
      <w:r>
        <w:rPr>
          <w:sz w:val="24"/>
        </w:rPr>
        <w:t>- беседа;</w:t>
      </w:r>
      <w:r w:rsidR="00014FAE">
        <w:rPr>
          <w:sz w:val="24"/>
        </w:rPr>
        <w:t xml:space="preserve"> </w:t>
      </w:r>
      <w:r>
        <w:rPr>
          <w:sz w:val="24"/>
        </w:rPr>
        <w:t>чтение художественной литературы.</w:t>
      </w:r>
    </w:p>
    <w:p w:rsidR="00014FAE" w:rsidRPr="00DF4743" w:rsidRDefault="00DF4743" w:rsidP="00DF4743">
      <w:pPr>
        <w:pStyle w:val="af9"/>
        <w:ind w:left="720"/>
        <w:jc w:val="center"/>
        <w:rPr>
          <w:b/>
        </w:rPr>
      </w:pPr>
      <w:r w:rsidRPr="00DF4743">
        <w:rPr>
          <w:b/>
        </w:rPr>
        <w:lastRenderedPageBreak/>
        <w:t>Система формирования отношения ребенка к природе родного края</w:t>
      </w:r>
    </w:p>
    <w:p w:rsidR="00014FAE" w:rsidRPr="00591739" w:rsidRDefault="00BE07A1" w:rsidP="00591739">
      <w:pPr>
        <w:pStyle w:val="af9"/>
        <w:ind w:left="720"/>
        <w:rPr>
          <w:sz w:val="24"/>
        </w:rPr>
      </w:pPr>
      <w:r>
        <w:rPr>
          <w:noProof/>
          <w:lang w:eastAsia="ru-RU"/>
        </w:rPr>
        <w:pict>
          <v:oval id="_x0000_s4503" style="position:absolute;left:0;text-align:left;margin-left:27.3pt;margin-top:7.85pt;width:431.25pt;height:438.75pt;z-index:251817984">
            <v:textbox>
              <w:txbxContent>
                <w:p w:rsidR="002F3EAB" w:rsidRPr="00CE6124" w:rsidRDefault="002F3EAB" w:rsidP="00CE6124">
                  <w:pPr>
                    <w:jc w:val="center"/>
                    <w:rPr>
                      <w:b/>
                    </w:rPr>
                  </w:pPr>
                  <w:r w:rsidRPr="00CE6124">
                    <w:rPr>
                      <w:b/>
                    </w:rPr>
                    <w:t>Природа Земли</w:t>
                  </w:r>
                </w:p>
              </w:txbxContent>
            </v:textbox>
          </v:oval>
        </w:pict>
      </w:r>
    </w:p>
    <w:p w:rsidR="00591739" w:rsidRDefault="00591739"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BE07A1" w:rsidP="00591739">
      <w:pPr>
        <w:pStyle w:val="af9"/>
      </w:pPr>
      <w:r>
        <w:rPr>
          <w:noProof/>
          <w:lang w:eastAsia="ru-RU"/>
        </w:rPr>
        <w:pict>
          <v:oval id="_x0000_s4506" style="position:absolute;margin-left:53.55pt;margin-top:4.3pt;width:365.25pt;height:348pt;z-index:251821056">
            <v:textbox>
              <w:txbxContent>
                <w:p w:rsidR="002F3EAB" w:rsidRPr="00DF4743" w:rsidRDefault="002F3EAB" w:rsidP="00DF4743">
                  <w:pPr>
                    <w:jc w:val="center"/>
                    <w:rPr>
                      <w:b/>
                      <w:sz w:val="28"/>
                    </w:rPr>
                  </w:pPr>
                  <w:r w:rsidRPr="00DF4743">
                    <w:rPr>
                      <w:b/>
                      <w:sz w:val="28"/>
                    </w:rPr>
                    <w:t>Природа России</w:t>
                  </w:r>
                </w:p>
              </w:txbxContent>
            </v:textbox>
          </v:oval>
        </w:pict>
      </w: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BE07A1" w:rsidP="00591739">
      <w:pPr>
        <w:pStyle w:val="af9"/>
      </w:pPr>
      <w:r>
        <w:rPr>
          <w:noProof/>
          <w:lang w:eastAsia="ru-RU"/>
        </w:rPr>
        <w:pict>
          <v:oval id="_x0000_s4507" style="position:absolute;margin-left:91.05pt;margin-top:1.45pt;width:307.5pt;height:254.25pt;z-index:251822080">
            <v:textbox>
              <w:txbxContent>
                <w:p w:rsidR="002F3EAB" w:rsidRPr="00DF4743" w:rsidRDefault="002F3EAB" w:rsidP="00DF4743">
                  <w:pPr>
                    <w:jc w:val="center"/>
                    <w:rPr>
                      <w:b/>
                    </w:rPr>
                  </w:pPr>
                  <w:r w:rsidRPr="00DF4743">
                    <w:rPr>
                      <w:b/>
                    </w:rPr>
                    <w:t>Истоки отношения к природе. Природа малой Родины</w:t>
                  </w:r>
                </w:p>
              </w:txbxContent>
            </v:textbox>
          </v:oval>
        </w:pict>
      </w: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BE07A1" w:rsidP="00591739">
      <w:pPr>
        <w:pStyle w:val="af9"/>
      </w:pPr>
      <w:r>
        <w:rPr>
          <w:noProof/>
          <w:lang w:eastAsia="ru-RU"/>
        </w:rPr>
        <w:pict>
          <v:oval id="_x0000_s4508" style="position:absolute;margin-left:141.3pt;margin-top:2.75pt;width:202.5pt;height:172.5pt;z-index:251823104">
            <v:textbox>
              <w:txbxContent>
                <w:p w:rsidR="002F3EAB" w:rsidRPr="00DF4743" w:rsidRDefault="002F3EAB" w:rsidP="00DF4743">
                  <w:pPr>
                    <w:jc w:val="center"/>
                    <w:rPr>
                      <w:b/>
                    </w:rPr>
                  </w:pPr>
                  <w:r w:rsidRPr="00DF4743">
                    <w:rPr>
                      <w:b/>
                    </w:rPr>
                    <w:t>Ближайшее природное окружение</w:t>
                  </w:r>
                </w:p>
              </w:txbxContent>
            </v:textbox>
          </v:oval>
        </w:pict>
      </w: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BE07A1" w:rsidP="00591739">
      <w:pPr>
        <w:pStyle w:val="af9"/>
      </w:pPr>
      <w:r>
        <w:rPr>
          <w:noProof/>
          <w:lang w:eastAsia="ru-RU"/>
        </w:rPr>
        <w:pict>
          <v:oval id="_x0000_s4509" style="position:absolute;margin-left:181.05pt;margin-top:1.35pt;width:121.5pt;height:109.5pt;z-index:251824128">
            <v:textbox>
              <w:txbxContent>
                <w:p w:rsidR="002F3EAB" w:rsidRDefault="002F3EAB" w:rsidP="00DF4743">
                  <w:pPr>
                    <w:jc w:val="center"/>
                    <w:rPr>
                      <w:b/>
                    </w:rPr>
                  </w:pPr>
                </w:p>
                <w:p w:rsidR="002F3EAB" w:rsidRDefault="002F3EAB" w:rsidP="00DF4743">
                  <w:pPr>
                    <w:jc w:val="center"/>
                    <w:rPr>
                      <w:b/>
                    </w:rPr>
                  </w:pPr>
                </w:p>
                <w:p w:rsidR="002F3EAB" w:rsidRPr="00DF4743" w:rsidRDefault="002F3EAB" w:rsidP="00DF4743">
                  <w:pPr>
                    <w:jc w:val="center"/>
                    <w:rPr>
                      <w:b/>
                    </w:rPr>
                  </w:pPr>
                  <w:r w:rsidRPr="00DF4743">
                    <w:rPr>
                      <w:b/>
                    </w:rPr>
                    <w:t>Ребенок</w:t>
                  </w:r>
                </w:p>
              </w:txbxContent>
            </v:textbox>
          </v:oval>
        </w:pict>
      </w: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CE6124" w:rsidRDefault="00BE07A1" w:rsidP="00591739">
      <w:pPr>
        <w:pStyle w:val="af9"/>
      </w:pPr>
      <w:r>
        <w:rPr>
          <w:noProof/>
          <w:lang w:eastAsia="ru-RU"/>
        </w:rPr>
        <w:pict>
          <v:shape id="_x0000_s4512" type="#_x0000_t68" style="position:absolute;margin-left:232.05pt;margin-top:14.25pt;width:14.25pt;height:64.5pt;z-index:251826176"/>
        </w:pict>
      </w:r>
    </w:p>
    <w:p w:rsidR="00CE6124" w:rsidRDefault="00CE6124" w:rsidP="00591739">
      <w:pPr>
        <w:pStyle w:val="af9"/>
      </w:pPr>
    </w:p>
    <w:p w:rsidR="00CE6124" w:rsidRDefault="00CE6124" w:rsidP="00591739">
      <w:pPr>
        <w:pStyle w:val="af9"/>
      </w:pPr>
    </w:p>
    <w:p w:rsidR="00CE6124" w:rsidRDefault="00CE6124" w:rsidP="00591739">
      <w:pPr>
        <w:pStyle w:val="af9"/>
      </w:pPr>
    </w:p>
    <w:p w:rsidR="00CE6124" w:rsidRDefault="00BE07A1" w:rsidP="00591739">
      <w:pPr>
        <w:pStyle w:val="af9"/>
      </w:pPr>
      <w:r>
        <w:rPr>
          <w:noProof/>
          <w:lang w:eastAsia="ru-RU"/>
        </w:rPr>
        <w:pict>
          <v:oval id="_x0000_s4511" style="position:absolute;margin-left:194.55pt;margin-top:14.35pt;width:93pt;height:85.5pt;z-index:251825152">
            <v:textbox>
              <w:txbxContent>
                <w:p w:rsidR="002F3EAB" w:rsidRDefault="002F3EAB" w:rsidP="00CE6124">
                  <w:pPr>
                    <w:jc w:val="center"/>
                    <w:rPr>
                      <w:b/>
                      <w:sz w:val="28"/>
                    </w:rPr>
                  </w:pPr>
                </w:p>
                <w:p w:rsidR="002F3EAB" w:rsidRPr="00DF4743" w:rsidRDefault="002F3EAB" w:rsidP="00CE6124">
                  <w:pPr>
                    <w:jc w:val="center"/>
                    <w:rPr>
                      <w:b/>
                      <w:sz w:val="28"/>
                    </w:rPr>
                  </w:pPr>
                  <w:r w:rsidRPr="00DF4743">
                    <w:rPr>
                      <w:b/>
                      <w:sz w:val="28"/>
                    </w:rPr>
                    <w:t>Педагог</w:t>
                  </w:r>
                </w:p>
                <w:p w:rsidR="002F3EAB" w:rsidRDefault="002F3EAB"/>
              </w:txbxContent>
            </v:textbox>
          </v:oval>
        </w:pict>
      </w:r>
    </w:p>
    <w:p w:rsidR="00CE6124" w:rsidRDefault="00CE6124" w:rsidP="00591739">
      <w:pPr>
        <w:pStyle w:val="af9"/>
      </w:pPr>
    </w:p>
    <w:p w:rsidR="00CE6124" w:rsidRDefault="00CE6124" w:rsidP="00591739">
      <w:pPr>
        <w:pStyle w:val="af9"/>
      </w:pPr>
    </w:p>
    <w:p w:rsidR="00CE6124" w:rsidRDefault="00CE6124" w:rsidP="00591739">
      <w:pPr>
        <w:pStyle w:val="af9"/>
      </w:pPr>
    </w:p>
    <w:p w:rsidR="00CE6124" w:rsidRDefault="00CE6124" w:rsidP="00591739">
      <w:pPr>
        <w:pStyle w:val="af9"/>
      </w:pPr>
    </w:p>
    <w:p w:rsidR="00CE6124" w:rsidRDefault="00CE6124" w:rsidP="00591739">
      <w:pPr>
        <w:pStyle w:val="af9"/>
      </w:pPr>
    </w:p>
    <w:p w:rsidR="00CE6124" w:rsidRDefault="00CE6124" w:rsidP="00591739">
      <w:pPr>
        <w:pStyle w:val="af9"/>
      </w:pPr>
    </w:p>
    <w:p w:rsidR="00CE6124" w:rsidRDefault="00CE6124"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DF4743" w:rsidRDefault="00DF4743" w:rsidP="00591739">
      <w:pPr>
        <w:pStyle w:val="af9"/>
      </w:pPr>
    </w:p>
    <w:p w:rsidR="00361C0C" w:rsidRDefault="00361C0C" w:rsidP="00CE6124">
      <w:pPr>
        <w:ind w:left="993"/>
        <w:jc w:val="center"/>
        <w:rPr>
          <w:b/>
          <w:sz w:val="28"/>
        </w:rPr>
        <w:sectPr w:rsidR="00361C0C" w:rsidSect="000D60CC">
          <w:pgSz w:w="11906" w:h="16838" w:code="9"/>
          <w:pgMar w:top="962" w:right="851" w:bottom="1134" w:left="1134" w:header="709" w:footer="709" w:gutter="0"/>
          <w:cols w:space="708"/>
          <w:titlePg/>
          <w:docGrid w:linePitch="360"/>
        </w:sectPr>
      </w:pPr>
    </w:p>
    <w:p w:rsidR="00361C0C" w:rsidRDefault="00361C0C" w:rsidP="00CE6124">
      <w:pPr>
        <w:ind w:left="993"/>
        <w:jc w:val="center"/>
        <w:rPr>
          <w:b/>
          <w:sz w:val="28"/>
        </w:rPr>
      </w:pPr>
      <w:r>
        <w:rPr>
          <w:b/>
          <w:sz w:val="28"/>
        </w:rPr>
        <w:lastRenderedPageBreak/>
        <w:t>Основные направления ознакомления ребенка с социальным миром</w:t>
      </w: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pict>
          <v:roundrect id="_x0000_s4546" style="position:absolute;left:0;text-align:left;margin-left:24.3pt;margin-top:2.25pt;width:211.5pt;height:146.25pt;z-index:251864064" arcsize="10923f">
            <v:textbox>
              <w:txbxContent>
                <w:p w:rsidR="002F3EAB" w:rsidRPr="000E4D5B" w:rsidRDefault="002F3EAB" w:rsidP="000E4D5B">
                  <w:pPr>
                    <w:jc w:val="center"/>
                    <w:rPr>
                      <w:b/>
                      <w:sz w:val="28"/>
                    </w:rPr>
                  </w:pPr>
                  <w:r w:rsidRPr="000E4D5B">
                    <w:rPr>
                      <w:b/>
                      <w:sz w:val="28"/>
                    </w:rPr>
                    <w:t xml:space="preserve">Я </w:t>
                  </w:r>
                  <w:proofErr w:type="gramStart"/>
                  <w:r w:rsidRPr="000E4D5B">
                    <w:rPr>
                      <w:b/>
                      <w:sz w:val="28"/>
                    </w:rPr>
                    <w:t>–ч</w:t>
                  </w:r>
                  <w:proofErr w:type="gramEnd"/>
                  <w:r w:rsidRPr="000E4D5B">
                    <w:rPr>
                      <w:b/>
                      <w:sz w:val="28"/>
                    </w:rPr>
                    <w:t>еловек</w:t>
                  </w:r>
                </w:p>
                <w:p w:rsidR="002F3EAB" w:rsidRDefault="002F3EAB"/>
                <w:p w:rsidR="002F3EAB" w:rsidRDefault="002F3EAB">
                  <w:r>
                    <w:t>Формирование у ребенка представления о своей принадлежности к человеческому роду; воспитание уверенности в себе, умения анализировать свои поступки, чувства, мысли</w:t>
                  </w:r>
                </w:p>
              </w:txbxContent>
            </v:textbox>
          </v:roundrect>
        </w:pict>
      </w:r>
      <w:r>
        <w:rPr>
          <w:b/>
          <w:noProof/>
          <w:sz w:val="28"/>
        </w:rPr>
        <w:pict>
          <v:roundrect id="_x0000_s4547" style="position:absolute;left:0;text-align:left;margin-left:259.8pt;margin-top:2.25pt;width:217.5pt;height:119.25pt;z-index:251865088" arcsize="10923f">
            <v:textbox>
              <w:txbxContent>
                <w:p w:rsidR="002F3EAB" w:rsidRPr="000E4D5B" w:rsidRDefault="002F3EAB" w:rsidP="00361C0C">
                  <w:pPr>
                    <w:jc w:val="center"/>
                    <w:rPr>
                      <w:b/>
                      <w:sz w:val="28"/>
                    </w:rPr>
                  </w:pPr>
                  <w:r w:rsidRPr="000E4D5B">
                    <w:rPr>
                      <w:b/>
                      <w:sz w:val="28"/>
                    </w:rPr>
                    <w:t>Ближний круг – моя семья и мои друзья, малая родина</w:t>
                  </w:r>
                </w:p>
                <w:p w:rsidR="002F3EAB" w:rsidRDefault="002F3EAB"/>
                <w:p w:rsidR="002F3EAB" w:rsidRDefault="002F3EAB" w:rsidP="000E4D5B">
                  <w:pPr>
                    <w:jc w:val="center"/>
                  </w:pPr>
                  <w:r>
                    <w:t>Формирование бережного отношения к своей семье, своему роду, друзьям, другим людям, животным</w:t>
                  </w:r>
                </w:p>
              </w:txbxContent>
            </v:textbox>
          </v:roundrect>
        </w:pict>
      </w:r>
      <w:r>
        <w:rPr>
          <w:b/>
          <w:noProof/>
          <w:sz w:val="28"/>
        </w:rPr>
        <w:pict>
          <v:roundrect id="_x0000_s4548" style="position:absolute;left:0;text-align:left;margin-left:520.8pt;margin-top:6pt;width:214.5pt;height:166.5pt;z-index:251866112" arcsize="10923f">
            <v:textbox>
              <w:txbxContent>
                <w:p w:rsidR="002F3EAB" w:rsidRPr="000E4D5B" w:rsidRDefault="002F3EAB" w:rsidP="000E4D5B">
                  <w:pPr>
                    <w:jc w:val="center"/>
                    <w:rPr>
                      <w:b/>
                      <w:sz w:val="28"/>
                    </w:rPr>
                  </w:pPr>
                  <w:r w:rsidRPr="000E4D5B">
                    <w:rPr>
                      <w:b/>
                      <w:sz w:val="28"/>
                    </w:rPr>
                    <w:t>Мир людей</w:t>
                  </w:r>
                </w:p>
                <w:p w:rsidR="002F3EAB" w:rsidRDefault="002F3EAB">
                  <w:r>
                    <w:t>Раскрытие в ребенке человеческой природы, осознания общего, сходного для всех людей; развитие у детей интереса к миру взрослых, желания следовать тому, что достойно подражания, а также умения объективно оценивать недостойное в поведении.</w:t>
                  </w:r>
                </w:p>
              </w:txbxContent>
            </v:textbox>
          </v:roundrect>
        </w:pict>
      </w: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pict>
          <v:shape id="_x0000_s4680" type="#_x0000_t68" style="position:absolute;left:0;text-align:left;margin-left:340.8pt;margin-top:15.15pt;width:38.25pt;height:45.75pt;z-index:251997184"/>
        </w:pict>
      </w:r>
    </w:p>
    <w:p w:rsidR="00361C0C" w:rsidRDefault="00BE07A1" w:rsidP="00CE6124">
      <w:pPr>
        <w:ind w:left="993"/>
        <w:jc w:val="center"/>
        <w:rPr>
          <w:b/>
          <w:sz w:val="28"/>
        </w:rPr>
      </w:pPr>
      <w:r>
        <w:rPr>
          <w:b/>
          <w:noProof/>
          <w:sz w:val="28"/>
        </w:rPr>
        <w:pict>
          <v:shape id="_x0000_s4681" type="#_x0000_t66" style="position:absolute;left:0;text-align:left;margin-left:206.9pt;margin-top:12.55pt;width:76.9pt;height:38.25pt;rotation:2061161fd;z-index:251998208"/>
        </w:pict>
      </w:r>
    </w:p>
    <w:p w:rsidR="00361C0C" w:rsidRDefault="00BE07A1" w:rsidP="00CE6124">
      <w:pPr>
        <w:ind w:left="993"/>
        <w:jc w:val="center"/>
        <w:rPr>
          <w:b/>
          <w:sz w:val="28"/>
        </w:rPr>
      </w:pPr>
      <w:r>
        <w:rPr>
          <w:b/>
          <w:noProof/>
          <w:sz w:val="28"/>
        </w:rPr>
        <w:pict>
          <v:shape id="_x0000_s4679" type="#_x0000_t13" style="position:absolute;left:0;text-align:left;margin-left:454.8pt;margin-top:5.45pt;width:76.9pt;height:38.25pt;rotation:-1679703fd;z-index:251996160"/>
        </w:pict>
      </w:r>
    </w:p>
    <w:p w:rsidR="00361C0C" w:rsidRDefault="00BE07A1" w:rsidP="00CE6124">
      <w:pPr>
        <w:ind w:left="993"/>
        <w:jc w:val="center"/>
        <w:rPr>
          <w:b/>
          <w:sz w:val="28"/>
        </w:rPr>
      </w:pPr>
      <w:r>
        <w:rPr>
          <w:b/>
          <w:noProof/>
          <w:sz w:val="28"/>
        </w:rPr>
        <w:pict>
          <v:roundrect id="_x0000_s4550" style="position:absolute;left:0;text-align:left;margin-left:259.8pt;margin-top:3.6pt;width:210pt;height:1in;z-index:251868160" arcsize="10923f">
            <v:textbox>
              <w:txbxContent>
                <w:p w:rsidR="002F3EAB" w:rsidRDefault="002F3EAB" w:rsidP="00361C0C">
                  <w:pPr>
                    <w:jc w:val="center"/>
                    <w:rPr>
                      <w:b/>
                      <w:sz w:val="32"/>
                    </w:rPr>
                  </w:pPr>
                  <w:r w:rsidRPr="00361C0C">
                    <w:rPr>
                      <w:b/>
                      <w:sz w:val="32"/>
                    </w:rPr>
                    <w:t xml:space="preserve">Ребенок и </w:t>
                  </w:r>
                </w:p>
                <w:p w:rsidR="002F3EAB" w:rsidRPr="00361C0C" w:rsidRDefault="002F3EAB" w:rsidP="00361C0C">
                  <w:pPr>
                    <w:jc w:val="center"/>
                    <w:rPr>
                      <w:b/>
                      <w:sz w:val="32"/>
                    </w:rPr>
                  </w:pPr>
                  <w:r w:rsidRPr="00361C0C">
                    <w:rPr>
                      <w:b/>
                      <w:sz w:val="32"/>
                    </w:rPr>
                    <w:t>социальный мир</w:t>
                  </w:r>
                </w:p>
                <w:p w:rsidR="002F3EAB" w:rsidRPr="00361C0C" w:rsidRDefault="002F3EAB" w:rsidP="00361C0C">
                  <w:pPr>
                    <w:jc w:val="center"/>
                    <w:rPr>
                      <w:b/>
                      <w:sz w:val="28"/>
                    </w:rPr>
                  </w:pPr>
                </w:p>
              </w:txbxContent>
            </v:textbox>
          </v:roundrect>
        </w:pict>
      </w: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pict>
          <v:shape id="_x0000_s4682" type="#_x0000_t66" style="position:absolute;left:0;text-align:left;margin-left:220.8pt;margin-top:7.05pt;width:76.9pt;height:38.25pt;rotation:-2365408fd;z-index:251999232"/>
        </w:pict>
      </w:r>
      <w:r>
        <w:rPr>
          <w:b/>
          <w:noProof/>
          <w:sz w:val="28"/>
        </w:rPr>
        <w:pict>
          <v:roundrect id="_x0000_s4549" style="position:absolute;left:0;text-align:left;margin-left:-13.2pt;margin-top:12.3pt;width:273pt;height:199.5pt;z-index:251867136" arcsize="10923f">
            <v:textbox>
              <w:txbxContent>
                <w:p w:rsidR="002F3EAB" w:rsidRPr="000E4D5B" w:rsidRDefault="002F3EAB" w:rsidP="000E4D5B">
                  <w:pPr>
                    <w:jc w:val="center"/>
                    <w:rPr>
                      <w:b/>
                      <w:sz w:val="28"/>
                    </w:rPr>
                  </w:pPr>
                  <w:r w:rsidRPr="000E4D5B">
                    <w:rPr>
                      <w:b/>
                      <w:sz w:val="28"/>
                    </w:rPr>
                    <w:t>Деятельность людей</w:t>
                  </w:r>
                </w:p>
                <w:p w:rsidR="002F3EAB" w:rsidRDefault="002F3EAB"/>
                <w:p w:rsidR="002F3EAB" w:rsidRPr="000E4D5B" w:rsidRDefault="002F3EAB" w:rsidP="00C418F2">
                  <w:pPr>
                    <w:pStyle w:val="afb"/>
                    <w:numPr>
                      <w:ilvl w:val="0"/>
                      <w:numId w:val="126"/>
                    </w:numPr>
                    <w:ind w:left="0" w:firstLine="0"/>
                    <w:rPr>
                      <w:rFonts w:ascii="Times New Roman" w:hAnsi="Times New Roman"/>
                    </w:rPr>
                  </w:pPr>
                  <w:r w:rsidRPr="000E4D5B">
                    <w:rPr>
                      <w:rFonts w:ascii="Times New Roman" w:hAnsi="Times New Roman"/>
                    </w:rPr>
                    <w:t>Знакомство детей с разнообразной деятельностью взрослых людей.</w:t>
                  </w:r>
                </w:p>
                <w:p w:rsidR="002F3EAB" w:rsidRPr="000E4D5B" w:rsidRDefault="002F3EAB" w:rsidP="00C418F2">
                  <w:pPr>
                    <w:pStyle w:val="afb"/>
                    <w:numPr>
                      <w:ilvl w:val="0"/>
                      <w:numId w:val="126"/>
                    </w:numPr>
                    <w:ind w:left="0" w:firstLine="0"/>
                    <w:rPr>
                      <w:rFonts w:ascii="Times New Roman" w:hAnsi="Times New Roman"/>
                    </w:rPr>
                  </w:pPr>
                  <w:r w:rsidRPr="000E4D5B">
                    <w:rPr>
                      <w:rFonts w:ascii="Times New Roman" w:hAnsi="Times New Roman"/>
                    </w:rPr>
                    <w:t>Воспитание доброжелательного отношения к людям, уважения к их деятельности и труду.</w:t>
                  </w:r>
                </w:p>
                <w:p w:rsidR="002F3EAB" w:rsidRPr="000E4D5B" w:rsidRDefault="002F3EAB" w:rsidP="00C418F2">
                  <w:pPr>
                    <w:pStyle w:val="afb"/>
                    <w:numPr>
                      <w:ilvl w:val="0"/>
                      <w:numId w:val="126"/>
                    </w:numPr>
                    <w:ind w:left="0" w:firstLine="0"/>
                    <w:rPr>
                      <w:rFonts w:ascii="Times New Roman" w:hAnsi="Times New Roman"/>
                    </w:rPr>
                  </w:pPr>
                  <w:r w:rsidRPr="000E4D5B">
                    <w:rPr>
                      <w:rFonts w:ascii="Times New Roman" w:hAnsi="Times New Roman"/>
                    </w:rPr>
                    <w:t>Привлечение внимания к значимости творческого начала в личности человека.</w:t>
                  </w:r>
                </w:p>
                <w:p w:rsidR="002F3EAB" w:rsidRPr="000E4D5B" w:rsidRDefault="002F3EAB" w:rsidP="00C418F2">
                  <w:pPr>
                    <w:pStyle w:val="afb"/>
                    <w:numPr>
                      <w:ilvl w:val="0"/>
                      <w:numId w:val="126"/>
                    </w:numPr>
                    <w:ind w:left="0" w:firstLine="0"/>
                    <w:rPr>
                      <w:rFonts w:ascii="Times New Roman" w:hAnsi="Times New Roman"/>
                    </w:rPr>
                  </w:pPr>
                  <w:r w:rsidRPr="000E4D5B">
                    <w:rPr>
                      <w:rFonts w:ascii="Times New Roman" w:hAnsi="Times New Roman"/>
                    </w:rPr>
                    <w:t>Воспитание познавательных интересов и стремления к преобразующей деятельности</w:t>
                  </w:r>
                </w:p>
              </w:txbxContent>
            </v:textbox>
          </v:roundrect>
        </w:pict>
      </w:r>
    </w:p>
    <w:p w:rsidR="00361C0C" w:rsidRDefault="00BE07A1" w:rsidP="00CE6124">
      <w:pPr>
        <w:ind w:left="993"/>
        <w:jc w:val="center"/>
        <w:rPr>
          <w:b/>
          <w:sz w:val="28"/>
        </w:rPr>
      </w:pPr>
      <w:r>
        <w:rPr>
          <w:b/>
          <w:noProof/>
          <w:sz w:val="28"/>
        </w:rPr>
        <w:pict>
          <v:shape id="_x0000_s4678" type="#_x0000_t13" style="position:absolute;left:0;text-align:left;margin-left:454.8pt;margin-top:6.7pt;width:76.9pt;height:38.25pt;rotation:2188893fd;z-index:251995136"/>
        </w:pict>
      </w:r>
      <w:r>
        <w:rPr>
          <w:b/>
          <w:noProof/>
          <w:sz w:val="28"/>
        </w:rPr>
        <w:pict>
          <v:shape id="_x0000_s4677" type="#_x0000_t67" style="position:absolute;left:0;text-align:left;margin-left:340.8pt;margin-top:6.7pt;width:38.25pt;height:40.9pt;z-index:251994112"/>
        </w:pict>
      </w:r>
      <w:r>
        <w:rPr>
          <w:b/>
          <w:noProof/>
          <w:sz w:val="28"/>
        </w:rPr>
        <w:pict>
          <v:roundrect id="_x0000_s4552" style="position:absolute;left:0;text-align:left;margin-left:511.8pt;margin-top:6.7pt;width:211.5pt;height:152.25pt;z-index:251870208" arcsize="10923f">
            <v:textbox>
              <w:txbxContent>
                <w:p w:rsidR="002F3EAB" w:rsidRPr="000E4D5B" w:rsidRDefault="002F3EAB" w:rsidP="000E4D5B">
                  <w:pPr>
                    <w:jc w:val="center"/>
                    <w:rPr>
                      <w:b/>
                      <w:sz w:val="28"/>
                    </w:rPr>
                  </w:pPr>
                  <w:r w:rsidRPr="000E4D5B">
                    <w:rPr>
                      <w:b/>
                      <w:sz w:val="28"/>
                    </w:rPr>
                    <w:t>Моя страна</w:t>
                  </w:r>
                </w:p>
                <w:p w:rsidR="002F3EAB" w:rsidRDefault="002F3EAB"/>
                <w:p w:rsidR="002F3EAB" w:rsidRPr="000E4D5B" w:rsidRDefault="002F3EAB" w:rsidP="00C418F2">
                  <w:pPr>
                    <w:pStyle w:val="afb"/>
                    <w:numPr>
                      <w:ilvl w:val="0"/>
                      <w:numId w:val="128"/>
                    </w:numPr>
                    <w:tabs>
                      <w:tab w:val="left" w:pos="0"/>
                    </w:tabs>
                    <w:ind w:left="142" w:hanging="142"/>
                    <w:rPr>
                      <w:rFonts w:ascii="Times New Roman" w:hAnsi="Times New Roman"/>
                    </w:rPr>
                  </w:pPr>
                  <w:r w:rsidRPr="000E4D5B">
                    <w:rPr>
                      <w:rFonts w:ascii="Times New Roman" w:hAnsi="Times New Roman"/>
                    </w:rPr>
                    <w:t>Формирование представления о своей стране как о родине многих людей разных национальностей.</w:t>
                  </w:r>
                </w:p>
                <w:p w:rsidR="002F3EAB" w:rsidRPr="000E4D5B" w:rsidRDefault="002F3EAB" w:rsidP="00C418F2">
                  <w:pPr>
                    <w:pStyle w:val="afb"/>
                    <w:numPr>
                      <w:ilvl w:val="0"/>
                      <w:numId w:val="128"/>
                    </w:numPr>
                    <w:tabs>
                      <w:tab w:val="left" w:pos="0"/>
                    </w:tabs>
                    <w:ind w:left="142" w:hanging="142"/>
                    <w:rPr>
                      <w:rFonts w:ascii="Times New Roman" w:hAnsi="Times New Roman"/>
                    </w:rPr>
                  </w:pPr>
                  <w:r w:rsidRPr="000E4D5B">
                    <w:rPr>
                      <w:rFonts w:ascii="Times New Roman" w:hAnsi="Times New Roman"/>
                    </w:rPr>
                    <w:t>Воспитание чу</w:t>
                  </w:r>
                  <w:proofErr w:type="gramStart"/>
                  <w:r w:rsidRPr="000E4D5B">
                    <w:rPr>
                      <w:rFonts w:ascii="Times New Roman" w:hAnsi="Times New Roman"/>
                    </w:rPr>
                    <w:t>вств гр</w:t>
                  </w:r>
                  <w:proofErr w:type="gramEnd"/>
                  <w:r w:rsidRPr="000E4D5B">
                    <w:rPr>
                      <w:rFonts w:ascii="Times New Roman" w:hAnsi="Times New Roman"/>
                    </w:rPr>
                    <w:t>ажданственности, патриотизма, толерантного отношения к жителям России</w:t>
                  </w:r>
                </w:p>
              </w:txbxContent>
            </v:textbox>
          </v:roundrect>
        </w:pict>
      </w: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pict>
          <v:roundrect id="_x0000_s4551" style="position:absolute;left:0;text-align:left;margin-left:275.55pt;margin-top:3pt;width:201.75pt;height:152.25pt;z-index:251869184" arcsize="10923f">
            <v:textbox>
              <w:txbxContent>
                <w:p w:rsidR="002F3EAB" w:rsidRPr="000E4D5B" w:rsidRDefault="002F3EAB" w:rsidP="000E4D5B">
                  <w:pPr>
                    <w:jc w:val="center"/>
                    <w:rPr>
                      <w:b/>
                      <w:sz w:val="28"/>
                    </w:rPr>
                  </w:pPr>
                  <w:r w:rsidRPr="000E4D5B">
                    <w:rPr>
                      <w:b/>
                      <w:sz w:val="28"/>
                    </w:rPr>
                    <w:t>Земля – Родина человечества</w:t>
                  </w:r>
                </w:p>
                <w:p w:rsidR="002F3EAB" w:rsidRDefault="002F3EAB"/>
                <w:p w:rsidR="002F3EAB" w:rsidRPr="000E4D5B" w:rsidRDefault="002F3EAB" w:rsidP="00C418F2">
                  <w:pPr>
                    <w:pStyle w:val="afb"/>
                    <w:numPr>
                      <w:ilvl w:val="0"/>
                      <w:numId w:val="127"/>
                    </w:numPr>
                    <w:ind w:left="142" w:firstLine="284"/>
                    <w:rPr>
                      <w:rFonts w:ascii="Times New Roman" w:hAnsi="Times New Roman"/>
                    </w:rPr>
                  </w:pPr>
                  <w:r w:rsidRPr="000E4D5B">
                    <w:rPr>
                      <w:rFonts w:ascii="Times New Roman" w:hAnsi="Times New Roman"/>
                    </w:rPr>
                    <w:t>Формирование представления о Земле и жизни людей на планете.</w:t>
                  </w:r>
                </w:p>
                <w:p w:rsidR="002F3EAB" w:rsidRPr="000E4D5B" w:rsidRDefault="002F3EAB" w:rsidP="00C418F2">
                  <w:pPr>
                    <w:pStyle w:val="afb"/>
                    <w:numPr>
                      <w:ilvl w:val="0"/>
                      <w:numId w:val="127"/>
                    </w:numPr>
                    <w:ind w:left="142" w:firstLine="284"/>
                    <w:rPr>
                      <w:rFonts w:ascii="Times New Roman" w:hAnsi="Times New Roman"/>
                    </w:rPr>
                  </w:pPr>
                  <w:r w:rsidRPr="000E4D5B">
                    <w:rPr>
                      <w:rFonts w:ascii="Times New Roman" w:hAnsi="Times New Roman"/>
                    </w:rPr>
                    <w:t>Воспитание толерантного отношения к жителям Земли</w:t>
                  </w:r>
                </w:p>
              </w:txbxContent>
            </v:textbox>
          </v:roundrect>
        </w:pict>
      </w: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lastRenderedPageBreak/>
        <w:pict>
          <v:roundrect id="_x0000_s4553" style="position:absolute;left:0;text-align:left;margin-left:-35.7pt;margin-top:-.05pt;width:293.25pt;height:219.75pt;z-index:251871232" arcsize="10923f">
            <v:textbox>
              <w:txbxContent>
                <w:p w:rsidR="002F3EAB" w:rsidRPr="00E95F82" w:rsidRDefault="002F3EAB" w:rsidP="00E95F82">
                  <w:pPr>
                    <w:jc w:val="center"/>
                    <w:rPr>
                      <w:b/>
                    </w:rPr>
                  </w:pPr>
                  <w:r w:rsidRPr="00E95F82">
                    <w:rPr>
                      <w:b/>
                    </w:rPr>
                    <w:t>Задачи ознакомления дошкольников с социальным миром</w:t>
                  </w:r>
                </w:p>
                <w:p w:rsidR="002F3EAB" w:rsidRDefault="002F3EAB"/>
              </w:txbxContent>
            </v:textbox>
          </v:roundrect>
        </w:pict>
      </w:r>
      <w:r>
        <w:rPr>
          <w:b/>
          <w:noProof/>
          <w:sz w:val="28"/>
        </w:rPr>
        <w:pict>
          <v:roundrect id="_x0000_s4555" style="position:absolute;left:0;text-align:left;margin-left:541.8pt;margin-top:-.05pt;width:211.5pt;height:210.75pt;z-index:251873280" arcsize="10923f">
            <v:textbox>
              <w:txbxContent>
                <w:p w:rsidR="002F3EAB" w:rsidRDefault="002F3EAB">
                  <w:r>
                    <w:t>Формы организации образовательной деятельности</w:t>
                  </w:r>
                </w:p>
                <w:p w:rsidR="002F3EAB" w:rsidRDefault="002F3EAB"/>
              </w:txbxContent>
            </v:textbox>
          </v:roundrect>
        </w:pict>
      </w:r>
      <w:r>
        <w:rPr>
          <w:b/>
          <w:noProof/>
          <w:sz w:val="28"/>
        </w:rPr>
        <w:pict>
          <v:roundrect id="_x0000_s4554" style="position:absolute;left:0;text-align:left;margin-left:266.55pt;margin-top:-.05pt;width:266.25pt;height:219.75pt;z-index:251872256" arcsize="10923f">
            <v:textbox>
              <w:txbxContent>
                <w:p w:rsidR="002F3EAB" w:rsidRPr="00E95F82" w:rsidRDefault="002F3EAB" w:rsidP="00E95F82">
                  <w:pPr>
                    <w:jc w:val="center"/>
                    <w:rPr>
                      <w:b/>
                    </w:rPr>
                  </w:pPr>
                  <w:r w:rsidRPr="00E95F82">
                    <w:rPr>
                      <w:b/>
                    </w:rPr>
                    <w:t>Триединая функция знаний о социальном мире</w:t>
                  </w:r>
                </w:p>
                <w:p w:rsidR="002F3EAB" w:rsidRDefault="002F3EAB"/>
              </w:txbxContent>
            </v:textbox>
          </v:roundrect>
        </w:pict>
      </w:r>
    </w:p>
    <w:p w:rsidR="00361C0C" w:rsidRDefault="00361C0C" w:rsidP="00CE6124">
      <w:pPr>
        <w:ind w:left="993"/>
        <w:jc w:val="center"/>
        <w:rPr>
          <w:b/>
          <w:sz w:val="28"/>
        </w:rPr>
      </w:pPr>
    </w:p>
    <w:p w:rsidR="00361C0C" w:rsidRDefault="00BE07A1" w:rsidP="00CE6124">
      <w:pPr>
        <w:ind w:left="993"/>
        <w:jc w:val="center"/>
        <w:rPr>
          <w:b/>
          <w:sz w:val="28"/>
        </w:rPr>
      </w:pPr>
      <w:r>
        <w:rPr>
          <w:b/>
          <w:noProof/>
          <w:sz w:val="28"/>
        </w:rPr>
        <w:pict>
          <v:roundrect id="_x0000_s4567" style="position:absolute;left:0;text-align:left;margin-left:541.8pt;margin-top:14.25pt;width:93.75pt;height:156pt;z-index:251884544" arcsize="10923f">
            <v:textbox>
              <w:txbxContent>
                <w:p w:rsidR="002F3EAB" w:rsidRPr="00E95F82" w:rsidRDefault="002F3EAB">
                  <w:pPr>
                    <w:rPr>
                      <w:sz w:val="20"/>
                    </w:rPr>
                  </w:pPr>
                  <w:r w:rsidRPr="00E95F82">
                    <w:rPr>
                      <w:sz w:val="20"/>
                    </w:rPr>
                    <w:t>Познавательные эвристические беседы. Чтение худ</w:t>
                  </w:r>
                  <w:proofErr w:type="gramStart"/>
                  <w:r w:rsidRPr="00E95F82">
                    <w:rPr>
                      <w:sz w:val="20"/>
                    </w:rPr>
                    <w:t>.</w:t>
                  </w:r>
                  <w:proofErr w:type="gramEnd"/>
                  <w:r w:rsidRPr="00E95F82">
                    <w:rPr>
                      <w:sz w:val="20"/>
                    </w:rPr>
                    <w:t xml:space="preserve"> </w:t>
                  </w:r>
                  <w:proofErr w:type="gramStart"/>
                  <w:r w:rsidRPr="00E95F82">
                    <w:rPr>
                      <w:sz w:val="20"/>
                    </w:rPr>
                    <w:t>л</w:t>
                  </w:r>
                  <w:proofErr w:type="gramEnd"/>
                  <w:r w:rsidRPr="00E95F82">
                    <w:rPr>
                      <w:sz w:val="20"/>
                    </w:rPr>
                    <w:t>ит-</w:t>
                  </w:r>
                  <w:proofErr w:type="spellStart"/>
                  <w:r w:rsidRPr="00E95F82">
                    <w:rPr>
                      <w:sz w:val="20"/>
                    </w:rPr>
                    <w:t>ры</w:t>
                  </w:r>
                  <w:proofErr w:type="spellEnd"/>
                  <w:r w:rsidRPr="00E95F82">
                    <w:rPr>
                      <w:sz w:val="20"/>
                    </w:rPr>
                    <w:t>. изобразительная  и конструктивная деятельность. Экспериментирование. Музыка.</w:t>
                  </w:r>
                </w:p>
              </w:txbxContent>
            </v:textbox>
          </v:roundrect>
        </w:pict>
      </w:r>
      <w:r>
        <w:rPr>
          <w:b/>
          <w:noProof/>
          <w:sz w:val="28"/>
        </w:rPr>
        <w:pict>
          <v:roundrect id="_x0000_s4561" style="position:absolute;left:0;text-align:left;margin-left:-35.7pt;margin-top:14.25pt;width:78.75pt;height:164.25pt;z-index:251878400" arcsize="10923f">
            <v:textbox>
              <w:txbxContent>
                <w:p w:rsidR="002F3EAB" w:rsidRDefault="002F3EAB">
                  <w:r>
                    <w:t xml:space="preserve">Сформировать у ребенка знание о себе как представителе </w:t>
                  </w:r>
                  <w:proofErr w:type="spellStart"/>
                  <w:r>
                    <w:t>человес</w:t>
                  </w:r>
                  <w:proofErr w:type="spellEnd"/>
                  <w:r>
                    <w:t>-кого рода</w:t>
                  </w:r>
                </w:p>
              </w:txbxContent>
            </v:textbox>
          </v:roundrect>
        </w:pict>
      </w:r>
      <w:r>
        <w:rPr>
          <w:b/>
          <w:noProof/>
          <w:sz w:val="28"/>
        </w:rPr>
        <w:pict>
          <v:roundrect id="_x0000_s4562" style="position:absolute;left:0;text-align:left;margin-left:49.05pt;margin-top:14.25pt;width:113.25pt;height:169.5pt;z-index:251879424" arcsize="10923f">
            <v:textbox>
              <w:txbxContent>
                <w:p w:rsidR="002F3EAB" w:rsidRDefault="002F3EAB">
                  <w:r w:rsidRPr="00E95F82">
                    <w:rPr>
                      <w:sz w:val="22"/>
                    </w:rPr>
                    <w:t>Сформировать у ребенка представление о людях, живущих на Земле, об их чувствах, поступках, правах и обязанностях, разнообразно деятельности людей</w:t>
                  </w:r>
                </w:p>
              </w:txbxContent>
            </v:textbox>
          </v:roundrect>
        </w:pict>
      </w:r>
      <w:r>
        <w:rPr>
          <w:b/>
          <w:noProof/>
          <w:sz w:val="28"/>
        </w:rPr>
        <w:pict>
          <v:roundrect id="_x0000_s4563" style="position:absolute;left:0;text-align:left;margin-left:168.3pt;margin-top:14.25pt;width:89.25pt;height:164.25pt;z-index:251880448" arcsize="10923f">
            <v:textbox>
              <w:txbxContent>
                <w:p w:rsidR="002F3EAB" w:rsidRPr="00E95F82" w:rsidRDefault="002F3EAB">
                  <w:pPr>
                    <w:rPr>
                      <w:sz w:val="22"/>
                    </w:rPr>
                  </w:pPr>
                  <w:r w:rsidRPr="00E95F82">
                    <w:rPr>
                      <w:sz w:val="22"/>
                    </w:rPr>
                    <w:t>На основе познания развивать творческую свободную личность, обладающую чувством собственного достоинства и уважения к людям</w:t>
                  </w:r>
                </w:p>
              </w:txbxContent>
            </v:textbox>
          </v:roundrect>
        </w:pict>
      </w:r>
    </w:p>
    <w:p w:rsidR="00361C0C" w:rsidRDefault="00BE07A1" w:rsidP="00CE6124">
      <w:pPr>
        <w:ind w:left="993"/>
        <w:jc w:val="center"/>
        <w:rPr>
          <w:b/>
          <w:sz w:val="28"/>
        </w:rPr>
      </w:pPr>
      <w:r>
        <w:rPr>
          <w:b/>
          <w:noProof/>
          <w:sz w:val="28"/>
        </w:rPr>
        <w:pict>
          <v:roundrect id="_x0000_s4568" style="position:absolute;left:0;text-align:left;margin-left:649.05pt;margin-top:.4pt;width:96.75pt;height:153.75pt;z-index:251885568" arcsize="10923f">
            <v:textbox>
              <w:txbxContent>
                <w:p w:rsidR="002F3EAB" w:rsidRPr="00E95F82" w:rsidRDefault="002F3EAB">
                  <w:pPr>
                    <w:rPr>
                      <w:sz w:val="20"/>
                    </w:rPr>
                  </w:pPr>
                  <w:r w:rsidRPr="00E95F82">
                    <w:rPr>
                      <w:sz w:val="20"/>
                    </w:rPr>
                    <w:t>Игры (сюжетно-ролевые, драматизации, подвижные).</w:t>
                  </w:r>
                </w:p>
                <w:p w:rsidR="002F3EAB" w:rsidRDefault="002F3EAB">
                  <w:r w:rsidRPr="00E95F82">
                    <w:rPr>
                      <w:sz w:val="20"/>
                    </w:rPr>
                    <w:t>Наблюдена. Трудовая деятельность. Праздники и развлечения. Индивидуаль</w:t>
                  </w:r>
                  <w:r w:rsidRPr="00E95F82">
                    <w:rPr>
                      <w:sz w:val="22"/>
                    </w:rPr>
                    <w:t xml:space="preserve">ные </w:t>
                  </w:r>
                  <w:r w:rsidRPr="00E95F82">
                    <w:rPr>
                      <w:sz w:val="20"/>
                    </w:rPr>
                    <w:t>беседы.</w:t>
                  </w:r>
                </w:p>
              </w:txbxContent>
            </v:textbox>
          </v:roundrect>
        </w:pict>
      </w:r>
      <w:r>
        <w:rPr>
          <w:b/>
          <w:noProof/>
          <w:sz w:val="28"/>
        </w:rPr>
        <w:pict>
          <v:roundrect id="_x0000_s4564" style="position:absolute;left:0;text-align:left;margin-left:266.55pt;margin-top:.4pt;width:78pt;height:162pt;z-index:251881472" arcsize="10923f">
            <v:textbox>
              <w:txbxContent>
                <w:p w:rsidR="002F3EAB" w:rsidRDefault="002F3EAB">
                  <w:r>
                    <w:t>Знания должны нести информацию (информативность)</w:t>
                  </w:r>
                </w:p>
              </w:txbxContent>
            </v:textbox>
          </v:roundrect>
        </w:pict>
      </w:r>
      <w:r>
        <w:rPr>
          <w:b/>
          <w:noProof/>
          <w:sz w:val="28"/>
        </w:rPr>
        <w:pict>
          <v:roundrect id="_x0000_s4565" style="position:absolute;left:0;text-align:left;margin-left:353.55pt;margin-top:.4pt;width:84pt;height:162pt;z-index:251882496" arcsize="10923f">
            <v:textbox>
              <w:txbxContent>
                <w:p w:rsidR="002F3EAB" w:rsidRDefault="002F3EAB">
                  <w:r>
                    <w:t>Знания должны вызывать эмоции, чувства. Отношения (</w:t>
                  </w:r>
                  <w:proofErr w:type="spellStart"/>
                  <w:r>
                    <w:t>эмоциогенность</w:t>
                  </w:r>
                  <w:proofErr w:type="spellEnd"/>
                  <w:r>
                    <w:t>)</w:t>
                  </w:r>
                </w:p>
              </w:txbxContent>
            </v:textbox>
          </v:roundrect>
        </w:pict>
      </w:r>
      <w:r>
        <w:rPr>
          <w:b/>
          <w:noProof/>
          <w:sz w:val="28"/>
        </w:rPr>
        <w:pict>
          <v:roundrect id="_x0000_s4566" style="position:absolute;left:0;text-align:left;margin-left:448.05pt;margin-top:.4pt;width:78pt;height:162pt;z-index:251883520" arcsize="10923f">
            <v:textbox>
              <w:txbxContent>
                <w:p w:rsidR="002F3EAB" w:rsidRDefault="002F3EAB">
                  <w:r>
                    <w:t>Знания должны побуждать к деятельности, поступка</w:t>
                  </w:r>
                  <w:proofErr w:type="gramStart"/>
                  <w:r>
                    <w:t>м(</w:t>
                  </w:r>
                  <w:proofErr w:type="gramEnd"/>
                  <w:r>
                    <w:t>побудительность)</w:t>
                  </w:r>
                </w:p>
              </w:txbxContent>
            </v:textbox>
          </v:roundrect>
        </w:pict>
      </w:r>
    </w:p>
    <w:p w:rsidR="00361C0C" w:rsidRDefault="00361C0C"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0E4D5B" w:rsidP="00CE6124">
      <w:pPr>
        <w:ind w:left="993"/>
        <w:jc w:val="center"/>
        <w:rPr>
          <w:b/>
          <w:sz w:val="28"/>
        </w:rPr>
      </w:pPr>
    </w:p>
    <w:p w:rsidR="000E4D5B" w:rsidRDefault="00BE07A1" w:rsidP="00CE6124">
      <w:pPr>
        <w:ind w:left="993"/>
        <w:jc w:val="center"/>
        <w:rPr>
          <w:b/>
          <w:sz w:val="28"/>
        </w:rPr>
      </w:pPr>
      <w:r>
        <w:rPr>
          <w:b/>
          <w:noProof/>
          <w:sz w:val="28"/>
        </w:rPr>
        <w:pict>
          <v:shape id="_x0000_s4573" type="#_x0000_t32" style="position:absolute;left:0;text-align:left;margin-left:353.55pt;margin-top:14.95pt;width:39pt;height:26.25pt;flip:x;z-index:251889664" o:connectortype="straight">
            <v:stroke endarrow="block"/>
          </v:shape>
        </w:pict>
      </w:r>
      <w:r>
        <w:rPr>
          <w:b/>
          <w:noProof/>
          <w:sz w:val="28"/>
        </w:rPr>
        <w:pict>
          <v:shape id="_x0000_s4572" type="#_x0000_t32" style="position:absolute;left:0;text-align:left;margin-left:142.8pt;margin-top:14.95pt;width:249.75pt;height:22.5pt;flip:x;z-index:251888640" o:connectortype="straight">
            <v:stroke endarrow="block"/>
          </v:shape>
        </w:pict>
      </w:r>
      <w:r>
        <w:rPr>
          <w:b/>
          <w:noProof/>
          <w:sz w:val="28"/>
        </w:rPr>
        <w:pict>
          <v:shape id="_x0000_s4571" type="#_x0000_t32" style="position:absolute;left:0;text-align:left;margin-left:392.55pt;margin-top:14.95pt;width:22.5pt;height:26.25pt;z-index:251887616" o:connectortype="straight">
            <v:stroke endarrow="block"/>
          </v:shape>
        </w:pict>
      </w:r>
      <w:r>
        <w:rPr>
          <w:b/>
          <w:noProof/>
          <w:sz w:val="28"/>
        </w:rPr>
        <w:pict>
          <v:shape id="_x0000_s4570" type="#_x0000_t32" style="position:absolute;left:0;text-align:left;margin-left:392.55pt;margin-top:14.95pt;width:214.5pt;height:22.5pt;z-index:251886592" o:connectortype="straight">
            <v:stroke endarrow="block"/>
          </v:shape>
        </w:pict>
      </w:r>
      <w:r w:rsidR="000E4D5B">
        <w:rPr>
          <w:b/>
          <w:sz w:val="28"/>
        </w:rPr>
        <w:t>Методы</w:t>
      </w:r>
    </w:p>
    <w:p w:rsidR="000E4D5B" w:rsidRDefault="00BE07A1" w:rsidP="00CE6124">
      <w:pPr>
        <w:ind w:left="993"/>
        <w:jc w:val="center"/>
        <w:rPr>
          <w:b/>
          <w:sz w:val="28"/>
        </w:rPr>
      </w:pPr>
      <w:r>
        <w:rPr>
          <w:b/>
          <w:noProof/>
          <w:sz w:val="28"/>
        </w:rPr>
        <w:pict>
          <v:roundrect id="_x0000_s4556" style="position:absolute;left:0;text-align:left;margin-left:-35.7pt;margin-top:14.7pt;width:192pt;height:208.4pt;z-index:251874304" arcsize="10923f">
            <v:textbox>
              <w:txbxContent>
                <w:p w:rsidR="002F3EAB" w:rsidRDefault="002F3EAB">
                  <w:r>
                    <w:t>Повышающие познавательную активность</w:t>
                  </w:r>
                  <w:proofErr w:type="gramStart"/>
                  <w:r>
                    <w:t xml:space="preserve"> :</w:t>
                  </w:r>
                  <w:proofErr w:type="gramEnd"/>
                </w:p>
                <w:p w:rsidR="002F3EAB" w:rsidRDefault="002F3EAB">
                  <w:r>
                    <w:t>- элементарный анализ</w:t>
                  </w:r>
                </w:p>
                <w:p w:rsidR="002F3EAB" w:rsidRDefault="002F3EAB">
                  <w:r>
                    <w:t>- сравнение по контрасту и подобию, сходству</w:t>
                  </w:r>
                </w:p>
                <w:p w:rsidR="002F3EAB" w:rsidRDefault="002F3EAB">
                  <w:r>
                    <w:t>- группировка и классификация</w:t>
                  </w:r>
                </w:p>
                <w:p w:rsidR="002F3EAB" w:rsidRDefault="002F3EAB">
                  <w:r>
                    <w:t>- моделирование и конструирование</w:t>
                  </w:r>
                </w:p>
                <w:p w:rsidR="002F3EAB" w:rsidRDefault="002F3EAB">
                  <w:r>
                    <w:t>- ответы на вопросы детей</w:t>
                  </w:r>
                </w:p>
                <w:p w:rsidR="002F3EAB" w:rsidRDefault="002F3EAB">
                  <w:r>
                    <w:t>- приучение к самостоятельному поиску ответов на вопросы</w:t>
                  </w:r>
                </w:p>
              </w:txbxContent>
            </v:textbox>
          </v:roundrect>
        </w:pict>
      </w:r>
    </w:p>
    <w:p w:rsidR="000E4D5B" w:rsidRDefault="00BE07A1" w:rsidP="00CE6124">
      <w:pPr>
        <w:ind w:left="993"/>
        <w:jc w:val="center"/>
        <w:rPr>
          <w:b/>
          <w:sz w:val="28"/>
        </w:rPr>
      </w:pPr>
      <w:r>
        <w:rPr>
          <w:b/>
          <w:noProof/>
          <w:sz w:val="28"/>
        </w:rPr>
        <w:pict>
          <v:roundrect id="_x0000_s4560" style="position:absolute;left:0;text-align:left;margin-left:563.55pt;margin-top:9.05pt;width:194.25pt;height:189.65pt;z-index:251877376" arcsize="10923f">
            <v:textbox>
              <w:txbxContent>
                <w:p w:rsidR="002F3EAB" w:rsidRDefault="002F3EAB">
                  <w:r>
                    <w:t>Коррекции и уточнения детских представлений:</w:t>
                  </w:r>
                </w:p>
                <w:p w:rsidR="002F3EAB" w:rsidRDefault="002F3EAB">
                  <w:r>
                    <w:t>- повторение</w:t>
                  </w:r>
                </w:p>
                <w:p w:rsidR="002F3EAB" w:rsidRDefault="002F3EAB">
                  <w:r>
                    <w:t>- наблюдение</w:t>
                  </w:r>
                </w:p>
                <w:p w:rsidR="002F3EAB" w:rsidRDefault="002F3EAB">
                  <w:r>
                    <w:t>- экспериментирование</w:t>
                  </w:r>
                </w:p>
                <w:p w:rsidR="002F3EAB" w:rsidRDefault="002F3EAB">
                  <w:r>
                    <w:t>- создание проблемных ситуаций</w:t>
                  </w:r>
                </w:p>
                <w:p w:rsidR="002F3EAB" w:rsidRDefault="002F3EAB">
                  <w:r>
                    <w:t>- беседа</w:t>
                  </w:r>
                </w:p>
              </w:txbxContent>
            </v:textbox>
          </v:roundrect>
        </w:pict>
      </w:r>
      <w:r>
        <w:rPr>
          <w:b/>
          <w:noProof/>
          <w:sz w:val="28"/>
        </w:rPr>
        <w:pict>
          <v:roundrect id="_x0000_s4559" style="position:absolute;left:0;text-align:left;margin-left:371.55pt;margin-top:9.05pt;width:186pt;height:189.65pt;z-index:251876352" arcsize="10923f">
            <v:textbox>
              <w:txbxContent>
                <w:p w:rsidR="002F3EAB" w:rsidRDefault="002F3EAB">
                  <w:r>
                    <w:t>Способствующие взаимосвязи различных видов деятельности:</w:t>
                  </w:r>
                </w:p>
                <w:p w:rsidR="002F3EAB" w:rsidRDefault="002F3EAB">
                  <w:r>
                    <w:t>Прием предложения и обучения способу связи разных видов деятельности</w:t>
                  </w:r>
                </w:p>
                <w:p w:rsidR="002F3EAB" w:rsidRDefault="002F3EAB">
                  <w:r>
                    <w:t>- перспективное планирование.</w:t>
                  </w:r>
                </w:p>
                <w:p w:rsidR="002F3EAB" w:rsidRDefault="002F3EAB">
                  <w:r>
                    <w:t>- перспектива, направленная на последующую деятельность</w:t>
                  </w:r>
                </w:p>
                <w:p w:rsidR="002F3EAB" w:rsidRDefault="002F3EAB">
                  <w:r>
                    <w:t>- беседа</w:t>
                  </w:r>
                </w:p>
              </w:txbxContent>
            </v:textbox>
          </v:roundrect>
        </w:pict>
      </w:r>
      <w:r>
        <w:rPr>
          <w:b/>
          <w:noProof/>
          <w:sz w:val="28"/>
        </w:rPr>
        <w:pict>
          <v:roundrect id="_x0000_s4557" style="position:absolute;left:0;text-align:left;margin-left:168.3pt;margin-top:5.3pt;width:197.25pt;height:189.65pt;z-index:251875328" arcsize="10923f">
            <v:textbox>
              <w:txbxContent>
                <w:p w:rsidR="002F3EAB" w:rsidRDefault="002F3EAB">
                  <w:proofErr w:type="gramStart"/>
                  <w:r>
                    <w:t>Вызывающие</w:t>
                  </w:r>
                  <w:proofErr w:type="gramEnd"/>
                  <w:r>
                    <w:t xml:space="preserve"> эмоциональную активность:</w:t>
                  </w:r>
                </w:p>
                <w:p w:rsidR="002F3EAB" w:rsidRDefault="002F3EAB">
                  <w:r>
                    <w:t>- воображаемая ситуация</w:t>
                  </w:r>
                </w:p>
                <w:p w:rsidR="002F3EAB" w:rsidRDefault="002F3EAB">
                  <w:r>
                    <w:t>- придумывание сказок</w:t>
                  </w:r>
                </w:p>
                <w:p w:rsidR="002F3EAB" w:rsidRDefault="002F3EAB">
                  <w:r>
                    <w:t>Игры-драматизации</w:t>
                  </w:r>
                </w:p>
                <w:p w:rsidR="002F3EAB" w:rsidRDefault="002F3EAB">
                  <w:r>
                    <w:t>- сюрпризные моменты и элементы новизны</w:t>
                  </w:r>
                </w:p>
                <w:p w:rsidR="002F3EAB" w:rsidRDefault="002F3EAB">
                  <w:r>
                    <w:t>- юмор и шутка</w:t>
                  </w:r>
                </w:p>
                <w:p w:rsidR="002F3EAB" w:rsidRDefault="002F3EAB">
                  <w:r>
                    <w:t>- сочетание разнообразных средств на одном занятии</w:t>
                  </w:r>
                </w:p>
              </w:txbxContent>
            </v:textbox>
          </v:roundrect>
        </w:pict>
      </w:r>
    </w:p>
    <w:p w:rsidR="000E4D5B" w:rsidRDefault="000E4D5B" w:rsidP="00CE6124">
      <w:pPr>
        <w:ind w:left="993"/>
        <w:jc w:val="center"/>
        <w:rPr>
          <w:b/>
          <w:sz w:val="28"/>
        </w:rPr>
      </w:pPr>
    </w:p>
    <w:p w:rsidR="000E4D5B" w:rsidRDefault="000E4D5B" w:rsidP="00CE6124">
      <w:pPr>
        <w:ind w:left="993"/>
        <w:jc w:val="center"/>
        <w:rPr>
          <w:b/>
          <w:sz w:val="28"/>
        </w:rPr>
      </w:pPr>
    </w:p>
    <w:p w:rsidR="00361C0C" w:rsidRDefault="00361C0C" w:rsidP="00CE6124">
      <w:pPr>
        <w:ind w:left="993"/>
        <w:jc w:val="center"/>
        <w:rPr>
          <w:b/>
          <w:sz w:val="28"/>
        </w:rPr>
      </w:pPr>
    </w:p>
    <w:p w:rsidR="00361C0C" w:rsidRDefault="00361C0C" w:rsidP="00CE6124">
      <w:pPr>
        <w:ind w:left="993"/>
        <w:jc w:val="center"/>
        <w:rPr>
          <w:b/>
          <w:sz w:val="28"/>
        </w:rPr>
        <w:sectPr w:rsidR="00361C0C" w:rsidSect="00361C0C">
          <w:pgSz w:w="16838" w:h="11906" w:orient="landscape" w:code="9"/>
          <w:pgMar w:top="1134" w:right="962" w:bottom="851" w:left="1134" w:header="709" w:footer="709" w:gutter="0"/>
          <w:cols w:space="708"/>
          <w:titlePg/>
          <w:docGrid w:linePitch="360"/>
        </w:sectPr>
      </w:pPr>
    </w:p>
    <w:p w:rsidR="00654302" w:rsidRDefault="00CE6124" w:rsidP="00CE6124">
      <w:pPr>
        <w:ind w:left="993"/>
        <w:jc w:val="center"/>
        <w:rPr>
          <w:b/>
          <w:sz w:val="28"/>
        </w:rPr>
      </w:pPr>
      <w:r>
        <w:rPr>
          <w:b/>
          <w:sz w:val="28"/>
        </w:rPr>
        <w:lastRenderedPageBreak/>
        <w:t>Система формирования отношения ребенка</w:t>
      </w:r>
    </w:p>
    <w:p w:rsidR="00591739" w:rsidRDefault="00591739"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3" style="position:absolute;left:0;text-align:left;margin-left:-.45pt;margin-top:5.65pt;width:489pt;height:471.75pt;z-index:251827200">
            <v:textbox>
              <w:txbxContent>
                <w:p w:rsidR="002F3EAB" w:rsidRPr="00850B87" w:rsidRDefault="002F3EAB">
                  <w:pPr>
                    <w:rPr>
                      <w:b/>
                    </w:rPr>
                  </w:pPr>
                  <w:r w:rsidRPr="00850B87">
                    <w:rPr>
                      <w:b/>
                    </w:rPr>
                    <w:t>Люди планеты Земля</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6" style="position:absolute;left:0;text-align:left;margin-left:46.05pt;margin-top:7.65pt;width:384.75pt;height:389.25pt;z-index:251830272">
            <v:textbox>
              <w:txbxContent>
                <w:p w:rsidR="002F3EAB" w:rsidRPr="00850B87" w:rsidRDefault="002F3EAB">
                  <w:pPr>
                    <w:rPr>
                      <w:b/>
                    </w:rPr>
                  </w:pPr>
                  <w:r w:rsidRPr="00850B87">
                    <w:rPr>
                      <w:b/>
                    </w:rPr>
                    <w:t>Деятельность людей</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8" style="position:absolute;left:0;text-align:left;margin-left:82.05pt;margin-top:6.65pt;width:317.25pt;height:309.75pt;z-index:251834368">
            <v:textbox>
              <w:txbxContent>
                <w:p w:rsidR="002F3EAB" w:rsidRPr="00850B87" w:rsidRDefault="002F3EAB">
                  <w:pPr>
                    <w:rPr>
                      <w:b/>
                    </w:rPr>
                  </w:pPr>
                  <w:r w:rsidRPr="00850B87">
                    <w:rPr>
                      <w:b/>
                    </w:rPr>
                    <w:t>Традиции и культура н</w:t>
                  </w:r>
                  <w:r>
                    <w:rPr>
                      <w:b/>
                    </w:rPr>
                    <w:t>а</w:t>
                  </w:r>
                  <w:r w:rsidRPr="00850B87">
                    <w:rPr>
                      <w:b/>
                    </w:rPr>
                    <w:t>родов</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4" style="position:absolute;left:0;text-align:left;margin-left:118.8pt;margin-top:3.8pt;width:244.5pt;height:248.25pt;z-index:251835392">
            <v:textbox>
              <w:txbxContent>
                <w:p w:rsidR="002F3EAB" w:rsidRPr="00850B87" w:rsidRDefault="002F3EAB">
                  <w:pPr>
                    <w:rPr>
                      <w:b/>
                    </w:rPr>
                  </w:pPr>
                  <w:r w:rsidRPr="00850B87">
                    <w:rPr>
                      <w:b/>
                    </w:rPr>
                    <w:t>Другие взрослые</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5" style="position:absolute;left:0;text-align:left;margin-left:167.55pt;margin-top:8pt;width:154.5pt;height:195.75pt;z-index:251836416">
            <v:textbox>
              <w:txbxContent>
                <w:p w:rsidR="002F3EAB" w:rsidRPr="00850B87" w:rsidRDefault="002F3EAB">
                  <w:pPr>
                    <w:rPr>
                      <w:b/>
                    </w:rPr>
                  </w:pPr>
                  <w:r w:rsidRPr="00850B87">
                    <w:rPr>
                      <w:b/>
                    </w:rPr>
                    <w:t>Семья</w:t>
                  </w:r>
                  <w:r>
                    <w:rPr>
                      <w:b/>
                    </w:rPr>
                    <w:t xml:space="preserve"> </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7" style="position:absolute;left:0;text-align:left;margin-left:199.8pt;margin-top:12.25pt;width:89.25pt;height:111pt;z-index:251837440">
            <v:textbox>
              <w:txbxContent>
                <w:p w:rsidR="002F3EAB" w:rsidRPr="00850B87" w:rsidRDefault="002F3EAB">
                  <w:pPr>
                    <w:rPr>
                      <w:b/>
                    </w:rPr>
                  </w:pPr>
                  <w:r w:rsidRPr="00850B87">
                    <w:rPr>
                      <w:b/>
                    </w:rPr>
                    <w:t xml:space="preserve">Ребенок </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shape id="_x0000_s4520" type="#_x0000_t68" style="position:absolute;left:0;text-align:left;margin-left:238.05pt;margin-top:10.55pt;width:11.25pt;height:66pt;z-index:251838464"/>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BE07A1" w:rsidP="00F5620C">
      <w:pPr>
        <w:ind w:left="993"/>
        <w:rPr>
          <w:b/>
          <w:sz w:val="28"/>
        </w:rPr>
      </w:pPr>
      <w:r>
        <w:rPr>
          <w:b/>
          <w:noProof/>
          <w:sz w:val="28"/>
        </w:rPr>
        <w:pict>
          <v:oval id="_x0000_s4519" style="position:absolute;left:0;text-align:left;margin-left:199.8pt;margin-top:12.15pt;width:85.5pt;height:1in;z-index:251833344">
            <v:textbox>
              <w:txbxContent>
                <w:p w:rsidR="002F3EAB" w:rsidRPr="00850B87" w:rsidRDefault="002F3EAB">
                  <w:pPr>
                    <w:rPr>
                      <w:b/>
                    </w:rPr>
                  </w:pPr>
                  <w:r w:rsidRPr="00850B87">
                    <w:rPr>
                      <w:b/>
                    </w:rPr>
                    <w:t xml:space="preserve">Педагог </w:t>
                  </w:r>
                </w:p>
              </w:txbxContent>
            </v:textbox>
          </v:oval>
        </w:pict>
      </w: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CE6124" w:rsidRDefault="00CE6124" w:rsidP="00F5620C">
      <w:pPr>
        <w:ind w:left="993"/>
        <w:rPr>
          <w:b/>
          <w:sz w:val="28"/>
        </w:rPr>
      </w:pPr>
    </w:p>
    <w:p w:rsidR="004D1C22" w:rsidRPr="001F2491" w:rsidRDefault="004D1C22" w:rsidP="00C418F2">
      <w:pPr>
        <w:pStyle w:val="afb"/>
        <w:numPr>
          <w:ilvl w:val="2"/>
          <w:numId w:val="71"/>
        </w:numPr>
        <w:jc w:val="center"/>
        <w:rPr>
          <w:rFonts w:ascii="Times New Roman" w:hAnsi="Times New Roman"/>
          <w:b/>
          <w:sz w:val="24"/>
          <w:szCs w:val="24"/>
        </w:rPr>
      </w:pPr>
      <w:r w:rsidRPr="001F2491">
        <w:rPr>
          <w:rFonts w:ascii="Times New Roman" w:hAnsi="Times New Roman"/>
          <w:b/>
          <w:sz w:val="24"/>
          <w:szCs w:val="24"/>
        </w:rPr>
        <w:lastRenderedPageBreak/>
        <w:t>Образовательная область «Художественно-эстетическое развитие»</w:t>
      </w:r>
    </w:p>
    <w:p w:rsidR="003F13A0" w:rsidRPr="001F2491" w:rsidRDefault="002E2D00" w:rsidP="003F13A0">
      <w:pPr>
        <w:ind w:firstLine="567"/>
        <w:jc w:val="both"/>
      </w:pPr>
      <w:r w:rsidRPr="001F249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703BA" w:rsidRPr="001F2491" w:rsidRDefault="002218B0" w:rsidP="002E2D00">
      <w:pPr>
        <w:ind w:firstLine="567"/>
        <w:jc w:val="both"/>
      </w:pPr>
      <w:r w:rsidRPr="001F2491">
        <w:t>Изобразительная деятельность</w:t>
      </w:r>
      <w:r w:rsidR="005703BA" w:rsidRPr="001F2491">
        <w:t xml:space="preserve"> </w:t>
      </w:r>
      <w:r w:rsidRPr="001F2491">
        <w:t>направлена</w:t>
      </w:r>
      <w:r w:rsidR="005703BA" w:rsidRPr="001F2491">
        <w:t xml:space="preserve">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5703BA" w:rsidRPr="001F2491" w:rsidRDefault="005703BA" w:rsidP="002E2D00">
      <w:pPr>
        <w:pStyle w:val="a3"/>
        <w:ind w:firstLine="360"/>
        <w:jc w:val="both"/>
      </w:pPr>
      <w:r w:rsidRPr="001F2491">
        <w:t>-</w:t>
      </w:r>
      <w:r w:rsidRPr="001F2491">
        <w:tab/>
        <w:t>развитие продуктивной деятельности детей (рисование, лепка, аппликация, художественный труд);</w:t>
      </w:r>
    </w:p>
    <w:p w:rsidR="005703BA" w:rsidRPr="001F2491" w:rsidRDefault="005703BA" w:rsidP="002E2D00">
      <w:pPr>
        <w:pStyle w:val="a3"/>
        <w:ind w:firstLine="360"/>
        <w:jc w:val="both"/>
      </w:pPr>
      <w:r w:rsidRPr="001F2491">
        <w:t>-</w:t>
      </w:r>
      <w:r w:rsidRPr="001F2491">
        <w:tab/>
        <w:t>развитие детского творчества;</w:t>
      </w:r>
    </w:p>
    <w:p w:rsidR="002E2D00" w:rsidRPr="001F2491" w:rsidRDefault="005703BA" w:rsidP="002E2D00">
      <w:pPr>
        <w:pStyle w:val="a3"/>
        <w:ind w:firstLine="360"/>
        <w:jc w:val="both"/>
      </w:pPr>
      <w:r w:rsidRPr="001F2491">
        <w:t xml:space="preserve">- </w:t>
      </w:r>
      <w:r w:rsidRPr="001F2491">
        <w:tab/>
        <w:t xml:space="preserve">приобщение к изобразительному искусству. </w:t>
      </w:r>
    </w:p>
    <w:p w:rsidR="005703BA" w:rsidRPr="001F2491" w:rsidRDefault="002218B0" w:rsidP="002E2D00">
      <w:pPr>
        <w:pStyle w:val="a3"/>
        <w:ind w:firstLine="360"/>
        <w:jc w:val="both"/>
        <w:rPr>
          <w:b/>
        </w:rPr>
      </w:pPr>
      <w:r w:rsidRPr="001F2491">
        <w:t>Музыкальная деятельность</w:t>
      </w:r>
      <w:r w:rsidR="002E2D00" w:rsidRPr="001F2491">
        <w:t xml:space="preserve"> </w:t>
      </w:r>
      <w:r w:rsidRPr="001F2491">
        <w:t>направлена</w:t>
      </w:r>
      <w:r w:rsidR="005703BA" w:rsidRPr="001F2491">
        <w:t xml:space="preserve"> на достижение цели развития музыкальности детей, способности эмоционально воспринимать музыку через решение следующих задач:</w:t>
      </w:r>
    </w:p>
    <w:p w:rsidR="005703BA" w:rsidRPr="001F2491" w:rsidRDefault="005703BA" w:rsidP="002E2D00">
      <w:pPr>
        <w:pStyle w:val="a3"/>
        <w:ind w:firstLine="360"/>
        <w:jc w:val="both"/>
      </w:pPr>
      <w:r w:rsidRPr="001F2491">
        <w:t>-</w:t>
      </w:r>
      <w:r w:rsidRPr="001F2491">
        <w:tab/>
        <w:t>развитие музыкально-художественной деятельности детей;</w:t>
      </w:r>
    </w:p>
    <w:p w:rsidR="005703BA" w:rsidRPr="001F2491" w:rsidRDefault="005703BA" w:rsidP="002E2D00">
      <w:pPr>
        <w:pStyle w:val="a3"/>
        <w:ind w:firstLine="360"/>
        <w:jc w:val="both"/>
      </w:pPr>
      <w:r w:rsidRPr="001F2491">
        <w:t>-</w:t>
      </w:r>
      <w:r w:rsidRPr="001F2491">
        <w:tab/>
        <w:t>приобщение к музыкальному искусству;</w:t>
      </w:r>
    </w:p>
    <w:p w:rsidR="005703BA" w:rsidRPr="001F2491" w:rsidRDefault="005703BA" w:rsidP="002E2D00">
      <w:pPr>
        <w:pStyle w:val="a3"/>
        <w:ind w:firstLine="360"/>
        <w:jc w:val="both"/>
      </w:pPr>
      <w:r w:rsidRPr="001F2491">
        <w:t>-</w:t>
      </w:r>
      <w:r w:rsidRPr="001F2491">
        <w:tab/>
        <w:t xml:space="preserve">развитие детского </w:t>
      </w:r>
      <w:r w:rsidR="002218B0" w:rsidRPr="001F2491">
        <w:t xml:space="preserve">музыкального </w:t>
      </w:r>
      <w:r w:rsidRPr="001F2491">
        <w:t>творчества.</w:t>
      </w:r>
    </w:p>
    <w:p w:rsidR="003F13A0" w:rsidRPr="001F2491" w:rsidRDefault="003F13A0" w:rsidP="003F13A0">
      <w:pPr>
        <w:ind w:firstLine="567"/>
        <w:jc w:val="both"/>
      </w:pPr>
      <w:proofErr w:type="gramStart"/>
      <w:r w:rsidRPr="001F2491">
        <w:t xml:space="preserve">Задачи для различных возрастных (от 1 младшей до подготовительной к школе) групп представлены в программе «От рождения до школы» под ред. </w:t>
      </w:r>
      <w:proofErr w:type="spellStart"/>
      <w:r w:rsidRPr="001F2491">
        <w:t>Н.Е.Вераксы</w:t>
      </w:r>
      <w:proofErr w:type="spellEnd"/>
      <w:r w:rsidRPr="001F2491">
        <w:t xml:space="preserve">, </w:t>
      </w:r>
      <w:proofErr w:type="spellStart"/>
      <w:r w:rsidRPr="001F2491">
        <w:t>Т.С.Комаровой</w:t>
      </w:r>
      <w:proofErr w:type="spellEnd"/>
      <w:r w:rsidRPr="001F2491">
        <w:t xml:space="preserve"> и др.</w:t>
      </w:r>
      <w:proofErr w:type="gramEnd"/>
    </w:p>
    <w:p w:rsidR="00B42DFB" w:rsidRDefault="00B42DFB" w:rsidP="003F13A0">
      <w:pPr>
        <w:ind w:firstLine="567"/>
        <w:jc w:val="both"/>
      </w:pPr>
    </w:p>
    <w:p w:rsidR="00B42DFB" w:rsidRDefault="00BE07A1" w:rsidP="003F13A0">
      <w:pPr>
        <w:ind w:firstLine="567"/>
        <w:jc w:val="both"/>
      </w:pPr>
      <w:r>
        <w:rPr>
          <w:noProof/>
        </w:rPr>
        <w:pict>
          <v:roundrect id="_x0000_s4574" style="position:absolute;left:0;text-align:left;margin-left:16.05pt;margin-top:-9.05pt;width:471pt;height:23.25pt;z-index:251890688" arcsize="10923f">
            <v:textbox>
              <w:txbxContent>
                <w:p w:rsidR="002F3EAB" w:rsidRPr="00B42DFB" w:rsidRDefault="002F3EAB" w:rsidP="00B42DFB">
                  <w:pPr>
                    <w:jc w:val="center"/>
                    <w:rPr>
                      <w:b/>
                      <w:sz w:val="28"/>
                    </w:rPr>
                  </w:pPr>
                  <w:r w:rsidRPr="00B42DFB">
                    <w:rPr>
                      <w:b/>
                      <w:sz w:val="28"/>
                    </w:rPr>
                    <w:t>Детское конструирование</w:t>
                  </w:r>
                </w:p>
              </w:txbxContent>
            </v:textbox>
          </v:roundrect>
        </w:pict>
      </w:r>
    </w:p>
    <w:p w:rsidR="00B42DFB" w:rsidRDefault="00B42DFB" w:rsidP="003F13A0">
      <w:pPr>
        <w:ind w:firstLine="567"/>
        <w:jc w:val="both"/>
      </w:pPr>
    </w:p>
    <w:p w:rsidR="00B42DFB" w:rsidRPr="00B42DFB" w:rsidRDefault="00B42DFB" w:rsidP="00B42DFB">
      <w:pPr>
        <w:ind w:firstLine="567"/>
        <w:jc w:val="center"/>
        <w:rPr>
          <w:b/>
          <w:sz w:val="28"/>
        </w:rPr>
      </w:pPr>
      <w:r w:rsidRPr="00B42DFB">
        <w:rPr>
          <w:b/>
          <w:sz w:val="28"/>
        </w:rPr>
        <w:t>Направления художественно-эстетического развития</w:t>
      </w:r>
    </w:p>
    <w:p w:rsidR="00B42DFB" w:rsidRDefault="00BE07A1" w:rsidP="003F13A0">
      <w:pPr>
        <w:ind w:firstLine="567"/>
        <w:jc w:val="both"/>
      </w:pPr>
      <w:r>
        <w:rPr>
          <w:b/>
          <w:noProof/>
          <w:sz w:val="28"/>
        </w:rPr>
        <w:pict>
          <v:roundrect id="_x0000_s4578" style="position:absolute;left:0;text-align:left;margin-left:286.05pt;margin-top:13.25pt;width:175.5pt;height:38.25pt;z-index:251894784" arcsize="10923f">
            <v:textbox>
              <w:txbxContent>
                <w:p w:rsidR="002F3EAB" w:rsidRPr="00B42DFB" w:rsidRDefault="002F3EAB" w:rsidP="00B42DFB">
                  <w:pPr>
                    <w:jc w:val="center"/>
                    <w:rPr>
                      <w:sz w:val="28"/>
                    </w:rPr>
                  </w:pPr>
                  <w:r w:rsidRPr="00B42DFB">
                    <w:rPr>
                      <w:sz w:val="28"/>
                    </w:rPr>
                    <w:t>Техническое</w:t>
                  </w:r>
                </w:p>
              </w:txbxContent>
            </v:textbox>
          </v:roundrect>
        </w:pict>
      </w:r>
      <w:r>
        <w:rPr>
          <w:noProof/>
        </w:rPr>
        <w:pict>
          <v:roundrect id="_x0000_s4575" style="position:absolute;left:0;text-align:left;margin-left:58.05pt;margin-top:13.25pt;width:172.5pt;height:42pt;z-index:251891712" arcsize="10923f">
            <v:textbox>
              <w:txbxContent>
                <w:p w:rsidR="002F3EAB" w:rsidRPr="00B42DFB" w:rsidRDefault="002F3EAB" w:rsidP="00B42DFB">
                  <w:pPr>
                    <w:jc w:val="center"/>
                    <w:rPr>
                      <w:sz w:val="28"/>
                    </w:rPr>
                  </w:pPr>
                  <w:r w:rsidRPr="00B42DFB">
                    <w:rPr>
                      <w:sz w:val="28"/>
                    </w:rPr>
                    <w:t>Творческое</w:t>
                  </w:r>
                </w:p>
              </w:txbxContent>
            </v:textbox>
          </v:roundrect>
        </w:pict>
      </w:r>
    </w:p>
    <w:p w:rsidR="00B42DFB" w:rsidRDefault="00BE07A1" w:rsidP="003F13A0">
      <w:pPr>
        <w:ind w:firstLine="567"/>
        <w:jc w:val="both"/>
      </w:pPr>
      <w:r>
        <w:rPr>
          <w:noProof/>
        </w:rPr>
        <w:pict>
          <v:shape id="_x0000_s4579" type="#_x0000_t102" style="position:absolute;left:0;text-align:left;margin-left:37.8pt;margin-top:12.95pt;width:20.25pt;height:66pt;z-index:251895808"/>
        </w:pict>
      </w:r>
      <w:r>
        <w:rPr>
          <w:noProof/>
        </w:rPr>
        <w:pict>
          <v:shape id="_x0000_s4580" type="#_x0000_t103" style="position:absolute;left:0;text-align:left;margin-left:461.55pt;margin-top:12.95pt;width:25.5pt;height:61.5pt;z-index:251896832"/>
        </w:pict>
      </w:r>
    </w:p>
    <w:p w:rsidR="00B42DFB" w:rsidRDefault="00B42DFB" w:rsidP="003F13A0">
      <w:pPr>
        <w:ind w:firstLine="567"/>
        <w:jc w:val="both"/>
      </w:pPr>
    </w:p>
    <w:p w:rsidR="00B42DFB" w:rsidRDefault="00B42DFB" w:rsidP="003F13A0">
      <w:pPr>
        <w:ind w:firstLine="567"/>
        <w:jc w:val="both"/>
      </w:pPr>
    </w:p>
    <w:p w:rsidR="00B42DFB" w:rsidRDefault="00BE07A1" w:rsidP="003F13A0">
      <w:pPr>
        <w:ind w:firstLine="567"/>
        <w:jc w:val="both"/>
      </w:pPr>
      <w:r>
        <w:rPr>
          <w:noProof/>
        </w:rPr>
        <w:pict>
          <v:roundrect id="_x0000_s4577" style="position:absolute;left:0;text-align:left;margin-left:286.05pt;margin-top:8.3pt;width:175.5pt;height:34.5pt;z-index:251893760" arcsize="10923f">
            <v:textbox>
              <w:txbxContent>
                <w:p w:rsidR="002F3EAB" w:rsidRPr="00B42DFB" w:rsidRDefault="002F3EAB" w:rsidP="00B42DFB">
                  <w:pPr>
                    <w:jc w:val="center"/>
                    <w:rPr>
                      <w:sz w:val="28"/>
                    </w:rPr>
                  </w:pPr>
                  <w:r w:rsidRPr="00B42DFB">
                    <w:rPr>
                      <w:sz w:val="28"/>
                    </w:rPr>
                    <w:t>Воплощение замысла</w:t>
                  </w:r>
                </w:p>
              </w:txbxContent>
            </v:textbox>
          </v:roundrect>
        </w:pict>
      </w:r>
      <w:r>
        <w:rPr>
          <w:noProof/>
        </w:rPr>
        <w:pict>
          <v:roundrect id="_x0000_s4576" style="position:absolute;left:0;text-align:left;margin-left:58.05pt;margin-top:12.8pt;width:174.75pt;height:33.75pt;z-index:251892736" arcsize="10923f">
            <v:textbox>
              <w:txbxContent>
                <w:p w:rsidR="002F3EAB" w:rsidRPr="00B42DFB" w:rsidRDefault="002F3EAB" w:rsidP="00B42DFB">
                  <w:pPr>
                    <w:jc w:val="center"/>
                    <w:rPr>
                      <w:sz w:val="28"/>
                    </w:rPr>
                  </w:pPr>
                  <w:r w:rsidRPr="00B42DFB">
                    <w:rPr>
                      <w:sz w:val="28"/>
                    </w:rPr>
                    <w:t>Создание замысла</w:t>
                  </w:r>
                </w:p>
              </w:txbxContent>
            </v:textbox>
          </v:roundrect>
        </w:pict>
      </w:r>
    </w:p>
    <w:p w:rsidR="00B42DFB" w:rsidRDefault="00B42DFB" w:rsidP="003F13A0">
      <w:pPr>
        <w:ind w:firstLine="567"/>
        <w:jc w:val="both"/>
      </w:pPr>
    </w:p>
    <w:p w:rsidR="00B42DFB" w:rsidRDefault="00B42DFB" w:rsidP="003F13A0">
      <w:pPr>
        <w:ind w:firstLine="567"/>
        <w:jc w:val="both"/>
      </w:pPr>
    </w:p>
    <w:p w:rsidR="00B42DFB" w:rsidRDefault="00B42DFB" w:rsidP="003F13A0">
      <w:pPr>
        <w:ind w:firstLine="567"/>
        <w:jc w:val="both"/>
      </w:pPr>
    </w:p>
    <w:p w:rsidR="00FB64DE" w:rsidRPr="001F2491" w:rsidRDefault="00FB64DE" w:rsidP="003F13A0">
      <w:pPr>
        <w:ind w:firstLine="567"/>
        <w:jc w:val="both"/>
      </w:pPr>
    </w:p>
    <w:p w:rsidR="00FB64DE" w:rsidRPr="001F2491" w:rsidRDefault="00FB64DE" w:rsidP="00FB64DE">
      <w:pPr>
        <w:ind w:firstLine="567"/>
        <w:jc w:val="center"/>
        <w:rPr>
          <w:b/>
        </w:rPr>
      </w:pPr>
      <w:r w:rsidRPr="001F2491">
        <w:rPr>
          <w:b/>
        </w:rPr>
        <w:t>Виды детского конструирования</w:t>
      </w:r>
    </w:p>
    <w:p w:rsidR="00FB64DE" w:rsidRPr="001F2491" w:rsidRDefault="00FB64DE" w:rsidP="003F13A0">
      <w:pPr>
        <w:ind w:firstLine="567"/>
        <w:jc w:val="both"/>
      </w:pP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Из строительного материала</w:t>
      </w: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Практическое и компьютерное</w:t>
      </w: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Из бумаги</w:t>
      </w: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Из природного материала</w:t>
      </w: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Из деталей конструктора</w:t>
      </w:r>
    </w:p>
    <w:p w:rsidR="00FB64DE" w:rsidRPr="001F2491" w:rsidRDefault="00FB64DE" w:rsidP="00C418F2">
      <w:pPr>
        <w:pStyle w:val="afb"/>
        <w:numPr>
          <w:ilvl w:val="0"/>
          <w:numId w:val="129"/>
        </w:numPr>
        <w:jc w:val="both"/>
        <w:rPr>
          <w:rFonts w:ascii="Times New Roman" w:hAnsi="Times New Roman"/>
          <w:sz w:val="24"/>
          <w:szCs w:val="24"/>
        </w:rPr>
      </w:pPr>
      <w:r w:rsidRPr="001F2491">
        <w:rPr>
          <w:rFonts w:ascii="Times New Roman" w:hAnsi="Times New Roman"/>
          <w:sz w:val="24"/>
          <w:szCs w:val="24"/>
        </w:rPr>
        <w:t>Из крупногабаритных модулей</w:t>
      </w:r>
    </w:p>
    <w:p w:rsidR="00FB64DE" w:rsidRPr="001F2491" w:rsidRDefault="00FB64DE" w:rsidP="00FB64DE">
      <w:pPr>
        <w:ind w:firstLine="567"/>
        <w:jc w:val="center"/>
        <w:rPr>
          <w:b/>
        </w:rPr>
      </w:pPr>
      <w:r w:rsidRPr="001F2491">
        <w:rPr>
          <w:b/>
        </w:rPr>
        <w:t>Формы организации обучения конструированию</w:t>
      </w:r>
    </w:p>
    <w:p w:rsidR="00FB64DE" w:rsidRPr="001F2491" w:rsidRDefault="00FB64DE" w:rsidP="003F13A0">
      <w:pPr>
        <w:ind w:firstLine="567"/>
        <w:jc w:val="both"/>
      </w:pPr>
    </w:p>
    <w:p w:rsidR="00FB64DE" w:rsidRPr="001F2491" w:rsidRDefault="00FB64DE" w:rsidP="00C418F2">
      <w:pPr>
        <w:pStyle w:val="afb"/>
        <w:numPr>
          <w:ilvl w:val="0"/>
          <w:numId w:val="130"/>
        </w:numPr>
        <w:jc w:val="both"/>
        <w:rPr>
          <w:rFonts w:ascii="Times New Roman" w:hAnsi="Times New Roman"/>
          <w:sz w:val="24"/>
          <w:szCs w:val="24"/>
        </w:rPr>
      </w:pPr>
      <w:r w:rsidRPr="001F2491">
        <w:rPr>
          <w:rFonts w:ascii="Times New Roman" w:hAnsi="Times New Roman"/>
          <w:sz w:val="24"/>
          <w:szCs w:val="24"/>
        </w:rPr>
        <w:t xml:space="preserve">По модели </w:t>
      </w:r>
    </w:p>
    <w:p w:rsidR="00FB64DE" w:rsidRPr="001F2491" w:rsidRDefault="00FB64DE" w:rsidP="00C418F2">
      <w:pPr>
        <w:pStyle w:val="afb"/>
        <w:numPr>
          <w:ilvl w:val="0"/>
          <w:numId w:val="130"/>
        </w:numPr>
        <w:jc w:val="both"/>
        <w:rPr>
          <w:rFonts w:ascii="Times New Roman" w:hAnsi="Times New Roman"/>
          <w:sz w:val="24"/>
          <w:szCs w:val="24"/>
        </w:rPr>
      </w:pPr>
      <w:r w:rsidRPr="001F2491">
        <w:rPr>
          <w:rFonts w:ascii="Times New Roman" w:hAnsi="Times New Roman"/>
          <w:sz w:val="24"/>
          <w:szCs w:val="24"/>
        </w:rPr>
        <w:t>По замыслу</w:t>
      </w:r>
    </w:p>
    <w:p w:rsidR="00FB64DE" w:rsidRPr="001F2491" w:rsidRDefault="00FB64DE" w:rsidP="00C418F2">
      <w:pPr>
        <w:pStyle w:val="afb"/>
        <w:numPr>
          <w:ilvl w:val="0"/>
          <w:numId w:val="130"/>
        </w:numPr>
        <w:jc w:val="both"/>
        <w:rPr>
          <w:rFonts w:ascii="Times New Roman" w:hAnsi="Times New Roman"/>
          <w:sz w:val="24"/>
          <w:szCs w:val="24"/>
        </w:rPr>
      </w:pPr>
      <w:r w:rsidRPr="001F2491">
        <w:rPr>
          <w:rFonts w:ascii="Times New Roman" w:hAnsi="Times New Roman"/>
          <w:sz w:val="24"/>
          <w:szCs w:val="24"/>
        </w:rPr>
        <w:t>По условиям</w:t>
      </w:r>
    </w:p>
    <w:p w:rsidR="00FB64DE" w:rsidRPr="00715D03" w:rsidRDefault="00FB64DE" w:rsidP="00C418F2">
      <w:pPr>
        <w:pStyle w:val="afb"/>
        <w:numPr>
          <w:ilvl w:val="0"/>
          <w:numId w:val="130"/>
        </w:numPr>
        <w:jc w:val="both"/>
        <w:rPr>
          <w:rFonts w:ascii="Times New Roman" w:hAnsi="Times New Roman"/>
          <w:sz w:val="24"/>
        </w:rPr>
      </w:pPr>
      <w:r w:rsidRPr="00715D03">
        <w:rPr>
          <w:rFonts w:ascii="Times New Roman" w:hAnsi="Times New Roman"/>
          <w:sz w:val="24"/>
        </w:rPr>
        <w:lastRenderedPageBreak/>
        <w:t>По теме</w:t>
      </w:r>
    </w:p>
    <w:p w:rsidR="00FB64DE" w:rsidRPr="00715D03" w:rsidRDefault="00FB64DE" w:rsidP="00C418F2">
      <w:pPr>
        <w:pStyle w:val="afb"/>
        <w:numPr>
          <w:ilvl w:val="0"/>
          <w:numId w:val="130"/>
        </w:numPr>
        <w:jc w:val="both"/>
        <w:rPr>
          <w:rFonts w:ascii="Times New Roman" w:hAnsi="Times New Roman"/>
          <w:sz w:val="24"/>
        </w:rPr>
      </w:pPr>
      <w:r w:rsidRPr="00715D03">
        <w:rPr>
          <w:rFonts w:ascii="Times New Roman" w:hAnsi="Times New Roman"/>
          <w:sz w:val="24"/>
        </w:rPr>
        <w:t>По образцу</w:t>
      </w:r>
    </w:p>
    <w:p w:rsidR="00FB64DE" w:rsidRPr="00715D03" w:rsidRDefault="00FB64DE" w:rsidP="00C418F2">
      <w:pPr>
        <w:pStyle w:val="afb"/>
        <w:numPr>
          <w:ilvl w:val="0"/>
          <w:numId w:val="130"/>
        </w:numPr>
        <w:jc w:val="both"/>
        <w:rPr>
          <w:rFonts w:ascii="Times New Roman" w:hAnsi="Times New Roman"/>
          <w:sz w:val="24"/>
        </w:rPr>
      </w:pPr>
      <w:r w:rsidRPr="00715D03">
        <w:rPr>
          <w:rFonts w:ascii="Times New Roman" w:hAnsi="Times New Roman"/>
          <w:sz w:val="24"/>
        </w:rPr>
        <w:t>Каркасное</w:t>
      </w:r>
    </w:p>
    <w:p w:rsidR="00FB64DE" w:rsidRPr="00715D03" w:rsidRDefault="00FB64DE" w:rsidP="00C418F2">
      <w:pPr>
        <w:pStyle w:val="afb"/>
        <w:numPr>
          <w:ilvl w:val="0"/>
          <w:numId w:val="130"/>
        </w:numPr>
        <w:jc w:val="both"/>
        <w:rPr>
          <w:rFonts w:ascii="Times New Roman" w:hAnsi="Times New Roman"/>
          <w:sz w:val="24"/>
        </w:rPr>
      </w:pPr>
      <w:r w:rsidRPr="00715D03">
        <w:rPr>
          <w:rFonts w:ascii="Times New Roman" w:hAnsi="Times New Roman"/>
          <w:sz w:val="24"/>
        </w:rPr>
        <w:t>По чертежам и схемам</w:t>
      </w:r>
    </w:p>
    <w:p w:rsidR="00FB64DE" w:rsidRPr="001F2491" w:rsidRDefault="00FB64DE" w:rsidP="00FB64DE">
      <w:pPr>
        <w:ind w:firstLine="567"/>
        <w:jc w:val="center"/>
        <w:rPr>
          <w:b/>
        </w:rPr>
      </w:pPr>
      <w:r w:rsidRPr="001F2491">
        <w:rPr>
          <w:b/>
        </w:rPr>
        <w:t>Взаимосвязь конструирования и игры</w:t>
      </w:r>
    </w:p>
    <w:p w:rsidR="00FB64DE" w:rsidRPr="001F2491" w:rsidRDefault="00FB64DE" w:rsidP="00C418F2">
      <w:pPr>
        <w:pStyle w:val="afb"/>
        <w:numPr>
          <w:ilvl w:val="0"/>
          <w:numId w:val="131"/>
        </w:numPr>
        <w:rPr>
          <w:sz w:val="24"/>
          <w:szCs w:val="24"/>
        </w:rPr>
      </w:pPr>
      <w:r w:rsidRPr="001F2491">
        <w:rPr>
          <w:rFonts w:ascii="Times New Roman" w:hAnsi="Times New Roman"/>
          <w:sz w:val="24"/>
          <w:szCs w:val="24"/>
        </w:rPr>
        <w:t>Ранний возраст – конструирование слито с игрой</w:t>
      </w:r>
    </w:p>
    <w:p w:rsidR="00FB64DE" w:rsidRPr="001F2491" w:rsidRDefault="00FB64DE" w:rsidP="00C418F2">
      <w:pPr>
        <w:pStyle w:val="afb"/>
        <w:numPr>
          <w:ilvl w:val="0"/>
          <w:numId w:val="131"/>
        </w:numPr>
        <w:jc w:val="both"/>
        <w:rPr>
          <w:sz w:val="24"/>
          <w:szCs w:val="24"/>
        </w:rPr>
      </w:pPr>
      <w:r w:rsidRPr="001F2491">
        <w:rPr>
          <w:rFonts w:ascii="Times New Roman" w:hAnsi="Times New Roman"/>
          <w:sz w:val="24"/>
          <w:szCs w:val="24"/>
        </w:rPr>
        <w:t>Младший дошкольный возраст – игра становится побудителем к конструированию, которое начинает приобретать для детей самостоятельное значение.</w:t>
      </w:r>
    </w:p>
    <w:p w:rsidR="00FB64DE" w:rsidRPr="001F2491" w:rsidRDefault="00FB64DE" w:rsidP="00C418F2">
      <w:pPr>
        <w:pStyle w:val="afb"/>
        <w:numPr>
          <w:ilvl w:val="0"/>
          <w:numId w:val="131"/>
        </w:numPr>
        <w:jc w:val="both"/>
        <w:rPr>
          <w:sz w:val="24"/>
          <w:szCs w:val="24"/>
        </w:rPr>
      </w:pPr>
      <w:r w:rsidRPr="001F2491">
        <w:rPr>
          <w:rFonts w:ascii="Times New Roman" w:hAnsi="Times New Roman"/>
          <w:sz w:val="24"/>
          <w:szCs w:val="24"/>
        </w:rPr>
        <w:t>Старший дошкольный возраст – сформированная способность к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p w:rsidR="003F13A0" w:rsidRPr="001F2491" w:rsidRDefault="003F13A0" w:rsidP="00715D03">
      <w:pPr>
        <w:ind w:firstLine="567"/>
        <w:jc w:val="both"/>
      </w:pPr>
      <w:r w:rsidRPr="001F2491">
        <w:rPr>
          <w:b/>
        </w:rPr>
        <w:t xml:space="preserve">Музыкальное развитие – </w:t>
      </w:r>
      <w:r w:rsidRPr="001F2491">
        <w:t xml:space="preserve">одно из направлений художественно-эстетического развития детей дошкольного возраста. Его </w:t>
      </w:r>
      <w:r w:rsidRPr="001F2491">
        <w:rPr>
          <w:b/>
        </w:rPr>
        <w:t>цель:</w:t>
      </w:r>
      <w:r w:rsidRPr="001F2491">
        <w:t xml:space="preserve"> развитие музыкальности детей и их способности эмоционально воспринимать музыку. </w:t>
      </w:r>
    </w:p>
    <w:p w:rsidR="003F13A0" w:rsidRPr="001F2491" w:rsidRDefault="003F13A0" w:rsidP="00B771A9">
      <w:pPr>
        <w:pStyle w:val="af9"/>
        <w:ind w:firstLine="567"/>
        <w:rPr>
          <w:sz w:val="24"/>
          <w:szCs w:val="24"/>
        </w:rPr>
      </w:pPr>
      <w:r w:rsidRPr="001F2491">
        <w:rPr>
          <w:b/>
          <w:sz w:val="24"/>
          <w:szCs w:val="24"/>
        </w:rPr>
        <w:t>Задачи</w:t>
      </w:r>
      <w:r w:rsidRPr="001F2491">
        <w:rPr>
          <w:sz w:val="24"/>
          <w:szCs w:val="24"/>
        </w:rPr>
        <w:t xml:space="preserve"> </w:t>
      </w:r>
      <w:proofErr w:type="spellStart"/>
      <w:r w:rsidRPr="001F2491">
        <w:rPr>
          <w:sz w:val="24"/>
          <w:szCs w:val="24"/>
        </w:rPr>
        <w:t>воспитательно</w:t>
      </w:r>
      <w:proofErr w:type="spellEnd"/>
      <w:r w:rsidRPr="001F2491">
        <w:rPr>
          <w:sz w:val="24"/>
          <w:szCs w:val="24"/>
        </w:rPr>
        <w:t>-образовательной работы:</w:t>
      </w:r>
    </w:p>
    <w:p w:rsidR="003F13A0" w:rsidRPr="001F2491" w:rsidRDefault="003F13A0" w:rsidP="00C418F2">
      <w:pPr>
        <w:pStyle w:val="af9"/>
        <w:numPr>
          <w:ilvl w:val="0"/>
          <w:numId w:val="80"/>
        </w:numPr>
        <w:rPr>
          <w:sz w:val="24"/>
          <w:szCs w:val="24"/>
        </w:rPr>
      </w:pPr>
      <w:r w:rsidRPr="001F2491">
        <w:rPr>
          <w:sz w:val="24"/>
          <w:szCs w:val="24"/>
        </w:rPr>
        <w:t>Развитие музыкально-художественной деятельности.</w:t>
      </w:r>
    </w:p>
    <w:p w:rsidR="003F13A0" w:rsidRPr="001F2491" w:rsidRDefault="003F13A0" w:rsidP="00C418F2">
      <w:pPr>
        <w:pStyle w:val="af9"/>
        <w:numPr>
          <w:ilvl w:val="0"/>
          <w:numId w:val="80"/>
        </w:numPr>
        <w:rPr>
          <w:sz w:val="24"/>
          <w:szCs w:val="24"/>
        </w:rPr>
      </w:pPr>
      <w:r w:rsidRPr="001F2491">
        <w:rPr>
          <w:sz w:val="24"/>
          <w:szCs w:val="24"/>
        </w:rPr>
        <w:t>Приобщение к музыкальному искусству.</w:t>
      </w:r>
    </w:p>
    <w:p w:rsidR="003F13A0" w:rsidRPr="001F2491" w:rsidRDefault="003F13A0" w:rsidP="00C418F2">
      <w:pPr>
        <w:pStyle w:val="af9"/>
        <w:numPr>
          <w:ilvl w:val="0"/>
          <w:numId w:val="80"/>
        </w:numPr>
        <w:rPr>
          <w:sz w:val="24"/>
          <w:szCs w:val="24"/>
        </w:rPr>
      </w:pPr>
      <w:r w:rsidRPr="001F2491">
        <w:rPr>
          <w:sz w:val="24"/>
          <w:szCs w:val="24"/>
        </w:rPr>
        <w:t>Развитие воображения и творческой активности.</w:t>
      </w:r>
    </w:p>
    <w:p w:rsidR="003F13A0" w:rsidRPr="001F2491" w:rsidRDefault="00B771A9" w:rsidP="00B771A9">
      <w:pPr>
        <w:pStyle w:val="af9"/>
        <w:tabs>
          <w:tab w:val="left" w:pos="426"/>
        </w:tabs>
        <w:ind w:firstLine="567"/>
        <w:rPr>
          <w:b/>
          <w:sz w:val="24"/>
          <w:szCs w:val="24"/>
        </w:rPr>
      </w:pPr>
      <w:r w:rsidRPr="001F2491">
        <w:rPr>
          <w:b/>
          <w:sz w:val="24"/>
          <w:szCs w:val="24"/>
        </w:rPr>
        <w:t>Направления образовательной работы:</w:t>
      </w:r>
    </w:p>
    <w:p w:rsidR="00B771A9" w:rsidRPr="001F2491" w:rsidRDefault="00B771A9" w:rsidP="00C418F2">
      <w:pPr>
        <w:pStyle w:val="af9"/>
        <w:numPr>
          <w:ilvl w:val="0"/>
          <w:numId w:val="81"/>
        </w:numPr>
        <w:rPr>
          <w:sz w:val="24"/>
          <w:szCs w:val="24"/>
        </w:rPr>
      </w:pPr>
      <w:r w:rsidRPr="001F2491">
        <w:rPr>
          <w:sz w:val="24"/>
          <w:szCs w:val="24"/>
        </w:rPr>
        <w:t>Слушание.</w:t>
      </w:r>
    </w:p>
    <w:p w:rsidR="00B771A9" w:rsidRPr="001F2491" w:rsidRDefault="00B771A9" w:rsidP="00C418F2">
      <w:pPr>
        <w:pStyle w:val="af9"/>
        <w:numPr>
          <w:ilvl w:val="0"/>
          <w:numId w:val="81"/>
        </w:numPr>
        <w:jc w:val="both"/>
        <w:rPr>
          <w:sz w:val="24"/>
          <w:szCs w:val="24"/>
        </w:rPr>
      </w:pPr>
      <w:r w:rsidRPr="001F2491">
        <w:rPr>
          <w:sz w:val="24"/>
          <w:szCs w:val="24"/>
        </w:rPr>
        <w:t>Пение.</w:t>
      </w:r>
    </w:p>
    <w:p w:rsidR="00B771A9" w:rsidRPr="001F2491" w:rsidRDefault="00B771A9" w:rsidP="00C418F2">
      <w:pPr>
        <w:pStyle w:val="af9"/>
        <w:numPr>
          <w:ilvl w:val="0"/>
          <w:numId w:val="81"/>
        </w:numPr>
        <w:jc w:val="both"/>
        <w:rPr>
          <w:sz w:val="24"/>
          <w:szCs w:val="24"/>
        </w:rPr>
      </w:pPr>
      <w:r w:rsidRPr="001F2491">
        <w:rPr>
          <w:sz w:val="24"/>
          <w:szCs w:val="24"/>
        </w:rPr>
        <w:t>Музыкально-ритмические движения.</w:t>
      </w:r>
    </w:p>
    <w:p w:rsidR="00B771A9" w:rsidRDefault="00B771A9" w:rsidP="00C418F2">
      <w:pPr>
        <w:pStyle w:val="af9"/>
        <w:numPr>
          <w:ilvl w:val="0"/>
          <w:numId w:val="81"/>
        </w:numPr>
        <w:jc w:val="both"/>
        <w:rPr>
          <w:sz w:val="24"/>
        </w:rPr>
      </w:pPr>
      <w:r w:rsidRPr="001F2491">
        <w:rPr>
          <w:sz w:val="24"/>
          <w:szCs w:val="24"/>
        </w:rPr>
        <w:t>Игра на детских музыкальных</w:t>
      </w:r>
      <w:r>
        <w:rPr>
          <w:sz w:val="24"/>
        </w:rPr>
        <w:t xml:space="preserve"> инструментах.</w:t>
      </w:r>
    </w:p>
    <w:p w:rsidR="00B771A9" w:rsidRDefault="00B771A9" w:rsidP="00C418F2">
      <w:pPr>
        <w:pStyle w:val="af9"/>
        <w:numPr>
          <w:ilvl w:val="0"/>
          <w:numId w:val="81"/>
        </w:numPr>
        <w:jc w:val="both"/>
        <w:rPr>
          <w:sz w:val="24"/>
        </w:rPr>
      </w:pPr>
      <w:r>
        <w:rPr>
          <w:sz w:val="24"/>
        </w:rPr>
        <w:t>Развитие творчества: песенного, музыкально-игрового, танцевального.</w:t>
      </w:r>
    </w:p>
    <w:p w:rsidR="00B771A9" w:rsidRDefault="00B771A9" w:rsidP="00A35018">
      <w:pPr>
        <w:pStyle w:val="af9"/>
        <w:ind w:firstLine="567"/>
        <w:jc w:val="both"/>
        <w:rPr>
          <w:b/>
          <w:sz w:val="24"/>
        </w:rPr>
      </w:pPr>
      <w:r w:rsidRPr="00B771A9">
        <w:rPr>
          <w:b/>
          <w:sz w:val="24"/>
        </w:rPr>
        <w:t>Методы</w:t>
      </w:r>
      <w:r>
        <w:rPr>
          <w:b/>
          <w:sz w:val="24"/>
        </w:rPr>
        <w:t xml:space="preserve"> музыкального развития:</w:t>
      </w:r>
    </w:p>
    <w:p w:rsidR="00B771A9" w:rsidRDefault="00B771A9" w:rsidP="00C418F2">
      <w:pPr>
        <w:pStyle w:val="af9"/>
        <w:numPr>
          <w:ilvl w:val="0"/>
          <w:numId w:val="82"/>
        </w:numPr>
        <w:jc w:val="both"/>
        <w:rPr>
          <w:sz w:val="24"/>
        </w:rPr>
      </w:pPr>
      <w:r>
        <w:rPr>
          <w:sz w:val="24"/>
        </w:rPr>
        <w:t xml:space="preserve">наглядный: сопровождение музыкального ряда </w:t>
      </w:r>
      <w:proofErr w:type="gramStart"/>
      <w:r>
        <w:rPr>
          <w:sz w:val="24"/>
        </w:rPr>
        <w:t>изобразительным</w:t>
      </w:r>
      <w:proofErr w:type="gramEnd"/>
      <w:r>
        <w:rPr>
          <w:sz w:val="24"/>
        </w:rPr>
        <w:t>, показ движений.</w:t>
      </w:r>
    </w:p>
    <w:p w:rsidR="00B771A9" w:rsidRDefault="00B771A9" w:rsidP="00C418F2">
      <w:pPr>
        <w:pStyle w:val="af9"/>
        <w:numPr>
          <w:ilvl w:val="0"/>
          <w:numId w:val="82"/>
        </w:numPr>
        <w:jc w:val="both"/>
        <w:rPr>
          <w:sz w:val="24"/>
        </w:rPr>
      </w:pPr>
      <w:proofErr w:type="gramStart"/>
      <w:r w:rsidRPr="00B771A9">
        <w:rPr>
          <w:sz w:val="24"/>
        </w:rPr>
        <w:t>Словесный</w:t>
      </w:r>
      <w:proofErr w:type="gramEnd"/>
      <w:r>
        <w:rPr>
          <w:sz w:val="24"/>
        </w:rPr>
        <w:t>: беседы о различных музыкальных жанрах.</w:t>
      </w:r>
    </w:p>
    <w:p w:rsidR="00B771A9" w:rsidRDefault="00B771A9" w:rsidP="00C418F2">
      <w:pPr>
        <w:pStyle w:val="af9"/>
        <w:numPr>
          <w:ilvl w:val="0"/>
          <w:numId w:val="82"/>
        </w:numPr>
        <w:jc w:val="both"/>
        <w:rPr>
          <w:sz w:val="24"/>
        </w:rPr>
      </w:pPr>
      <w:r>
        <w:rPr>
          <w:sz w:val="24"/>
        </w:rPr>
        <w:t xml:space="preserve"> </w:t>
      </w:r>
      <w:proofErr w:type="gramStart"/>
      <w:r>
        <w:rPr>
          <w:sz w:val="24"/>
        </w:rPr>
        <w:t>Словесно-слуховой</w:t>
      </w:r>
      <w:proofErr w:type="gramEnd"/>
      <w:r>
        <w:rPr>
          <w:sz w:val="24"/>
        </w:rPr>
        <w:t>: пение.</w:t>
      </w:r>
    </w:p>
    <w:p w:rsidR="00B771A9" w:rsidRDefault="00B771A9" w:rsidP="00C418F2">
      <w:pPr>
        <w:pStyle w:val="af9"/>
        <w:numPr>
          <w:ilvl w:val="0"/>
          <w:numId w:val="82"/>
        </w:numPr>
        <w:jc w:val="both"/>
        <w:rPr>
          <w:sz w:val="24"/>
        </w:rPr>
      </w:pPr>
      <w:r>
        <w:rPr>
          <w:sz w:val="24"/>
        </w:rPr>
        <w:t>Слуховой: слушание музыки.</w:t>
      </w:r>
    </w:p>
    <w:p w:rsidR="00B771A9" w:rsidRDefault="00B771A9" w:rsidP="00C418F2">
      <w:pPr>
        <w:pStyle w:val="af9"/>
        <w:numPr>
          <w:ilvl w:val="0"/>
          <w:numId w:val="82"/>
        </w:numPr>
        <w:rPr>
          <w:sz w:val="24"/>
        </w:rPr>
      </w:pPr>
      <w:proofErr w:type="gramStart"/>
      <w:r>
        <w:rPr>
          <w:sz w:val="24"/>
        </w:rPr>
        <w:t>Игровой: музыкальные игры.</w:t>
      </w:r>
      <w:proofErr w:type="gramEnd"/>
    </w:p>
    <w:p w:rsidR="00B771A9" w:rsidRPr="00B771A9" w:rsidRDefault="00B771A9" w:rsidP="00C418F2">
      <w:pPr>
        <w:pStyle w:val="af9"/>
        <w:numPr>
          <w:ilvl w:val="0"/>
          <w:numId w:val="82"/>
        </w:numPr>
        <w:rPr>
          <w:sz w:val="24"/>
        </w:rPr>
      </w:pPr>
      <w:proofErr w:type="gramStart"/>
      <w:r>
        <w:rPr>
          <w:sz w:val="24"/>
        </w:rPr>
        <w:t>Практический</w:t>
      </w:r>
      <w:proofErr w:type="gramEnd"/>
      <w:r>
        <w:rPr>
          <w:sz w:val="24"/>
        </w:rPr>
        <w:t>: разучивание песен, танцев, воспроизведение мелодий.</w:t>
      </w:r>
    </w:p>
    <w:p w:rsidR="00B771A9" w:rsidRPr="00B771A9" w:rsidRDefault="00B771A9" w:rsidP="00B771A9">
      <w:pPr>
        <w:ind w:firstLine="567"/>
        <w:rPr>
          <w:b/>
        </w:rPr>
      </w:pPr>
      <w:r w:rsidRPr="00B771A9">
        <w:rPr>
          <w:b/>
        </w:rPr>
        <w:t>Формы музыкального воспитания:</w:t>
      </w:r>
    </w:p>
    <w:p w:rsidR="00B771A9" w:rsidRPr="00B771A9" w:rsidRDefault="00B771A9" w:rsidP="00C418F2">
      <w:pPr>
        <w:pStyle w:val="afb"/>
        <w:numPr>
          <w:ilvl w:val="0"/>
          <w:numId w:val="83"/>
        </w:numPr>
      </w:pPr>
      <w:r>
        <w:rPr>
          <w:rFonts w:ascii="Times New Roman" w:hAnsi="Times New Roman"/>
          <w:sz w:val="24"/>
        </w:rPr>
        <w:t>Фронтальные музыкальные занятия:</w:t>
      </w:r>
    </w:p>
    <w:p w:rsidR="00B771A9" w:rsidRDefault="00B771A9" w:rsidP="00B771A9">
      <w:pPr>
        <w:pStyle w:val="afb"/>
        <w:rPr>
          <w:rFonts w:ascii="Times New Roman" w:hAnsi="Times New Roman"/>
          <w:sz w:val="24"/>
        </w:rPr>
      </w:pPr>
      <w:r>
        <w:rPr>
          <w:rFonts w:ascii="Times New Roman" w:hAnsi="Times New Roman"/>
          <w:sz w:val="24"/>
        </w:rPr>
        <w:t>- комплексное;</w:t>
      </w:r>
    </w:p>
    <w:p w:rsidR="00B771A9" w:rsidRDefault="00B771A9" w:rsidP="00B771A9">
      <w:pPr>
        <w:pStyle w:val="afb"/>
        <w:rPr>
          <w:rFonts w:ascii="Times New Roman" w:hAnsi="Times New Roman"/>
          <w:sz w:val="24"/>
        </w:rPr>
      </w:pPr>
      <w:r>
        <w:rPr>
          <w:rFonts w:ascii="Times New Roman" w:hAnsi="Times New Roman"/>
          <w:sz w:val="24"/>
        </w:rPr>
        <w:t>- тематическое;</w:t>
      </w:r>
    </w:p>
    <w:p w:rsidR="00B771A9" w:rsidRPr="00B771A9" w:rsidRDefault="00B771A9" w:rsidP="00B771A9">
      <w:pPr>
        <w:pStyle w:val="afb"/>
      </w:pPr>
      <w:r>
        <w:rPr>
          <w:rFonts w:ascii="Times New Roman" w:hAnsi="Times New Roman"/>
          <w:sz w:val="24"/>
        </w:rPr>
        <w:t>- традиционное.</w:t>
      </w:r>
    </w:p>
    <w:p w:rsidR="00B771A9" w:rsidRPr="00B771A9" w:rsidRDefault="00B771A9" w:rsidP="00C418F2">
      <w:pPr>
        <w:pStyle w:val="afb"/>
        <w:numPr>
          <w:ilvl w:val="0"/>
          <w:numId w:val="83"/>
        </w:numPr>
      </w:pPr>
      <w:r>
        <w:rPr>
          <w:rFonts w:ascii="Times New Roman" w:hAnsi="Times New Roman"/>
          <w:sz w:val="24"/>
        </w:rPr>
        <w:t>Праздники и развлечения</w:t>
      </w:r>
    </w:p>
    <w:p w:rsidR="00B771A9" w:rsidRPr="00B771A9" w:rsidRDefault="00B771A9" w:rsidP="00C418F2">
      <w:pPr>
        <w:pStyle w:val="afb"/>
        <w:numPr>
          <w:ilvl w:val="0"/>
          <w:numId w:val="83"/>
        </w:numPr>
      </w:pPr>
      <w:r>
        <w:rPr>
          <w:rFonts w:ascii="Times New Roman" w:hAnsi="Times New Roman"/>
          <w:sz w:val="24"/>
        </w:rPr>
        <w:t>Игровая музыкальная деятельность:</w:t>
      </w:r>
    </w:p>
    <w:p w:rsidR="00B771A9" w:rsidRDefault="00B771A9" w:rsidP="00B771A9">
      <w:pPr>
        <w:pStyle w:val="afb"/>
        <w:rPr>
          <w:rFonts w:ascii="Times New Roman" w:hAnsi="Times New Roman"/>
          <w:sz w:val="24"/>
        </w:rPr>
      </w:pPr>
      <w:r>
        <w:rPr>
          <w:rFonts w:ascii="Times New Roman" w:hAnsi="Times New Roman"/>
          <w:sz w:val="24"/>
        </w:rPr>
        <w:t>- театрализованные музыкальные игры;</w:t>
      </w:r>
    </w:p>
    <w:p w:rsidR="00B771A9" w:rsidRDefault="00B771A9" w:rsidP="00B771A9">
      <w:pPr>
        <w:pStyle w:val="afb"/>
        <w:rPr>
          <w:rFonts w:ascii="Times New Roman" w:hAnsi="Times New Roman"/>
          <w:sz w:val="24"/>
        </w:rPr>
      </w:pPr>
      <w:r>
        <w:rPr>
          <w:rFonts w:ascii="Times New Roman" w:hAnsi="Times New Roman"/>
          <w:sz w:val="24"/>
        </w:rPr>
        <w:t>- музыкально-дидактические игры;</w:t>
      </w:r>
    </w:p>
    <w:p w:rsidR="00B771A9" w:rsidRDefault="00B771A9" w:rsidP="00B771A9">
      <w:pPr>
        <w:pStyle w:val="afb"/>
        <w:rPr>
          <w:rFonts w:ascii="Times New Roman" w:hAnsi="Times New Roman"/>
          <w:sz w:val="24"/>
        </w:rPr>
      </w:pPr>
      <w:r>
        <w:rPr>
          <w:rFonts w:ascii="Times New Roman" w:hAnsi="Times New Roman"/>
          <w:sz w:val="24"/>
        </w:rPr>
        <w:t>- игры с пением;</w:t>
      </w:r>
    </w:p>
    <w:p w:rsidR="00B771A9" w:rsidRPr="00B771A9" w:rsidRDefault="00B771A9" w:rsidP="00B771A9">
      <w:pPr>
        <w:pStyle w:val="afb"/>
      </w:pPr>
      <w:r>
        <w:rPr>
          <w:rFonts w:ascii="Times New Roman" w:hAnsi="Times New Roman"/>
          <w:sz w:val="24"/>
        </w:rPr>
        <w:t>- ритмические игры.</w:t>
      </w:r>
    </w:p>
    <w:p w:rsidR="00B771A9" w:rsidRPr="00B771A9" w:rsidRDefault="00B771A9" w:rsidP="00C418F2">
      <w:pPr>
        <w:pStyle w:val="afb"/>
        <w:numPr>
          <w:ilvl w:val="0"/>
          <w:numId w:val="83"/>
        </w:numPr>
      </w:pPr>
      <w:r>
        <w:rPr>
          <w:rFonts w:ascii="Times New Roman" w:hAnsi="Times New Roman"/>
          <w:sz w:val="24"/>
        </w:rPr>
        <w:t>Совместная музыкальная деятельность взрослых и детей:</w:t>
      </w:r>
    </w:p>
    <w:p w:rsidR="00B771A9" w:rsidRDefault="00B771A9" w:rsidP="00B771A9">
      <w:pPr>
        <w:pStyle w:val="afb"/>
        <w:rPr>
          <w:rFonts w:ascii="Times New Roman" w:hAnsi="Times New Roman"/>
          <w:sz w:val="24"/>
        </w:rPr>
      </w:pPr>
      <w:r>
        <w:rPr>
          <w:rFonts w:ascii="Times New Roman" w:hAnsi="Times New Roman"/>
          <w:sz w:val="24"/>
        </w:rPr>
        <w:t>- театрализованная деятельность;</w:t>
      </w:r>
    </w:p>
    <w:p w:rsidR="00B771A9" w:rsidRDefault="00B771A9" w:rsidP="00B771A9">
      <w:pPr>
        <w:pStyle w:val="afb"/>
        <w:rPr>
          <w:rFonts w:ascii="Times New Roman" w:hAnsi="Times New Roman"/>
          <w:sz w:val="24"/>
        </w:rPr>
      </w:pPr>
      <w:r>
        <w:rPr>
          <w:rFonts w:ascii="Times New Roman" w:hAnsi="Times New Roman"/>
          <w:sz w:val="24"/>
        </w:rPr>
        <w:t>- оркестры;</w:t>
      </w:r>
    </w:p>
    <w:p w:rsidR="00B771A9" w:rsidRPr="00B771A9" w:rsidRDefault="00B771A9" w:rsidP="00B771A9">
      <w:pPr>
        <w:pStyle w:val="afb"/>
      </w:pPr>
      <w:r>
        <w:rPr>
          <w:rFonts w:ascii="Times New Roman" w:hAnsi="Times New Roman"/>
          <w:sz w:val="24"/>
        </w:rPr>
        <w:t>- ансамбли.</w:t>
      </w:r>
    </w:p>
    <w:p w:rsidR="00B771A9" w:rsidRPr="00B771A9" w:rsidRDefault="00B771A9" w:rsidP="00C418F2">
      <w:pPr>
        <w:pStyle w:val="afb"/>
        <w:numPr>
          <w:ilvl w:val="0"/>
          <w:numId w:val="83"/>
        </w:numPr>
      </w:pPr>
      <w:r>
        <w:rPr>
          <w:rFonts w:ascii="Times New Roman" w:hAnsi="Times New Roman"/>
          <w:sz w:val="24"/>
        </w:rPr>
        <w:t>Музыка на других занятиях</w:t>
      </w:r>
    </w:p>
    <w:p w:rsidR="00B771A9" w:rsidRPr="00B771A9" w:rsidRDefault="00B771A9" w:rsidP="00C418F2">
      <w:pPr>
        <w:pStyle w:val="afb"/>
        <w:numPr>
          <w:ilvl w:val="0"/>
          <w:numId w:val="83"/>
        </w:numPr>
      </w:pPr>
      <w:r>
        <w:rPr>
          <w:rFonts w:ascii="Times New Roman" w:hAnsi="Times New Roman"/>
          <w:sz w:val="24"/>
        </w:rPr>
        <w:lastRenderedPageBreak/>
        <w:t>Индивидуальные музыкальные занятия:</w:t>
      </w:r>
    </w:p>
    <w:p w:rsidR="00DC0F3F" w:rsidRDefault="00B771A9" w:rsidP="00DC0F3F">
      <w:pPr>
        <w:pStyle w:val="afb"/>
        <w:rPr>
          <w:rFonts w:ascii="Times New Roman" w:hAnsi="Times New Roman"/>
          <w:sz w:val="24"/>
        </w:rPr>
      </w:pPr>
      <w:r>
        <w:rPr>
          <w:rFonts w:ascii="Times New Roman" w:hAnsi="Times New Roman"/>
          <w:sz w:val="24"/>
        </w:rPr>
        <w:t>- творческие занятия;</w:t>
      </w:r>
    </w:p>
    <w:p w:rsidR="00DC0F3F" w:rsidRDefault="00DC0F3F" w:rsidP="00DC0F3F">
      <w:pPr>
        <w:pStyle w:val="afb"/>
        <w:rPr>
          <w:rFonts w:ascii="Times New Roman" w:hAnsi="Times New Roman"/>
          <w:sz w:val="24"/>
        </w:rPr>
      </w:pPr>
      <w:r>
        <w:rPr>
          <w:rFonts w:ascii="Times New Roman" w:hAnsi="Times New Roman"/>
          <w:sz w:val="24"/>
        </w:rPr>
        <w:t>- развитие слуха и голоса;</w:t>
      </w:r>
    </w:p>
    <w:p w:rsidR="00DC0F3F" w:rsidRDefault="00DC0F3F" w:rsidP="00DC0F3F">
      <w:pPr>
        <w:pStyle w:val="afb"/>
        <w:rPr>
          <w:rFonts w:ascii="Times New Roman" w:hAnsi="Times New Roman"/>
          <w:sz w:val="24"/>
        </w:rPr>
      </w:pPr>
      <w:r>
        <w:rPr>
          <w:rFonts w:ascii="Times New Roman" w:hAnsi="Times New Roman"/>
          <w:sz w:val="24"/>
        </w:rPr>
        <w:t>- упражнения в освоении танцевальных движений;</w:t>
      </w:r>
    </w:p>
    <w:p w:rsidR="00DC0F3F" w:rsidRDefault="00DC0F3F" w:rsidP="00DC0F3F">
      <w:pPr>
        <w:pStyle w:val="afb"/>
        <w:rPr>
          <w:rFonts w:ascii="Times New Roman" w:hAnsi="Times New Roman"/>
          <w:sz w:val="24"/>
        </w:rPr>
      </w:pPr>
      <w:r>
        <w:rPr>
          <w:rFonts w:ascii="Times New Roman" w:hAnsi="Times New Roman"/>
          <w:sz w:val="24"/>
        </w:rPr>
        <w:t>- обучение игре на детских музыкальных инструментах.</w:t>
      </w:r>
    </w:p>
    <w:p w:rsidR="006E5807" w:rsidRPr="001F2491" w:rsidRDefault="006E2BF7" w:rsidP="00C418F2">
      <w:pPr>
        <w:numPr>
          <w:ilvl w:val="1"/>
          <w:numId w:val="25"/>
        </w:numPr>
        <w:jc w:val="center"/>
        <w:rPr>
          <w:b/>
        </w:rPr>
      </w:pPr>
      <w:r w:rsidRPr="001F2491">
        <w:rPr>
          <w:b/>
        </w:rPr>
        <w:t>Способы поддержки детской инициативы в освоении образовательной программы</w:t>
      </w:r>
    </w:p>
    <w:p w:rsidR="006E5807" w:rsidRPr="001F2491" w:rsidRDefault="006E5807" w:rsidP="00621791">
      <w:pPr>
        <w:ind w:firstLine="567"/>
        <w:jc w:val="center"/>
        <w:rPr>
          <w:b/>
        </w:rPr>
      </w:pPr>
    </w:p>
    <w:p w:rsidR="006E5807" w:rsidRPr="001F2491" w:rsidRDefault="006E2BF7" w:rsidP="00621791">
      <w:pPr>
        <w:ind w:firstLine="567"/>
        <w:jc w:val="both"/>
        <w:rPr>
          <w:b/>
        </w:rPr>
      </w:pPr>
      <w:r w:rsidRPr="001F2491">
        <w:rPr>
          <w:b/>
        </w:rPr>
        <w:t xml:space="preserve">3-4 года </w:t>
      </w:r>
    </w:p>
    <w:p w:rsidR="006E2BF7" w:rsidRPr="001F2491" w:rsidRDefault="006E2BF7" w:rsidP="00A35018">
      <w:pPr>
        <w:ind w:firstLine="567"/>
        <w:jc w:val="both"/>
        <w:rPr>
          <w:b/>
        </w:rPr>
      </w:pPr>
      <w:r w:rsidRPr="001F2491">
        <w:rPr>
          <w:b/>
        </w:rPr>
        <w:t>Приоритетная сфера инициативы – продуктивная деятельность.</w:t>
      </w:r>
    </w:p>
    <w:p w:rsidR="006E2BF7" w:rsidRPr="001F2491" w:rsidRDefault="006E2BF7" w:rsidP="00A35018">
      <w:pPr>
        <w:ind w:firstLine="567"/>
        <w:jc w:val="both"/>
      </w:pPr>
      <w:r w:rsidRPr="001F2491">
        <w:t>Деятельность воспитателя по поддержке детской инициативы:</w:t>
      </w:r>
    </w:p>
    <w:p w:rsidR="006E2BF7" w:rsidRPr="001F2491" w:rsidRDefault="006E2BF7" w:rsidP="00C418F2">
      <w:pPr>
        <w:numPr>
          <w:ilvl w:val="0"/>
          <w:numId w:val="35"/>
        </w:numPr>
        <w:ind w:left="0" w:firstLine="284"/>
        <w:jc w:val="both"/>
      </w:pPr>
      <w:r w:rsidRPr="001F2491">
        <w:t>Создавать условия для реализации собственных планов и замыслов каждого ребенка.</w:t>
      </w:r>
    </w:p>
    <w:p w:rsidR="006E2BF7" w:rsidRPr="001F2491" w:rsidRDefault="006E2BF7" w:rsidP="00C418F2">
      <w:pPr>
        <w:numPr>
          <w:ilvl w:val="0"/>
          <w:numId w:val="35"/>
        </w:numPr>
        <w:ind w:left="0" w:firstLine="284"/>
        <w:jc w:val="both"/>
      </w:pPr>
      <w:r w:rsidRPr="001F2491">
        <w:t>Рассказывать детям об их реальных, а также возможных в будущем достижениях.</w:t>
      </w:r>
    </w:p>
    <w:p w:rsidR="006E2BF7" w:rsidRPr="001F2491" w:rsidRDefault="006E2BF7" w:rsidP="00C418F2">
      <w:pPr>
        <w:numPr>
          <w:ilvl w:val="0"/>
          <w:numId w:val="35"/>
        </w:numPr>
        <w:ind w:left="0" w:firstLine="284"/>
        <w:jc w:val="both"/>
      </w:pPr>
      <w:r w:rsidRPr="001F2491">
        <w:t>Отмечать и публично поддерживать любые успехи детей.</w:t>
      </w:r>
    </w:p>
    <w:p w:rsidR="006E2BF7" w:rsidRPr="001F2491" w:rsidRDefault="006E2BF7" w:rsidP="00C418F2">
      <w:pPr>
        <w:numPr>
          <w:ilvl w:val="0"/>
          <w:numId w:val="35"/>
        </w:numPr>
        <w:ind w:left="0" w:firstLine="284"/>
        <w:jc w:val="both"/>
      </w:pPr>
      <w:r w:rsidRPr="001F2491">
        <w:t>Всемерно поощрять самостоятельность детей и расширять ее сферу.</w:t>
      </w:r>
    </w:p>
    <w:p w:rsidR="006E2BF7" w:rsidRPr="001F2491" w:rsidRDefault="006E2BF7" w:rsidP="00C418F2">
      <w:pPr>
        <w:numPr>
          <w:ilvl w:val="0"/>
          <w:numId w:val="35"/>
        </w:numPr>
        <w:ind w:left="0" w:firstLine="284"/>
        <w:jc w:val="both"/>
      </w:pPr>
      <w:proofErr w:type="gramStart"/>
      <w:r w:rsidRPr="001F2491">
        <w:t>Помогать ребенку найти</w:t>
      </w:r>
      <w:proofErr w:type="gramEnd"/>
      <w:r w:rsidRPr="001F2491">
        <w:t xml:space="preserve"> способ реализации собственных поставленных целей.</w:t>
      </w:r>
    </w:p>
    <w:p w:rsidR="006E2BF7" w:rsidRPr="001F2491" w:rsidRDefault="006E2BF7" w:rsidP="00C418F2">
      <w:pPr>
        <w:numPr>
          <w:ilvl w:val="0"/>
          <w:numId w:val="35"/>
        </w:numPr>
        <w:ind w:left="0" w:firstLine="284"/>
        <w:jc w:val="both"/>
      </w:pPr>
      <w:r w:rsidRPr="001F2491">
        <w:t>Поддерживать стремление научиться делать что-то и радостное ощущение возрастающей умелости.</w:t>
      </w:r>
    </w:p>
    <w:p w:rsidR="006E2BF7" w:rsidRPr="001F2491" w:rsidRDefault="006E2BF7" w:rsidP="00C418F2">
      <w:pPr>
        <w:numPr>
          <w:ilvl w:val="0"/>
          <w:numId w:val="35"/>
        </w:numPr>
        <w:ind w:left="0" w:firstLine="284"/>
        <w:jc w:val="both"/>
      </w:pPr>
      <w:proofErr w:type="gramStart"/>
      <w:r w:rsidRPr="001F2491">
        <w:t>Входе</w:t>
      </w:r>
      <w:proofErr w:type="gramEnd"/>
      <w:r w:rsidRPr="001F2491">
        <w:t xml:space="preserve"> занятий и в повседневной жизни терпимо относиться к затруднениям ребенка, позволять ему действовать в своем </w:t>
      </w:r>
      <w:r w:rsidR="004A6B1E" w:rsidRPr="001F2491">
        <w:t>т</w:t>
      </w:r>
      <w:r w:rsidRPr="001F2491">
        <w:t>емпе.</w:t>
      </w:r>
    </w:p>
    <w:p w:rsidR="006E2BF7" w:rsidRPr="001F2491" w:rsidRDefault="006E2BF7" w:rsidP="00C418F2">
      <w:pPr>
        <w:numPr>
          <w:ilvl w:val="0"/>
          <w:numId w:val="35"/>
        </w:numPr>
        <w:ind w:left="0" w:firstLine="284"/>
        <w:jc w:val="both"/>
      </w:pPr>
      <w:r w:rsidRPr="001F2491">
        <w:t>Не критиковать результаты</w:t>
      </w:r>
      <w:r w:rsidR="004A6B1E" w:rsidRPr="001F2491">
        <w:t xml:space="preserve">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4A6B1E" w:rsidRPr="001F2491" w:rsidRDefault="004A6B1E" w:rsidP="00C418F2">
      <w:pPr>
        <w:numPr>
          <w:ilvl w:val="0"/>
          <w:numId w:val="35"/>
        </w:numPr>
        <w:ind w:left="0" w:firstLine="284"/>
        <w:jc w:val="both"/>
      </w:pPr>
      <w:r w:rsidRPr="001F2491">
        <w:t>Учитывать индивидуальные особенности детей, стремиться найти подход к застенчивым, нерешительным, конфликтным, непопулярным детям.</w:t>
      </w:r>
    </w:p>
    <w:p w:rsidR="004A6B1E" w:rsidRPr="001F2491" w:rsidRDefault="004A6B1E" w:rsidP="00C418F2">
      <w:pPr>
        <w:numPr>
          <w:ilvl w:val="0"/>
          <w:numId w:val="35"/>
        </w:numPr>
        <w:ind w:left="0" w:firstLine="284"/>
        <w:jc w:val="both"/>
      </w:pPr>
      <w:r w:rsidRPr="001F2491">
        <w:t>Уважать и ценить каждого ребенка независимо от его достижений, достоинств и недостатков.</w:t>
      </w:r>
    </w:p>
    <w:p w:rsidR="004A6B1E" w:rsidRPr="001F5603" w:rsidRDefault="004A6B1E" w:rsidP="00C418F2">
      <w:pPr>
        <w:numPr>
          <w:ilvl w:val="0"/>
          <w:numId w:val="35"/>
        </w:numPr>
        <w:ind w:left="0" w:firstLine="284"/>
        <w:jc w:val="both"/>
      </w:pPr>
      <w:r w:rsidRPr="001F5603">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E2BF7" w:rsidRPr="001F5603" w:rsidRDefault="006E2BF7" w:rsidP="00621791">
      <w:pPr>
        <w:ind w:firstLine="567"/>
        <w:jc w:val="both"/>
        <w:rPr>
          <w:b/>
        </w:rPr>
      </w:pPr>
    </w:p>
    <w:p w:rsidR="006E2BF7" w:rsidRPr="001F5603" w:rsidRDefault="006E2BF7" w:rsidP="00621791">
      <w:pPr>
        <w:ind w:firstLine="567"/>
        <w:jc w:val="both"/>
        <w:rPr>
          <w:b/>
        </w:rPr>
      </w:pPr>
      <w:r w:rsidRPr="001F5603">
        <w:rPr>
          <w:b/>
        </w:rPr>
        <w:t>4-5 лет</w:t>
      </w:r>
    </w:p>
    <w:p w:rsidR="006E2BF7" w:rsidRPr="001F5603" w:rsidRDefault="006E2BF7" w:rsidP="00621791">
      <w:pPr>
        <w:ind w:firstLine="567"/>
        <w:jc w:val="both"/>
        <w:rPr>
          <w:b/>
        </w:rPr>
      </w:pPr>
      <w:r w:rsidRPr="001F5603">
        <w:rPr>
          <w:b/>
        </w:rPr>
        <w:t>Приоритетная сфера инициативы – познание окружающего мира.</w:t>
      </w:r>
    </w:p>
    <w:p w:rsidR="004A6B1E" w:rsidRPr="001F5603" w:rsidRDefault="004A6B1E" w:rsidP="00621791">
      <w:pPr>
        <w:ind w:firstLine="567"/>
        <w:jc w:val="both"/>
      </w:pPr>
      <w:r w:rsidRPr="001F5603">
        <w:t>Деятельность воспитателя по поддержке детской инициативы:</w:t>
      </w:r>
    </w:p>
    <w:p w:rsidR="004A6B1E" w:rsidRPr="001F5603" w:rsidRDefault="004A6B1E" w:rsidP="00C418F2">
      <w:pPr>
        <w:numPr>
          <w:ilvl w:val="0"/>
          <w:numId w:val="36"/>
        </w:numPr>
        <w:ind w:left="0" w:firstLine="284"/>
        <w:jc w:val="both"/>
      </w:pPr>
      <w:r w:rsidRPr="001F5603">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A6B1E" w:rsidRPr="001F5603" w:rsidRDefault="004A6B1E" w:rsidP="00C418F2">
      <w:pPr>
        <w:numPr>
          <w:ilvl w:val="0"/>
          <w:numId w:val="36"/>
        </w:numPr>
        <w:ind w:left="0" w:firstLine="284"/>
        <w:jc w:val="both"/>
      </w:pPr>
      <w:r w:rsidRPr="001F5603">
        <w:t>Создать условия и поддерживать театрализованную деятельность детей, их стремление переодеваться («рядиться»).</w:t>
      </w:r>
    </w:p>
    <w:p w:rsidR="004A6B1E" w:rsidRPr="001F5603" w:rsidRDefault="004A6B1E" w:rsidP="00C418F2">
      <w:pPr>
        <w:numPr>
          <w:ilvl w:val="0"/>
          <w:numId w:val="36"/>
        </w:numPr>
        <w:ind w:left="0" w:firstLine="284"/>
        <w:jc w:val="both"/>
      </w:pPr>
      <w:r w:rsidRPr="001F5603">
        <w:t>Обеспечить условия для музыкальной импровизации, пения и движений под популярную музыку.</w:t>
      </w:r>
    </w:p>
    <w:p w:rsidR="00621791" w:rsidRPr="001F5603" w:rsidRDefault="00621791" w:rsidP="00C418F2">
      <w:pPr>
        <w:numPr>
          <w:ilvl w:val="0"/>
          <w:numId w:val="36"/>
        </w:numPr>
        <w:ind w:left="0" w:firstLine="284"/>
        <w:jc w:val="both"/>
      </w:pPr>
      <w:r w:rsidRPr="001F5603">
        <w:t>Создать в группе возможность, используя мебель и ткани, строить «дома», укрытия для игр.</w:t>
      </w:r>
    </w:p>
    <w:p w:rsidR="00621791" w:rsidRPr="001F5603" w:rsidRDefault="00621791" w:rsidP="00C418F2">
      <w:pPr>
        <w:numPr>
          <w:ilvl w:val="0"/>
          <w:numId w:val="36"/>
        </w:numPr>
        <w:ind w:left="0" w:firstLine="284"/>
        <w:jc w:val="both"/>
      </w:pPr>
      <w:r w:rsidRPr="001F5603">
        <w:t>Негативные оценки можно давать только поступками ребенка и только один на один, а не на глазах у группы.</w:t>
      </w:r>
    </w:p>
    <w:p w:rsidR="00621791" w:rsidRPr="001F5603" w:rsidRDefault="00621791" w:rsidP="00C418F2">
      <w:pPr>
        <w:numPr>
          <w:ilvl w:val="0"/>
          <w:numId w:val="36"/>
        </w:numPr>
        <w:ind w:left="0" w:firstLine="284"/>
        <w:jc w:val="both"/>
      </w:pPr>
      <w:r w:rsidRPr="001F5603">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21791" w:rsidRPr="001F5603" w:rsidRDefault="00621791" w:rsidP="00C418F2">
      <w:pPr>
        <w:numPr>
          <w:ilvl w:val="0"/>
          <w:numId w:val="36"/>
        </w:numPr>
        <w:ind w:left="0" w:firstLine="284"/>
        <w:jc w:val="both"/>
      </w:pPr>
      <w:r w:rsidRPr="001F5603">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w:t>
      </w:r>
      <w:r w:rsidRPr="001F5603">
        <w:lastRenderedPageBreak/>
        <w:t>игры, а также роль, которую взрослый будет играть, определяют дети, а не педагог; характер исполнения роли также определяется детьми.</w:t>
      </w:r>
    </w:p>
    <w:p w:rsidR="00621791" w:rsidRPr="001F5603" w:rsidRDefault="00621791" w:rsidP="00C418F2">
      <w:pPr>
        <w:numPr>
          <w:ilvl w:val="0"/>
          <w:numId w:val="36"/>
        </w:numPr>
        <w:ind w:left="0" w:firstLine="284"/>
        <w:jc w:val="both"/>
      </w:pPr>
      <w:r w:rsidRPr="001F5603">
        <w:t>Привлекать детей к украшению группы к праздникам, обсуждая разные возможности и предложения.</w:t>
      </w:r>
    </w:p>
    <w:p w:rsidR="00621791" w:rsidRPr="001F5603" w:rsidRDefault="00621791" w:rsidP="00C418F2">
      <w:pPr>
        <w:numPr>
          <w:ilvl w:val="0"/>
          <w:numId w:val="36"/>
        </w:numPr>
        <w:ind w:left="0" w:firstLine="284"/>
        <w:jc w:val="both"/>
      </w:pPr>
      <w:r w:rsidRPr="001F5603">
        <w:t>Побуждать детей формировать и выражать собственную эстетическую оценку воспринимаемого, не навязывая им мнения взрослых.</w:t>
      </w:r>
    </w:p>
    <w:p w:rsidR="00621791" w:rsidRPr="001F5603" w:rsidRDefault="00621791" w:rsidP="00C418F2">
      <w:pPr>
        <w:numPr>
          <w:ilvl w:val="0"/>
          <w:numId w:val="36"/>
        </w:numPr>
        <w:ind w:left="0" w:firstLine="284"/>
        <w:jc w:val="both"/>
      </w:pPr>
      <w:r w:rsidRPr="001F5603">
        <w:t>Привлекать детей к планированию жизни группы на день.</w:t>
      </w:r>
    </w:p>
    <w:p w:rsidR="006E2BF7" w:rsidRPr="001F5603" w:rsidRDefault="006E2BF7" w:rsidP="00621791">
      <w:pPr>
        <w:ind w:firstLine="567"/>
        <w:jc w:val="both"/>
        <w:rPr>
          <w:b/>
        </w:rPr>
      </w:pPr>
    </w:p>
    <w:p w:rsidR="006E2BF7" w:rsidRPr="001F5603" w:rsidRDefault="006E2BF7" w:rsidP="00621791">
      <w:pPr>
        <w:ind w:firstLine="567"/>
        <w:jc w:val="both"/>
        <w:rPr>
          <w:b/>
        </w:rPr>
      </w:pPr>
      <w:r w:rsidRPr="001F5603">
        <w:rPr>
          <w:b/>
        </w:rPr>
        <w:t>5-6 лет</w:t>
      </w:r>
    </w:p>
    <w:p w:rsidR="006E2BF7" w:rsidRPr="001F5603" w:rsidRDefault="006E2BF7" w:rsidP="00621791">
      <w:pPr>
        <w:ind w:firstLine="567"/>
        <w:jc w:val="both"/>
        <w:rPr>
          <w:b/>
        </w:rPr>
      </w:pPr>
      <w:r w:rsidRPr="001F5603">
        <w:rPr>
          <w:b/>
        </w:rPr>
        <w:t xml:space="preserve">Приоритетная сфера инициативы – </w:t>
      </w:r>
      <w:proofErr w:type="spellStart"/>
      <w:r w:rsidRPr="001F5603">
        <w:rPr>
          <w:b/>
        </w:rPr>
        <w:t>внеситуативно</w:t>
      </w:r>
      <w:proofErr w:type="spellEnd"/>
      <w:r w:rsidRPr="001F5603">
        <w:rPr>
          <w:b/>
        </w:rPr>
        <w:t>-личностное общение.</w:t>
      </w:r>
    </w:p>
    <w:p w:rsidR="00621791" w:rsidRPr="001F5603" w:rsidRDefault="00621791" w:rsidP="00621791">
      <w:pPr>
        <w:ind w:firstLine="567"/>
        <w:jc w:val="both"/>
      </w:pPr>
      <w:r w:rsidRPr="001F5603">
        <w:t>Деятельность воспитателя по поддержке детской инициативы:</w:t>
      </w:r>
    </w:p>
    <w:p w:rsidR="00621791" w:rsidRPr="001F5603" w:rsidRDefault="00621791" w:rsidP="00C418F2">
      <w:pPr>
        <w:numPr>
          <w:ilvl w:val="0"/>
          <w:numId w:val="37"/>
        </w:numPr>
        <w:ind w:left="0" w:firstLine="284"/>
        <w:jc w:val="both"/>
      </w:pPr>
      <w:r w:rsidRPr="001F5603">
        <w:t>Создавать в группе положительный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21791" w:rsidRPr="001F5603" w:rsidRDefault="00621791" w:rsidP="00C418F2">
      <w:pPr>
        <w:numPr>
          <w:ilvl w:val="0"/>
          <w:numId w:val="37"/>
        </w:numPr>
        <w:ind w:left="0" w:firstLine="284"/>
        <w:jc w:val="both"/>
      </w:pPr>
      <w:r w:rsidRPr="001F5603">
        <w:t xml:space="preserve">Уважать индивидуальные вкусы и </w:t>
      </w:r>
      <w:r w:rsidR="00473E42" w:rsidRPr="001F5603">
        <w:t>привычки</w:t>
      </w:r>
      <w:r w:rsidRPr="001F5603">
        <w:t xml:space="preserve"> детей.</w:t>
      </w:r>
    </w:p>
    <w:p w:rsidR="00621791" w:rsidRPr="001F5603" w:rsidRDefault="00473E42" w:rsidP="00C418F2">
      <w:pPr>
        <w:numPr>
          <w:ilvl w:val="0"/>
          <w:numId w:val="37"/>
        </w:numPr>
        <w:ind w:left="0" w:firstLine="284"/>
        <w:jc w:val="both"/>
      </w:pPr>
      <w:r w:rsidRPr="001F5603">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другу и т.д.).</w:t>
      </w:r>
    </w:p>
    <w:p w:rsidR="00473E42" w:rsidRPr="001F5603" w:rsidRDefault="00473E42" w:rsidP="00C418F2">
      <w:pPr>
        <w:numPr>
          <w:ilvl w:val="0"/>
          <w:numId w:val="37"/>
        </w:numPr>
        <w:ind w:left="0" w:firstLine="284"/>
        <w:jc w:val="both"/>
      </w:pPr>
      <w:r w:rsidRPr="001F5603">
        <w:t>Создавать условия для разнообразной самостоятельной творческой деятельности детей.</w:t>
      </w:r>
    </w:p>
    <w:p w:rsidR="00473E42" w:rsidRPr="001F5603" w:rsidRDefault="00473E42" w:rsidP="00C418F2">
      <w:pPr>
        <w:numPr>
          <w:ilvl w:val="0"/>
          <w:numId w:val="37"/>
        </w:numPr>
        <w:ind w:left="0" w:firstLine="284"/>
        <w:jc w:val="both"/>
      </w:pPr>
      <w:r w:rsidRPr="001F5603">
        <w:t>При необходимости помогать детям в решении проблем организации игры.</w:t>
      </w:r>
    </w:p>
    <w:p w:rsidR="00473E42" w:rsidRPr="001F5603" w:rsidRDefault="00473E42" w:rsidP="00C418F2">
      <w:pPr>
        <w:numPr>
          <w:ilvl w:val="0"/>
          <w:numId w:val="37"/>
        </w:numPr>
        <w:ind w:left="0" w:firstLine="284"/>
        <w:jc w:val="both"/>
      </w:pPr>
      <w:r w:rsidRPr="001F5603">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73E42" w:rsidRPr="001F5603" w:rsidRDefault="00473E42" w:rsidP="00C418F2">
      <w:pPr>
        <w:numPr>
          <w:ilvl w:val="0"/>
          <w:numId w:val="37"/>
        </w:numPr>
        <w:ind w:left="0" w:firstLine="284"/>
        <w:jc w:val="both"/>
      </w:pPr>
      <w:r w:rsidRPr="001F5603">
        <w:t>Создавать условия и выделять время для самостоятельной творческой или познавательной деятельности детей по интересам.</w:t>
      </w:r>
    </w:p>
    <w:p w:rsidR="006E2BF7" w:rsidRPr="001F5603" w:rsidRDefault="006E2BF7" w:rsidP="00621791">
      <w:pPr>
        <w:ind w:firstLine="567"/>
        <w:jc w:val="both"/>
        <w:rPr>
          <w:b/>
        </w:rPr>
      </w:pPr>
    </w:p>
    <w:p w:rsidR="006E2BF7" w:rsidRPr="001F5603" w:rsidRDefault="006E2BF7" w:rsidP="00621791">
      <w:pPr>
        <w:ind w:firstLine="567"/>
        <w:jc w:val="both"/>
        <w:rPr>
          <w:b/>
        </w:rPr>
      </w:pPr>
      <w:r w:rsidRPr="001F5603">
        <w:rPr>
          <w:b/>
        </w:rPr>
        <w:t>6-8</w:t>
      </w:r>
      <w:r w:rsidR="00715D03">
        <w:rPr>
          <w:b/>
        </w:rPr>
        <w:t xml:space="preserve"> </w:t>
      </w:r>
      <w:r w:rsidRPr="001F5603">
        <w:rPr>
          <w:b/>
        </w:rPr>
        <w:t>лет</w:t>
      </w:r>
    </w:p>
    <w:p w:rsidR="006E2BF7" w:rsidRPr="001F5603" w:rsidRDefault="006E2BF7" w:rsidP="00621791">
      <w:pPr>
        <w:ind w:firstLine="567"/>
        <w:jc w:val="both"/>
        <w:rPr>
          <w:b/>
        </w:rPr>
      </w:pPr>
      <w:r w:rsidRPr="001F5603">
        <w:rPr>
          <w:b/>
        </w:rPr>
        <w:t>Приоритетная сфера инициативы – научение.</w:t>
      </w:r>
    </w:p>
    <w:p w:rsidR="006E2BF7" w:rsidRPr="001F5603" w:rsidRDefault="006E2BF7" w:rsidP="00621791">
      <w:pPr>
        <w:ind w:firstLine="567"/>
        <w:jc w:val="both"/>
      </w:pPr>
      <w:r w:rsidRPr="001F5603">
        <w:t>Деятельность воспитателя по поддержке детской инициативы:</w:t>
      </w:r>
    </w:p>
    <w:p w:rsidR="00473E42" w:rsidRPr="001F5603" w:rsidRDefault="00473E42" w:rsidP="00C418F2">
      <w:pPr>
        <w:numPr>
          <w:ilvl w:val="0"/>
          <w:numId w:val="38"/>
        </w:numPr>
        <w:ind w:left="0" w:firstLine="284"/>
        <w:jc w:val="both"/>
      </w:pPr>
      <w:r w:rsidRPr="001F5603">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совершенствовании продукта.</w:t>
      </w:r>
    </w:p>
    <w:p w:rsidR="00473E42" w:rsidRPr="001F5603" w:rsidRDefault="00473E42" w:rsidP="00C418F2">
      <w:pPr>
        <w:numPr>
          <w:ilvl w:val="0"/>
          <w:numId w:val="38"/>
        </w:numPr>
        <w:ind w:left="0" w:firstLine="284"/>
        <w:jc w:val="both"/>
      </w:pPr>
      <w:r w:rsidRPr="001F5603">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w:t>
      </w:r>
      <w:r w:rsidR="002631FD" w:rsidRPr="001F5603">
        <w:t>х, которые вы сами испытывали при обучении новым видам деятельности.</w:t>
      </w:r>
    </w:p>
    <w:p w:rsidR="002631FD" w:rsidRPr="001F5603" w:rsidRDefault="002631FD" w:rsidP="00C418F2">
      <w:pPr>
        <w:numPr>
          <w:ilvl w:val="0"/>
          <w:numId w:val="38"/>
        </w:numPr>
        <w:ind w:left="0" w:firstLine="284"/>
        <w:jc w:val="both"/>
      </w:pPr>
      <w:r w:rsidRPr="001F5603">
        <w:t>Создавать ситуации, позволяющие ребенку реализовать свою компетентность, обретая уважение и признание взрослых и сверстников.</w:t>
      </w:r>
    </w:p>
    <w:p w:rsidR="002631FD" w:rsidRPr="001F5603" w:rsidRDefault="002631FD" w:rsidP="00C418F2">
      <w:pPr>
        <w:numPr>
          <w:ilvl w:val="0"/>
          <w:numId w:val="38"/>
        </w:numPr>
        <w:ind w:left="0" w:firstLine="284"/>
        <w:jc w:val="both"/>
      </w:pPr>
      <w:proofErr w:type="gramStart"/>
      <w:r w:rsidRPr="001F5603">
        <w:t>Обращаться к детям с просьбой показать</w:t>
      </w:r>
      <w:proofErr w:type="gramEnd"/>
      <w:r w:rsidRPr="001F5603">
        <w:t xml:space="preserve"> воспитателю и научить его тем индивидуальным достижениям, которые есть у каждого.</w:t>
      </w:r>
    </w:p>
    <w:p w:rsidR="002631FD" w:rsidRPr="001F5603" w:rsidRDefault="002631FD" w:rsidP="00C418F2">
      <w:pPr>
        <w:numPr>
          <w:ilvl w:val="0"/>
          <w:numId w:val="38"/>
        </w:numPr>
        <w:ind w:left="0" w:firstLine="284"/>
        <w:jc w:val="both"/>
      </w:pPr>
      <w:r w:rsidRPr="001F5603">
        <w:t>Поддерживать чувство гордости за свой труд и удовлетворения его результатами.</w:t>
      </w:r>
    </w:p>
    <w:p w:rsidR="002631FD" w:rsidRPr="001F5603" w:rsidRDefault="002631FD" w:rsidP="00C418F2">
      <w:pPr>
        <w:numPr>
          <w:ilvl w:val="0"/>
          <w:numId w:val="38"/>
        </w:numPr>
        <w:ind w:left="0" w:firstLine="284"/>
        <w:jc w:val="both"/>
      </w:pPr>
      <w:r w:rsidRPr="001F5603">
        <w:t>Создавать условия для разнообразной самостоятельной творческой деятельности детей.</w:t>
      </w:r>
    </w:p>
    <w:p w:rsidR="002631FD" w:rsidRPr="001F5603" w:rsidRDefault="002631FD" w:rsidP="00C418F2">
      <w:pPr>
        <w:numPr>
          <w:ilvl w:val="0"/>
          <w:numId w:val="38"/>
        </w:numPr>
        <w:ind w:left="0" w:firstLine="284"/>
        <w:jc w:val="both"/>
      </w:pPr>
      <w:r w:rsidRPr="001F5603">
        <w:t>При необходимости помогать детям в решении проблем при организации игры.</w:t>
      </w:r>
    </w:p>
    <w:p w:rsidR="002631FD" w:rsidRPr="001F5603" w:rsidRDefault="002631FD" w:rsidP="00C418F2">
      <w:pPr>
        <w:numPr>
          <w:ilvl w:val="0"/>
          <w:numId w:val="38"/>
        </w:numPr>
        <w:ind w:left="0" w:firstLine="284"/>
        <w:jc w:val="both"/>
      </w:pPr>
      <w:r w:rsidRPr="001F5603">
        <w:t>Привлекать детей к планированию жизни группы на день, неделю, месяц. Учитывать и реализовывать их пожелания и предложения.</w:t>
      </w:r>
    </w:p>
    <w:p w:rsidR="002631FD" w:rsidRPr="001F5603" w:rsidRDefault="002631FD" w:rsidP="00C418F2">
      <w:pPr>
        <w:numPr>
          <w:ilvl w:val="0"/>
          <w:numId w:val="38"/>
        </w:numPr>
        <w:ind w:left="0" w:firstLine="284"/>
        <w:jc w:val="both"/>
      </w:pPr>
      <w:r w:rsidRPr="001F5603">
        <w:t>Создавать условия и выделять время для самостоятельной творческой или познавательной деятельности детей по интересам.</w:t>
      </w:r>
    </w:p>
    <w:p w:rsidR="006E2BF7" w:rsidRDefault="006E2BF7" w:rsidP="006E2BF7">
      <w:pPr>
        <w:jc w:val="both"/>
        <w:rPr>
          <w:sz w:val="28"/>
        </w:rPr>
      </w:pPr>
    </w:p>
    <w:p w:rsidR="00FC062B" w:rsidRDefault="00FC062B" w:rsidP="006E2BF7">
      <w:pPr>
        <w:jc w:val="both"/>
        <w:rPr>
          <w:sz w:val="28"/>
        </w:rPr>
      </w:pPr>
    </w:p>
    <w:p w:rsidR="00FC062B" w:rsidRDefault="00FC062B" w:rsidP="006E2BF7">
      <w:pPr>
        <w:jc w:val="both"/>
        <w:rPr>
          <w:sz w:val="28"/>
        </w:rPr>
      </w:pPr>
    </w:p>
    <w:p w:rsidR="00FC062B" w:rsidRDefault="00FC062B" w:rsidP="006E2BF7">
      <w:pPr>
        <w:jc w:val="both"/>
        <w:rPr>
          <w:sz w:val="28"/>
        </w:rPr>
      </w:pPr>
    </w:p>
    <w:p w:rsidR="00FC062B" w:rsidRDefault="00FC062B" w:rsidP="006E2BF7">
      <w:pPr>
        <w:jc w:val="both"/>
        <w:rPr>
          <w:sz w:val="28"/>
        </w:rPr>
      </w:pPr>
    </w:p>
    <w:p w:rsidR="00F32ECA" w:rsidRPr="001F2491" w:rsidRDefault="004E6126" w:rsidP="00C418F2">
      <w:pPr>
        <w:pStyle w:val="afb"/>
        <w:numPr>
          <w:ilvl w:val="1"/>
          <w:numId w:val="25"/>
        </w:numPr>
        <w:jc w:val="center"/>
        <w:rPr>
          <w:rFonts w:ascii="Times New Roman" w:hAnsi="Times New Roman"/>
          <w:b/>
          <w:sz w:val="24"/>
          <w:szCs w:val="24"/>
        </w:rPr>
      </w:pPr>
      <w:r w:rsidRPr="001F2491">
        <w:rPr>
          <w:rFonts w:ascii="Times New Roman" w:hAnsi="Times New Roman"/>
          <w:b/>
          <w:sz w:val="24"/>
          <w:szCs w:val="24"/>
        </w:rPr>
        <w:lastRenderedPageBreak/>
        <w:t>В</w:t>
      </w:r>
      <w:r w:rsidR="0085489B" w:rsidRPr="001F2491">
        <w:rPr>
          <w:rFonts w:ascii="Times New Roman" w:hAnsi="Times New Roman"/>
          <w:b/>
          <w:sz w:val="24"/>
          <w:szCs w:val="24"/>
        </w:rPr>
        <w:t>заимодействи</w:t>
      </w:r>
      <w:r w:rsidRPr="001F2491">
        <w:rPr>
          <w:rFonts w:ascii="Times New Roman" w:hAnsi="Times New Roman"/>
          <w:b/>
          <w:sz w:val="24"/>
          <w:szCs w:val="24"/>
        </w:rPr>
        <w:t>е</w:t>
      </w:r>
      <w:r w:rsidR="0085489B" w:rsidRPr="001F2491">
        <w:rPr>
          <w:rFonts w:ascii="Times New Roman" w:hAnsi="Times New Roman"/>
          <w:b/>
          <w:sz w:val="24"/>
          <w:szCs w:val="24"/>
        </w:rPr>
        <w:t xml:space="preserve"> педагогического коллектива с семьями воспитанников</w:t>
      </w:r>
    </w:p>
    <w:p w:rsidR="00E134C2" w:rsidRPr="001F2491" w:rsidRDefault="00E134C2" w:rsidP="00E134C2">
      <w:pPr>
        <w:pStyle w:val="af9"/>
        <w:ind w:firstLine="708"/>
        <w:jc w:val="both"/>
        <w:rPr>
          <w:sz w:val="24"/>
          <w:szCs w:val="24"/>
        </w:rPr>
      </w:pPr>
      <w:r w:rsidRPr="001F2491">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134C2" w:rsidRPr="00AA76C5" w:rsidRDefault="00E134C2" w:rsidP="00E134C2">
      <w:pPr>
        <w:jc w:val="both"/>
      </w:pPr>
      <w:r w:rsidRPr="001F2491">
        <w:t xml:space="preserve">  В основу совместной деятельности семьи</w:t>
      </w:r>
      <w:r w:rsidRPr="00AA76C5">
        <w:t xml:space="preserve"> и дошкольного учреждения заложены следующие принципы:</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единый подход к процессу воспитания ребёнка;</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открытость дошкольного учреждения для родителей;</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взаимное доверие  во взаимоотношениях педагогов и родителей;</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уважение и доброжелательность друг к другу;</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дифференцированный подход к каждой семье;</w:t>
      </w:r>
    </w:p>
    <w:p w:rsidR="00E134C2" w:rsidRPr="00AA76C5" w:rsidRDefault="00E134C2" w:rsidP="00E84A1A">
      <w:pPr>
        <w:pStyle w:val="afb"/>
        <w:numPr>
          <w:ilvl w:val="0"/>
          <w:numId w:val="16"/>
        </w:numPr>
        <w:spacing w:after="0" w:line="240" w:lineRule="auto"/>
        <w:jc w:val="both"/>
        <w:rPr>
          <w:rFonts w:ascii="Times New Roman" w:hAnsi="Times New Roman"/>
          <w:sz w:val="24"/>
          <w:szCs w:val="24"/>
        </w:rPr>
      </w:pPr>
      <w:r w:rsidRPr="00AA76C5">
        <w:rPr>
          <w:rFonts w:ascii="Times New Roman" w:hAnsi="Times New Roman"/>
          <w:sz w:val="24"/>
          <w:szCs w:val="24"/>
        </w:rPr>
        <w:t>равно ответственность родителей и педагогов.</w:t>
      </w:r>
    </w:p>
    <w:p w:rsidR="00E134C2" w:rsidRPr="00AA76C5" w:rsidRDefault="00E134C2" w:rsidP="00E134C2">
      <w:pPr>
        <w:pStyle w:val="af9"/>
        <w:ind w:firstLine="708"/>
        <w:jc w:val="both"/>
        <w:rPr>
          <w:sz w:val="24"/>
          <w:szCs w:val="24"/>
        </w:rPr>
      </w:pPr>
      <w:r w:rsidRPr="00AA76C5">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134C2" w:rsidRPr="00AA76C5" w:rsidRDefault="00E134C2" w:rsidP="00E84A1A">
      <w:pPr>
        <w:pStyle w:val="af9"/>
        <w:numPr>
          <w:ilvl w:val="0"/>
          <w:numId w:val="18"/>
        </w:numPr>
        <w:jc w:val="both"/>
        <w:rPr>
          <w:sz w:val="24"/>
          <w:szCs w:val="24"/>
        </w:rPr>
      </w:pPr>
      <w:r w:rsidRPr="00AA76C5">
        <w:rPr>
          <w:sz w:val="24"/>
          <w:szCs w:val="24"/>
        </w:rPr>
        <w:t>с семьями воспитанников;</w:t>
      </w:r>
    </w:p>
    <w:p w:rsidR="00E134C2" w:rsidRPr="00AA76C5" w:rsidRDefault="00E134C2" w:rsidP="00E84A1A">
      <w:pPr>
        <w:pStyle w:val="af9"/>
        <w:numPr>
          <w:ilvl w:val="0"/>
          <w:numId w:val="18"/>
        </w:numPr>
        <w:jc w:val="both"/>
        <w:rPr>
          <w:sz w:val="24"/>
          <w:szCs w:val="24"/>
        </w:rPr>
      </w:pPr>
      <w:r w:rsidRPr="00AA76C5">
        <w:rPr>
          <w:sz w:val="24"/>
          <w:szCs w:val="24"/>
        </w:rPr>
        <w:t xml:space="preserve">с  будущими родителями. </w:t>
      </w:r>
    </w:p>
    <w:p w:rsidR="004E6126" w:rsidRPr="004E6126" w:rsidRDefault="00E134C2" w:rsidP="00E134C2">
      <w:pPr>
        <w:ind w:firstLine="360"/>
        <w:jc w:val="both"/>
      </w:pPr>
      <w:r w:rsidRPr="00AA76C5">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r w:rsidR="004E6126" w:rsidRPr="004E6126">
        <w:t>Взаимодействие с семьями воспитанников для обеспечения условий реализации Программы строится на основе паритетных конструктивных взаимодополняющих усилий.</w:t>
      </w:r>
    </w:p>
    <w:p w:rsidR="004E6126" w:rsidRPr="004E6126" w:rsidRDefault="004E6126" w:rsidP="004E6126">
      <w:pPr>
        <w:pStyle w:val="af9"/>
        <w:ind w:firstLine="567"/>
        <w:jc w:val="both"/>
        <w:rPr>
          <w:sz w:val="24"/>
        </w:rPr>
      </w:pPr>
      <w:r w:rsidRPr="004E6126">
        <w:rPr>
          <w:sz w:val="24"/>
        </w:rPr>
        <w:t xml:space="preserve"> Основная цель взаимодействия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осознанного отношения к себе и другим людям, окружающему миру; объединений усилий в поиске, осмыслении и использовании в различных видах детской деятельности информации по темам образовательных проектов.  </w:t>
      </w:r>
    </w:p>
    <w:p w:rsidR="004E6126" w:rsidRPr="004E6126" w:rsidRDefault="004E6126" w:rsidP="004E6126">
      <w:pPr>
        <w:pStyle w:val="af9"/>
        <w:ind w:firstLine="567"/>
        <w:jc w:val="both"/>
        <w:rPr>
          <w:sz w:val="24"/>
        </w:rPr>
      </w:pPr>
      <w:r w:rsidRPr="004E6126">
        <w:rPr>
          <w:sz w:val="24"/>
        </w:rPr>
        <w:t>Родители воспитанников в соответствии с договором имеют право участвовать в любых мероприятиях ДОУ; вносить предложения в содержание, формы деятельности по тематическим проектам; включаться во все виды действий по проектам.</w:t>
      </w:r>
    </w:p>
    <w:p w:rsidR="004E6126" w:rsidRPr="004E6126" w:rsidRDefault="004E6126" w:rsidP="004E6126">
      <w:pPr>
        <w:pStyle w:val="af9"/>
        <w:ind w:firstLine="567"/>
        <w:jc w:val="both"/>
        <w:rPr>
          <w:sz w:val="24"/>
        </w:rPr>
      </w:pPr>
      <w:r w:rsidRPr="004E6126">
        <w:rPr>
          <w:sz w:val="24"/>
        </w:rPr>
        <w:t xml:space="preserve">Взаимодействие педагогов и родителей детей дошкольного возраста осуществляется в основном </w:t>
      </w:r>
      <w:proofErr w:type="gramStart"/>
      <w:r w:rsidRPr="004E6126">
        <w:rPr>
          <w:sz w:val="24"/>
        </w:rPr>
        <w:t>через</w:t>
      </w:r>
      <w:proofErr w:type="gramEnd"/>
      <w:r w:rsidRPr="004E6126">
        <w:rPr>
          <w:sz w:val="24"/>
        </w:rPr>
        <w:t xml:space="preserve">: </w:t>
      </w:r>
    </w:p>
    <w:p w:rsidR="004E6126" w:rsidRPr="004E6126" w:rsidRDefault="004E6126" w:rsidP="004E6126">
      <w:pPr>
        <w:pStyle w:val="af9"/>
        <w:ind w:firstLine="567"/>
        <w:jc w:val="both"/>
        <w:rPr>
          <w:sz w:val="24"/>
        </w:rPr>
      </w:pPr>
      <w:r w:rsidRPr="004E6126">
        <w:rPr>
          <w:sz w:val="24"/>
        </w:rPr>
        <w:t xml:space="preserve">- приобщение родителей к педагогическому процессу; </w:t>
      </w:r>
    </w:p>
    <w:p w:rsidR="004E6126" w:rsidRPr="004E6126" w:rsidRDefault="004E6126" w:rsidP="004E6126">
      <w:pPr>
        <w:pStyle w:val="af9"/>
        <w:ind w:firstLine="567"/>
        <w:jc w:val="both"/>
        <w:rPr>
          <w:sz w:val="24"/>
        </w:rPr>
      </w:pPr>
      <w:r w:rsidRPr="004E6126">
        <w:rPr>
          <w:sz w:val="24"/>
        </w:rPr>
        <w:t xml:space="preserve">- </w:t>
      </w:r>
      <w:proofErr w:type="gramStart"/>
      <w:r w:rsidRPr="004E6126">
        <w:rPr>
          <w:sz w:val="24"/>
        </w:rPr>
        <w:t>расширении</w:t>
      </w:r>
      <w:proofErr w:type="gramEnd"/>
      <w:r w:rsidRPr="004E6126">
        <w:rPr>
          <w:sz w:val="24"/>
        </w:rPr>
        <w:t xml:space="preserve"> сферы участия родителей в организации жизни образовательного учреждения; </w:t>
      </w:r>
    </w:p>
    <w:p w:rsidR="004E6126" w:rsidRPr="004E6126" w:rsidRDefault="004E6126" w:rsidP="004E6126">
      <w:pPr>
        <w:pStyle w:val="af9"/>
        <w:ind w:firstLine="567"/>
        <w:jc w:val="both"/>
        <w:rPr>
          <w:sz w:val="24"/>
        </w:rPr>
      </w:pPr>
      <w:r w:rsidRPr="004E6126">
        <w:rPr>
          <w:sz w:val="24"/>
        </w:rPr>
        <w:t xml:space="preserve">- пребывание родителей на занятиях в удобное для них время; </w:t>
      </w:r>
    </w:p>
    <w:p w:rsidR="004E6126" w:rsidRPr="004E6126" w:rsidRDefault="004E6126" w:rsidP="004E6126">
      <w:pPr>
        <w:pStyle w:val="af9"/>
        <w:ind w:firstLine="567"/>
        <w:jc w:val="both"/>
        <w:rPr>
          <w:sz w:val="24"/>
        </w:rPr>
      </w:pPr>
      <w:r w:rsidRPr="004E6126">
        <w:rPr>
          <w:sz w:val="24"/>
        </w:rPr>
        <w:t xml:space="preserve">- создание условий для творческой самореализации педагогов, родителей, детей; </w:t>
      </w:r>
    </w:p>
    <w:p w:rsidR="004E6126" w:rsidRPr="004E6126" w:rsidRDefault="004E6126" w:rsidP="004E6126">
      <w:pPr>
        <w:pStyle w:val="af9"/>
        <w:ind w:firstLine="567"/>
        <w:jc w:val="both"/>
        <w:rPr>
          <w:sz w:val="24"/>
        </w:rPr>
      </w:pPr>
      <w:r w:rsidRPr="004E6126">
        <w:rPr>
          <w:sz w:val="24"/>
        </w:rPr>
        <w:t xml:space="preserve">- информационно-педагогические материалы, выставки детских работ, которые позволяют родителям ближе познакомиться родителям со спецификой учреждения, знакомят его с воспитывающей и развивающей средой; </w:t>
      </w:r>
    </w:p>
    <w:p w:rsidR="004E6126" w:rsidRPr="004E6126" w:rsidRDefault="004E6126" w:rsidP="004E6126">
      <w:pPr>
        <w:pStyle w:val="af9"/>
        <w:ind w:firstLine="567"/>
        <w:jc w:val="both"/>
        <w:rPr>
          <w:sz w:val="24"/>
        </w:rPr>
      </w:pPr>
      <w:r w:rsidRPr="004E6126">
        <w:rPr>
          <w:sz w:val="24"/>
        </w:rPr>
        <w:t xml:space="preserve">- разнообразные программы совместной деятельности детей и родителей; </w:t>
      </w:r>
    </w:p>
    <w:p w:rsidR="004E6126" w:rsidRPr="004E6126" w:rsidRDefault="004E6126" w:rsidP="004E6126">
      <w:pPr>
        <w:pStyle w:val="af9"/>
        <w:ind w:firstLine="567"/>
        <w:jc w:val="both"/>
        <w:rPr>
          <w:sz w:val="24"/>
        </w:rPr>
      </w:pPr>
      <w:r w:rsidRPr="004E6126">
        <w:rPr>
          <w:sz w:val="24"/>
        </w:rPr>
        <w:t xml:space="preserve">- проявление понимания, терпимости и такта в воспитании и обучении ребенка, стремление учитывать его интересы, не игнорируя чувства и эмоции; </w:t>
      </w:r>
    </w:p>
    <w:p w:rsidR="004E6126" w:rsidRDefault="004E6126" w:rsidP="004E6126">
      <w:pPr>
        <w:pStyle w:val="af9"/>
        <w:ind w:firstLine="567"/>
        <w:jc w:val="both"/>
        <w:rPr>
          <w:sz w:val="24"/>
        </w:rPr>
      </w:pPr>
      <w:r w:rsidRPr="004E6126">
        <w:rPr>
          <w:sz w:val="24"/>
        </w:rPr>
        <w:t xml:space="preserve">- уважительные взаимоотношения семьи и образовательного учреждения. </w:t>
      </w:r>
    </w:p>
    <w:p w:rsidR="00E134C2" w:rsidRPr="004E6126" w:rsidRDefault="00E134C2" w:rsidP="004E6126">
      <w:pPr>
        <w:pStyle w:val="af9"/>
        <w:ind w:firstLine="567"/>
        <w:jc w:val="both"/>
        <w:rPr>
          <w:sz w:val="24"/>
        </w:rPr>
      </w:pPr>
    </w:p>
    <w:p w:rsidR="004E6126" w:rsidRPr="00E134C2" w:rsidRDefault="004E6126" w:rsidP="000334D0">
      <w:pPr>
        <w:pStyle w:val="af9"/>
        <w:jc w:val="center"/>
        <w:rPr>
          <w:b/>
          <w:sz w:val="24"/>
        </w:rPr>
      </w:pPr>
      <w:r w:rsidRPr="00E134C2">
        <w:rPr>
          <w:b/>
          <w:sz w:val="24"/>
        </w:rPr>
        <w:t>Основные принципы, взаимодействия педагога и родителей воспитанников  ДОУ.</w:t>
      </w:r>
    </w:p>
    <w:p w:rsidR="004E6126" w:rsidRPr="00E134C2" w:rsidRDefault="004E6126" w:rsidP="000334D0">
      <w:pPr>
        <w:pStyle w:val="af9"/>
        <w:ind w:firstLine="567"/>
        <w:jc w:val="both"/>
        <w:rPr>
          <w:sz w:val="24"/>
        </w:rPr>
      </w:pPr>
      <w:r w:rsidRPr="00E134C2">
        <w:rPr>
          <w:b/>
          <w:sz w:val="24"/>
        </w:rPr>
        <w:t>Принцип гуманного подхода</w:t>
      </w:r>
      <w:r w:rsidRPr="00E134C2">
        <w:rPr>
          <w:sz w:val="24"/>
        </w:rPr>
        <w:t xml:space="preserve">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 </w:t>
      </w:r>
    </w:p>
    <w:p w:rsidR="004E6126" w:rsidRPr="004E6126" w:rsidRDefault="004E6126" w:rsidP="004E6126">
      <w:pPr>
        <w:pStyle w:val="af9"/>
        <w:ind w:firstLine="567"/>
        <w:jc w:val="both"/>
        <w:rPr>
          <w:sz w:val="24"/>
        </w:rPr>
      </w:pPr>
      <w:r w:rsidRPr="004E6126">
        <w:rPr>
          <w:b/>
          <w:bCs/>
          <w:sz w:val="24"/>
        </w:rPr>
        <w:t>Принцип открытости.</w:t>
      </w:r>
      <w:r w:rsidRPr="004E6126">
        <w:rPr>
          <w:sz w:val="24"/>
        </w:rPr>
        <w:t xml:space="preserve"> Новые социальные изменения в обществе требуют от воспитателя ДОУ открытости по отношению к семье воспитанника. Истинная открытость будет в том </w:t>
      </w:r>
      <w:r w:rsidRPr="004E6126">
        <w:rPr>
          <w:sz w:val="24"/>
        </w:rPr>
        <w:lastRenderedPageBreak/>
        <w:t xml:space="preserve">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 </w:t>
      </w:r>
    </w:p>
    <w:p w:rsidR="004E6126" w:rsidRPr="004E6126" w:rsidRDefault="004E6126" w:rsidP="004E6126">
      <w:pPr>
        <w:pStyle w:val="af9"/>
        <w:ind w:firstLine="567"/>
        <w:jc w:val="both"/>
        <w:rPr>
          <w:sz w:val="24"/>
        </w:rPr>
      </w:pPr>
      <w:r w:rsidRPr="004E6126">
        <w:rPr>
          <w:b/>
          <w:bCs/>
          <w:sz w:val="24"/>
        </w:rPr>
        <w:t>Принцип индивидуального подхода к каждой семье.</w:t>
      </w:r>
      <w:r w:rsidRPr="004E6126">
        <w:rPr>
          <w:i/>
          <w:iCs/>
          <w:sz w:val="24"/>
          <w:u w:val="single"/>
        </w:rPr>
        <w:t xml:space="preserve"> </w:t>
      </w:r>
      <w:r w:rsidRPr="004E6126">
        <w:rPr>
          <w:sz w:val="24"/>
        </w:rPr>
        <w:t xml:space="preserve">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наличия животных в семье, предпочитаемого вида отдыха и многого другого </w:t>
      </w:r>
    </w:p>
    <w:p w:rsidR="004E6126" w:rsidRPr="004E6126" w:rsidRDefault="004E6126" w:rsidP="004E6126">
      <w:pPr>
        <w:pStyle w:val="af9"/>
        <w:ind w:firstLine="567"/>
        <w:jc w:val="both"/>
        <w:rPr>
          <w:sz w:val="24"/>
        </w:rPr>
      </w:pPr>
      <w:r w:rsidRPr="004E6126">
        <w:rPr>
          <w:b/>
          <w:bCs/>
          <w:sz w:val="24"/>
        </w:rPr>
        <w:t>Принцип обратной связи.</w:t>
      </w:r>
      <w:r w:rsidRPr="004E6126">
        <w:rPr>
          <w:sz w:val="24"/>
        </w:rPr>
        <w:t xml:space="preserve"> Она необходима для того, чтоб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 имеют ли встречные предложения.</w:t>
      </w:r>
    </w:p>
    <w:p w:rsidR="009B7F75" w:rsidRDefault="009B7F75" w:rsidP="009B7F75">
      <w:pPr>
        <w:pStyle w:val="Style17"/>
        <w:widowControl/>
        <w:jc w:val="center"/>
        <w:rPr>
          <w:rStyle w:val="FontStyle209"/>
          <w:rFonts w:ascii="Times New Roman" w:hAnsi="Times New Roman" w:cs="Times New Roman"/>
          <w:sz w:val="24"/>
          <w:szCs w:val="24"/>
        </w:rPr>
      </w:pPr>
    </w:p>
    <w:p w:rsidR="009B7F75" w:rsidRPr="00AA76C5" w:rsidRDefault="009B7F75" w:rsidP="009B7F75">
      <w:pPr>
        <w:pStyle w:val="Style17"/>
        <w:widowControl/>
        <w:jc w:val="center"/>
        <w:rPr>
          <w:rStyle w:val="FontStyle209"/>
          <w:rFonts w:ascii="Times New Roman" w:hAnsi="Times New Roman" w:cs="Times New Roman"/>
          <w:sz w:val="24"/>
          <w:szCs w:val="24"/>
        </w:rPr>
      </w:pPr>
      <w:r w:rsidRPr="00AA76C5">
        <w:rPr>
          <w:rStyle w:val="FontStyle209"/>
          <w:rFonts w:ascii="Times New Roman" w:hAnsi="Times New Roman" w:cs="Times New Roman"/>
          <w:sz w:val="24"/>
          <w:szCs w:val="24"/>
        </w:rPr>
        <w:t>Содержание направлений работы с семьей по образовательным областям</w:t>
      </w:r>
    </w:p>
    <w:p w:rsidR="009B7F75" w:rsidRPr="000334D0" w:rsidRDefault="009B7F75" w:rsidP="009B7F75">
      <w:pPr>
        <w:pStyle w:val="Style99"/>
        <w:widowControl/>
        <w:ind w:firstLine="709"/>
        <w:jc w:val="center"/>
        <w:rPr>
          <w:rStyle w:val="FontStyle267"/>
          <w:rFonts w:ascii="Times New Roman" w:hAnsi="Times New Roman" w:cs="Times New Roman"/>
          <w:b/>
          <w:sz w:val="24"/>
          <w:szCs w:val="24"/>
        </w:rPr>
      </w:pPr>
      <w:r w:rsidRPr="000334D0">
        <w:rPr>
          <w:rStyle w:val="FontStyle267"/>
          <w:rFonts w:ascii="Times New Roman" w:hAnsi="Times New Roman" w:cs="Times New Roman"/>
          <w:b/>
          <w:sz w:val="24"/>
          <w:szCs w:val="24"/>
        </w:rPr>
        <w:t>Об</w:t>
      </w:r>
      <w:r w:rsidR="00E134C2" w:rsidRPr="000334D0">
        <w:rPr>
          <w:rStyle w:val="FontStyle267"/>
          <w:rFonts w:ascii="Times New Roman" w:hAnsi="Times New Roman" w:cs="Times New Roman"/>
          <w:b/>
          <w:sz w:val="24"/>
          <w:szCs w:val="24"/>
        </w:rPr>
        <w:t>разовательная область «Физическое развитие</w:t>
      </w:r>
      <w:r w:rsidRPr="000334D0">
        <w:rPr>
          <w:rStyle w:val="FontStyle267"/>
          <w:rFonts w:ascii="Times New Roman" w:hAnsi="Times New Roman" w:cs="Times New Roman"/>
          <w:b/>
          <w:sz w:val="24"/>
          <w:szCs w:val="24"/>
        </w:rPr>
        <w:t>»</w:t>
      </w:r>
    </w:p>
    <w:p w:rsidR="009B7F75" w:rsidRPr="00AA76C5" w:rsidRDefault="009B7F75" w:rsidP="009B7F75">
      <w:pPr>
        <w:pStyle w:val="Style117"/>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B7F75" w:rsidRPr="00AA76C5" w:rsidRDefault="009B7F75" w:rsidP="009B7F75">
      <w:pPr>
        <w:pStyle w:val="Style117"/>
        <w:widowControl/>
        <w:spacing w:line="240" w:lineRule="auto"/>
        <w:ind w:firstLine="709"/>
        <w:rPr>
          <w:rStyle w:val="FontStyle207"/>
          <w:rFonts w:ascii="Times New Roman" w:hAnsi="Times New Roman" w:cs="Times New Roman"/>
          <w:sz w:val="24"/>
          <w:szCs w:val="24"/>
        </w:rPr>
      </w:pPr>
      <w:proofErr w:type="gramStart"/>
      <w:r w:rsidRPr="00AA76C5">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AA76C5">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AA76C5">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AA76C5">
        <w:rPr>
          <w:rStyle w:val="FontStyle207"/>
          <w:rFonts w:ascii="Times New Roman" w:hAnsi="Times New Roman" w:cs="Times New Roman"/>
          <w:sz w:val="24"/>
          <w:szCs w:val="24"/>
        </w:rPr>
        <w:t xml:space="preserve"> </w:t>
      </w:r>
      <w:proofErr w:type="gramStart"/>
      <w:r w:rsidRPr="00AA76C5">
        <w:rPr>
          <w:rStyle w:val="FontStyle207"/>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AA76C5">
        <w:rPr>
          <w:rStyle w:val="FontStyle207"/>
          <w:rFonts w:ascii="Times New Roman" w:hAnsi="Times New Roman" w:cs="Times New Roman"/>
          <w:sz w:val="24"/>
          <w:szCs w:val="24"/>
        </w:rPr>
        <w:softHyphen/>
        <w:t>щих художественных и мультипликационных фильмов.</w:t>
      </w:r>
      <w:proofErr w:type="gramEnd"/>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B7F75" w:rsidRPr="00AA76C5" w:rsidRDefault="009B7F75" w:rsidP="009B7F75">
      <w:pPr>
        <w:pStyle w:val="Style24"/>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B7F75" w:rsidRDefault="009B7F75" w:rsidP="009B7F75">
      <w:pPr>
        <w:pStyle w:val="Style99"/>
        <w:widowControl/>
        <w:ind w:firstLine="709"/>
        <w:jc w:val="both"/>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r>
        <w:rPr>
          <w:rStyle w:val="FontStyle207"/>
          <w:rFonts w:ascii="Times New Roman" w:hAnsi="Times New Roman" w:cs="Times New Roman"/>
          <w:sz w:val="24"/>
          <w:szCs w:val="24"/>
        </w:rPr>
        <w:t>.</w:t>
      </w:r>
    </w:p>
    <w:p w:rsidR="009B7F75" w:rsidRPr="00AA76C5" w:rsidRDefault="009B7F75" w:rsidP="009B7F75">
      <w:pPr>
        <w:pStyle w:val="Style11"/>
        <w:widowControl/>
        <w:tabs>
          <w:tab w:val="left" w:pos="0"/>
        </w:tabs>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ab/>
      </w:r>
      <w:r w:rsidRPr="00AA76C5">
        <w:rPr>
          <w:rStyle w:val="FontStyle207"/>
          <w:rFonts w:ascii="Times New Roman" w:hAnsi="Times New Roman" w:cs="Times New Roman"/>
          <w:sz w:val="24"/>
          <w:szCs w:val="24"/>
        </w:rPr>
        <w:t>Объяснять  родителям, как образ семьи воздействует на здоровье.</w:t>
      </w:r>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Информировать родителей о факторах, влияющих на физическое здо</w:t>
      </w:r>
      <w:r w:rsidRPr="00AA76C5">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AA76C5">
        <w:rPr>
          <w:rStyle w:val="FontStyle207"/>
          <w:rFonts w:ascii="Times New Roman" w:hAnsi="Times New Roman" w:cs="Times New Roman"/>
          <w:sz w:val="24"/>
          <w:szCs w:val="24"/>
        </w:rPr>
        <w:softHyphen/>
        <w:t xml:space="preserve">вание, перекармливание и др.), наносящих непоправимый вред здоровью малыша. </w:t>
      </w:r>
      <w:proofErr w:type="gramStart"/>
      <w:r w:rsidRPr="00AA76C5">
        <w:rPr>
          <w:rStyle w:val="FontStyle207"/>
          <w:rFonts w:ascii="Times New Roman" w:hAnsi="Times New Roman" w:cs="Times New Roman"/>
          <w:sz w:val="24"/>
          <w:szCs w:val="24"/>
        </w:rPr>
        <w:t>Помогать родителям сохранять</w:t>
      </w:r>
      <w:proofErr w:type="gramEnd"/>
      <w:r w:rsidRPr="00AA76C5">
        <w:rPr>
          <w:rStyle w:val="FontStyle207"/>
          <w:rFonts w:ascii="Times New Roman" w:hAnsi="Times New Roman" w:cs="Times New Roman"/>
          <w:sz w:val="24"/>
          <w:szCs w:val="24"/>
        </w:rPr>
        <w:t xml:space="preserve"> и укреплять физическое и психическое здоровье ребенка.</w:t>
      </w:r>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AA76C5">
        <w:rPr>
          <w:rStyle w:val="FontStyle269"/>
          <w:rFonts w:ascii="Times New Roman" w:hAnsi="Times New Roman" w:cs="Times New Roman"/>
          <w:sz w:val="24"/>
          <w:szCs w:val="24"/>
        </w:rPr>
        <w:t xml:space="preserve">в </w:t>
      </w:r>
      <w:r w:rsidRPr="00AA76C5">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AA76C5">
        <w:rPr>
          <w:rStyle w:val="FontStyle207"/>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AA76C5">
        <w:rPr>
          <w:rStyle w:val="FontStyle207"/>
          <w:rFonts w:ascii="Times New Roman" w:hAnsi="Times New Roman" w:cs="Times New Roman"/>
          <w:sz w:val="24"/>
          <w:szCs w:val="24"/>
        </w:rPr>
        <w:softHyphen/>
        <w:t>живать семью в их реализации.</w:t>
      </w:r>
    </w:p>
    <w:p w:rsidR="009B7F75" w:rsidRPr="00AA76C5" w:rsidRDefault="009B7F75" w:rsidP="009B7F75">
      <w:pPr>
        <w:pStyle w:val="Style94"/>
        <w:widowControl/>
        <w:spacing w:line="240" w:lineRule="auto"/>
        <w:ind w:firstLine="709"/>
        <w:rPr>
          <w:rStyle w:val="FontStyle227"/>
          <w:rFonts w:ascii="Times New Roman" w:hAnsi="Times New Roman" w:cs="Times New Roman"/>
          <w:sz w:val="24"/>
          <w:szCs w:val="24"/>
        </w:rPr>
      </w:pPr>
    </w:p>
    <w:p w:rsidR="009B7F75" w:rsidRPr="000334D0" w:rsidRDefault="009B7F75" w:rsidP="00E134C2">
      <w:pPr>
        <w:pStyle w:val="Style46"/>
        <w:widowControl/>
        <w:tabs>
          <w:tab w:val="left" w:pos="6106"/>
        </w:tabs>
        <w:spacing w:line="240" w:lineRule="auto"/>
        <w:ind w:firstLine="709"/>
        <w:jc w:val="center"/>
        <w:rPr>
          <w:rStyle w:val="FontStyle267"/>
          <w:rFonts w:ascii="Times New Roman" w:hAnsi="Times New Roman" w:cs="Times New Roman"/>
          <w:b/>
          <w:sz w:val="24"/>
          <w:szCs w:val="24"/>
        </w:rPr>
      </w:pPr>
      <w:r w:rsidRPr="000334D0">
        <w:rPr>
          <w:rStyle w:val="FontStyle267"/>
          <w:rFonts w:ascii="Times New Roman" w:hAnsi="Times New Roman" w:cs="Times New Roman"/>
          <w:b/>
          <w:sz w:val="24"/>
          <w:szCs w:val="24"/>
        </w:rPr>
        <w:lastRenderedPageBreak/>
        <w:t>Образовательная область «</w:t>
      </w:r>
      <w:r w:rsidR="00E134C2" w:rsidRPr="000334D0">
        <w:rPr>
          <w:rStyle w:val="FontStyle267"/>
          <w:rFonts w:ascii="Times New Roman" w:hAnsi="Times New Roman" w:cs="Times New Roman"/>
          <w:b/>
          <w:sz w:val="24"/>
          <w:szCs w:val="24"/>
        </w:rPr>
        <w:t>Социально-коммуникативное развитие</w:t>
      </w:r>
      <w:r w:rsidRPr="000334D0">
        <w:rPr>
          <w:rStyle w:val="FontStyle267"/>
          <w:rFonts w:ascii="Times New Roman" w:hAnsi="Times New Roman" w:cs="Times New Roman"/>
          <w:b/>
          <w:sz w:val="24"/>
          <w:szCs w:val="24"/>
        </w:rPr>
        <w:t>»</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Знакомить родителей с достижениями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трудностями общественного воспитания в детском саду.</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старших детей) в развитии взаимодействия ребенка с социумом, понимания социальных норм поведения. </w:t>
      </w:r>
      <w:r w:rsidR="0034317B" w:rsidRPr="00AA76C5">
        <w:rPr>
          <w:rStyle w:val="FontStyle207"/>
          <w:rFonts w:ascii="Times New Roman" w:hAnsi="Times New Roman" w:cs="Times New Roman"/>
          <w:sz w:val="24"/>
          <w:szCs w:val="24"/>
        </w:rPr>
        <w:t>Под</w:t>
      </w:r>
      <w:r w:rsidR="0034317B" w:rsidRPr="00AA76C5">
        <w:rPr>
          <w:rStyle w:val="FontStyle226"/>
          <w:rFonts w:ascii="Times New Roman" w:hAnsi="Times New Roman" w:cs="Times New Roman"/>
          <w:sz w:val="24"/>
          <w:szCs w:val="24"/>
        </w:rPr>
        <w:t>черкивать</w:t>
      </w:r>
      <w:r w:rsidRPr="00AA76C5">
        <w:rPr>
          <w:rStyle w:val="FontStyle226"/>
          <w:rFonts w:ascii="Times New Roman" w:hAnsi="Times New Roman" w:cs="Times New Roman"/>
          <w:sz w:val="24"/>
          <w:szCs w:val="24"/>
        </w:rPr>
        <w:t xml:space="preserve"> </w:t>
      </w:r>
      <w:r w:rsidRPr="00AA76C5">
        <w:rPr>
          <w:rStyle w:val="FontStyle207"/>
          <w:rFonts w:ascii="Times New Roman" w:hAnsi="Times New Roman" w:cs="Times New Roman"/>
          <w:sz w:val="24"/>
          <w:szCs w:val="24"/>
        </w:rPr>
        <w:t xml:space="preserve">ценность каждого ребенка для общества </w:t>
      </w:r>
      <w:r w:rsidRPr="00AA76C5">
        <w:rPr>
          <w:rStyle w:val="FontStyle226"/>
          <w:rFonts w:ascii="Times New Roman" w:hAnsi="Times New Roman" w:cs="Times New Roman"/>
          <w:sz w:val="24"/>
          <w:szCs w:val="24"/>
        </w:rPr>
        <w:t xml:space="preserve">вне </w:t>
      </w:r>
      <w:r w:rsidRPr="00AA76C5">
        <w:rPr>
          <w:rStyle w:val="FontStyle207"/>
          <w:rFonts w:ascii="Times New Roman" w:hAnsi="Times New Roman" w:cs="Times New Roman"/>
          <w:sz w:val="24"/>
          <w:szCs w:val="24"/>
        </w:rPr>
        <w:t xml:space="preserve">зависимости от </w:t>
      </w:r>
      <w:r w:rsidRPr="00AA76C5">
        <w:rPr>
          <w:rStyle w:val="FontStyle226"/>
          <w:rFonts w:ascii="Times New Roman" w:hAnsi="Times New Roman" w:cs="Times New Roman"/>
          <w:sz w:val="24"/>
          <w:szCs w:val="24"/>
        </w:rPr>
        <w:t xml:space="preserve">его </w:t>
      </w:r>
      <w:r w:rsidRPr="00AA76C5">
        <w:rPr>
          <w:rStyle w:val="FontStyle207"/>
          <w:rFonts w:ascii="Times New Roman" w:hAnsi="Times New Roman" w:cs="Times New Roman"/>
          <w:sz w:val="24"/>
          <w:szCs w:val="24"/>
        </w:rPr>
        <w:t xml:space="preserve">индивидуальных особенностей и этнической принадлежности. </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Заинтересовывать родителей </w:t>
      </w:r>
      <w:r w:rsidRPr="00AA76C5">
        <w:rPr>
          <w:rStyle w:val="FontStyle292"/>
          <w:rFonts w:ascii="Times New Roman" w:hAnsi="Times New Roman" w:cs="Times New Roman"/>
          <w:b w:val="0"/>
          <w:sz w:val="24"/>
          <w:szCs w:val="24"/>
        </w:rPr>
        <w:t>в</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proofErr w:type="gramStart"/>
      <w:r w:rsidRPr="00AA76C5">
        <w:rPr>
          <w:rStyle w:val="FontStyle207"/>
          <w:rFonts w:ascii="Times New Roman" w:hAnsi="Times New Roman" w:cs="Times New Roman"/>
          <w:sz w:val="24"/>
          <w:szCs w:val="24"/>
        </w:rPr>
        <w:t>Помогать родителям осознавать</w:t>
      </w:r>
      <w:proofErr w:type="gramEnd"/>
      <w:r w:rsidRPr="00AA76C5">
        <w:rPr>
          <w:rStyle w:val="FontStyle207"/>
          <w:rFonts w:ascii="Times New Roman" w:hAnsi="Times New Roman" w:cs="Times New Roman"/>
          <w:sz w:val="24"/>
          <w:szCs w:val="24"/>
        </w:rPr>
        <w:t xml:space="preserve"> негативные последствия деструктив</w:t>
      </w:r>
      <w:r w:rsidRPr="00AA76C5">
        <w:rPr>
          <w:rStyle w:val="FontStyle207"/>
          <w:rFonts w:ascii="Times New Roman" w:hAnsi="Times New Roman" w:cs="Times New Roman"/>
          <w:sz w:val="24"/>
          <w:szCs w:val="24"/>
        </w:rPr>
        <w:softHyphen/>
        <w:t>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Поддерживать семью в выстраивании взаимодействия ребенка с незнакомыми взрослыми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Pr="00AA76C5">
        <w:rPr>
          <w:rStyle w:val="FontStyle292"/>
          <w:rFonts w:ascii="Times New Roman" w:hAnsi="Times New Roman" w:cs="Times New Roman"/>
          <w:b w:val="0"/>
          <w:sz w:val="24"/>
          <w:szCs w:val="24"/>
        </w:rPr>
        <w:t>в</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ходе проектной деятельности).</w:t>
      </w:r>
    </w:p>
    <w:p w:rsidR="00E134C2" w:rsidRPr="00E134C2" w:rsidRDefault="00E134C2" w:rsidP="00E134C2">
      <w:pPr>
        <w:pStyle w:val="Style11"/>
        <w:widowControl/>
        <w:spacing w:line="240" w:lineRule="auto"/>
        <w:ind w:firstLine="709"/>
        <w:rPr>
          <w:rStyle w:val="FontStyle267"/>
          <w:rFonts w:ascii="Times New Roman" w:hAnsi="Times New Roman" w:cs="Times New Roman"/>
          <w:sz w:val="24"/>
          <w:szCs w:val="24"/>
        </w:rPr>
      </w:pPr>
      <w:r w:rsidRPr="00AA76C5">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способами поведения в них. Направлять внимание родителей на развитие у детей спо</w:t>
      </w:r>
      <w:r w:rsidRPr="00AA76C5">
        <w:rPr>
          <w:rStyle w:val="FontStyle207"/>
          <w:rFonts w:ascii="Times New Roman" w:hAnsi="Times New Roman" w:cs="Times New Roman"/>
          <w:sz w:val="24"/>
          <w:szCs w:val="24"/>
        </w:rPr>
        <w:softHyphen/>
        <w:t>собности видеть, осознавать и избегать опасности,</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AA76C5">
        <w:rPr>
          <w:rStyle w:val="FontStyle207"/>
          <w:rFonts w:ascii="Times New Roman" w:hAnsi="Times New Roman" w:cs="Times New Roman"/>
          <w:sz w:val="24"/>
          <w:szCs w:val="24"/>
        </w:rPr>
        <w:t>Рассказывать о необходимости создания безопасных условий пре</w:t>
      </w:r>
      <w:r w:rsidRPr="00AA76C5">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т.д.).</w:t>
      </w:r>
      <w:proofErr w:type="gramEnd"/>
      <w:r w:rsidRPr="00AA76C5">
        <w:rPr>
          <w:rStyle w:val="FontStyle207"/>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«03» и т. д.).</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A76C5">
        <w:rPr>
          <w:rStyle w:val="FontStyle207"/>
          <w:rFonts w:ascii="Times New Roman" w:hAnsi="Times New Roman" w:cs="Times New Roman"/>
          <w:sz w:val="24"/>
          <w:szCs w:val="24"/>
        </w:rPr>
        <w:softHyphen/>
        <w:t xml:space="preserve">дения во время отдыха. </w:t>
      </w:r>
      <w:proofErr w:type="gramStart"/>
      <w:r w:rsidRPr="00AA76C5">
        <w:rPr>
          <w:rStyle w:val="FontStyle207"/>
          <w:rFonts w:ascii="Times New Roman" w:hAnsi="Times New Roman" w:cs="Times New Roman"/>
          <w:sz w:val="24"/>
          <w:szCs w:val="24"/>
        </w:rPr>
        <w:t>Помогать родителям планировать</w:t>
      </w:r>
      <w:proofErr w:type="gramEnd"/>
      <w:r w:rsidRPr="00AA76C5">
        <w:rPr>
          <w:rStyle w:val="FontStyle207"/>
          <w:rFonts w:ascii="Times New Roman" w:hAnsi="Times New Roman" w:cs="Times New Roman"/>
          <w:sz w:val="24"/>
          <w:szCs w:val="24"/>
        </w:rPr>
        <w:t xml:space="preserve"> выходные дни с детьми, обдумывая проблемные ситуации, стимулирующие формирова</w:t>
      </w:r>
      <w:r w:rsidRPr="00AA76C5">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9B7F75" w:rsidRPr="00AA76C5" w:rsidRDefault="009B7F75"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w:t>
      </w:r>
      <w:r w:rsidR="00E134C2">
        <w:rPr>
          <w:rStyle w:val="FontStyle207"/>
          <w:rFonts w:ascii="Times New Roman" w:hAnsi="Times New Roman" w:cs="Times New Roman"/>
          <w:sz w:val="24"/>
          <w:szCs w:val="24"/>
        </w:rPr>
        <w:t>р</w:t>
      </w:r>
      <w:r w:rsidRPr="00AA76C5">
        <w:rPr>
          <w:rStyle w:val="FontStyle207"/>
          <w:rFonts w:ascii="Times New Roman" w:hAnsi="Times New Roman" w:cs="Times New Roman"/>
          <w:sz w:val="24"/>
          <w:szCs w:val="24"/>
        </w:rPr>
        <w:t xml:space="preserve">оде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т.д. Ориентировать родителей на совместное с ребенком чтение ли</w:t>
      </w:r>
      <w:r w:rsidRPr="00AA76C5">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134C2" w:rsidRDefault="009B7F75"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AA76C5">
        <w:rPr>
          <w:rStyle w:val="FontStyle226"/>
          <w:rFonts w:ascii="Times New Roman" w:hAnsi="Times New Roman" w:cs="Times New Roman"/>
          <w:sz w:val="24"/>
          <w:szCs w:val="24"/>
        </w:rPr>
        <w:t xml:space="preserve">проблеме </w:t>
      </w:r>
      <w:r w:rsidRPr="00AA76C5">
        <w:rPr>
          <w:rStyle w:val="FontStyle207"/>
          <w:rFonts w:ascii="Times New Roman" w:hAnsi="Times New Roman" w:cs="Times New Roman"/>
          <w:sz w:val="24"/>
          <w:szCs w:val="24"/>
        </w:rPr>
        <w:t>безопасности детей дошкольного возраста.</w:t>
      </w:r>
    </w:p>
    <w:p w:rsidR="009B7F75" w:rsidRPr="00AA76C5" w:rsidRDefault="009B7F75"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Изучать традиции трудового воспитания, сложившиеся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развивающиеся в семьях воспитанников.</w:t>
      </w:r>
    </w:p>
    <w:p w:rsidR="009B7F75" w:rsidRPr="00AA76C5" w:rsidRDefault="009B7F75" w:rsidP="009B7F75">
      <w:pPr>
        <w:pStyle w:val="Style117"/>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AA76C5">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дома, способствующей фор</w:t>
      </w:r>
      <w:r w:rsidRPr="00AA76C5">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9B7F75" w:rsidRPr="00AA76C5" w:rsidRDefault="009B7F75" w:rsidP="009B7F75">
      <w:pPr>
        <w:pStyle w:val="Style24"/>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9B7F75" w:rsidRPr="00AA76C5" w:rsidRDefault="009B7F75" w:rsidP="009B7F75">
      <w:pPr>
        <w:pStyle w:val="Style24"/>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возможности детей и научно-обоснованные принципы и нормативы.</w:t>
      </w:r>
    </w:p>
    <w:p w:rsidR="009B7F75" w:rsidRPr="00AA76C5" w:rsidRDefault="009B7F75" w:rsidP="009B7F75">
      <w:pPr>
        <w:pStyle w:val="Style94"/>
        <w:widowControl/>
        <w:spacing w:line="240" w:lineRule="auto"/>
        <w:rPr>
          <w:rStyle w:val="FontStyle227"/>
          <w:rFonts w:ascii="Times New Roman" w:hAnsi="Times New Roman" w:cs="Times New Roman"/>
          <w:sz w:val="24"/>
          <w:szCs w:val="24"/>
        </w:rPr>
      </w:pPr>
    </w:p>
    <w:p w:rsidR="009B7F75" w:rsidRPr="000334D0" w:rsidRDefault="009B7F75" w:rsidP="009B7F75">
      <w:pPr>
        <w:pStyle w:val="Style46"/>
        <w:widowControl/>
        <w:spacing w:line="240" w:lineRule="auto"/>
        <w:ind w:firstLine="709"/>
        <w:jc w:val="center"/>
        <w:rPr>
          <w:rStyle w:val="FontStyle267"/>
          <w:rFonts w:ascii="Times New Roman" w:hAnsi="Times New Roman" w:cs="Times New Roman"/>
          <w:b/>
          <w:sz w:val="24"/>
          <w:szCs w:val="24"/>
        </w:rPr>
      </w:pPr>
      <w:r w:rsidRPr="000334D0">
        <w:rPr>
          <w:rStyle w:val="FontStyle267"/>
          <w:rFonts w:ascii="Times New Roman" w:hAnsi="Times New Roman" w:cs="Times New Roman"/>
          <w:b/>
          <w:sz w:val="24"/>
          <w:szCs w:val="24"/>
        </w:rPr>
        <w:t>Образовательная область «Позна</w:t>
      </w:r>
      <w:r w:rsidR="00E134C2" w:rsidRPr="000334D0">
        <w:rPr>
          <w:rStyle w:val="FontStyle267"/>
          <w:rFonts w:ascii="Times New Roman" w:hAnsi="Times New Roman" w:cs="Times New Roman"/>
          <w:b/>
          <w:sz w:val="24"/>
          <w:szCs w:val="24"/>
        </w:rPr>
        <w:t>вательное развитие</w:t>
      </w:r>
      <w:r w:rsidRPr="000334D0">
        <w:rPr>
          <w:rStyle w:val="FontStyle267"/>
          <w:rFonts w:ascii="Times New Roman" w:hAnsi="Times New Roman" w:cs="Times New Roman"/>
          <w:b/>
          <w:sz w:val="24"/>
          <w:szCs w:val="24"/>
        </w:rPr>
        <w:t>»</w:t>
      </w:r>
    </w:p>
    <w:p w:rsidR="009B7F75" w:rsidRPr="00AA76C5" w:rsidRDefault="009B7F75" w:rsidP="009B7F75">
      <w:pPr>
        <w:pStyle w:val="Style24"/>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Ориентировать родителей на развитие у ребенка потребности к познанию, общению </w:t>
      </w:r>
      <w:proofErr w:type="gramStart"/>
      <w:r w:rsidRPr="00AA76C5">
        <w:rPr>
          <w:rStyle w:val="FontStyle207"/>
          <w:rFonts w:ascii="Times New Roman" w:hAnsi="Times New Roman" w:cs="Times New Roman"/>
          <w:sz w:val="24"/>
          <w:szCs w:val="24"/>
        </w:rPr>
        <w:t>со</w:t>
      </w:r>
      <w:proofErr w:type="gramEnd"/>
      <w:r w:rsidRPr="00AA76C5">
        <w:rPr>
          <w:rStyle w:val="FontStyle207"/>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AA76C5">
        <w:rPr>
          <w:rStyle w:val="FontStyle207"/>
          <w:rFonts w:ascii="Times New Roman" w:hAnsi="Times New Roman" w:cs="Times New Roman"/>
          <w:sz w:val="24"/>
          <w:szCs w:val="24"/>
        </w:rPr>
        <w:softHyphen/>
        <w:t>твенных, документальных видеофильмов.</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AA76C5">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AA76C5">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9B7F75" w:rsidRDefault="009B7F75" w:rsidP="00E134C2">
      <w:pPr>
        <w:pStyle w:val="Style11"/>
        <w:widowControl/>
        <w:tabs>
          <w:tab w:val="left" w:pos="7411"/>
        </w:tabs>
        <w:spacing w:line="240" w:lineRule="auto"/>
        <w:ind w:firstLine="709"/>
        <w:rPr>
          <w:rStyle w:val="FontStyle227"/>
          <w:rFonts w:ascii="Times New Roman" w:hAnsi="Times New Roman" w:cs="Times New Roman"/>
          <w:b w:val="0"/>
          <w:bCs w:val="0"/>
          <w:sz w:val="24"/>
          <w:szCs w:val="24"/>
        </w:rPr>
      </w:pPr>
      <w:r w:rsidRPr="00AA76C5">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AA76C5">
        <w:rPr>
          <w:rStyle w:val="FontStyle207"/>
          <w:rFonts w:ascii="Times New Roman" w:hAnsi="Times New Roman" w:cs="Times New Roman"/>
          <w:sz w:val="24"/>
          <w:szCs w:val="24"/>
        </w:rPr>
        <w:softHyphen/>
        <w:t>го человечества.</w:t>
      </w:r>
    </w:p>
    <w:p w:rsidR="00E134C2" w:rsidRPr="00AA76C5" w:rsidRDefault="00E134C2" w:rsidP="00E134C2">
      <w:pPr>
        <w:pStyle w:val="Style11"/>
        <w:widowControl/>
        <w:tabs>
          <w:tab w:val="left" w:pos="7411"/>
        </w:tabs>
        <w:spacing w:line="240" w:lineRule="auto"/>
        <w:ind w:firstLine="709"/>
        <w:rPr>
          <w:rStyle w:val="FontStyle227"/>
          <w:rFonts w:ascii="Times New Roman" w:hAnsi="Times New Roman" w:cs="Times New Roman"/>
          <w:b w:val="0"/>
          <w:sz w:val="24"/>
          <w:szCs w:val="24"/>
        </w:rPr>
      </w:pPr>
    </w:p>
    <w:p w:rsidR="009B7F75" w:rsidRPr="000334D0" w:rsidRDefault="009B7F75" w:rsidP="009B7F75">
      <w:pPr>
        <w:pStyle w:val="Style18"/>
        <w:widowControl/>
        <w:tabs>
          <w:tab w:val="left" w:pos="7286"/>
        </w:tabs>
        <w:ind w:firstLine="709"/>
        <w:jc w:val="center"/>
        <w:rPr>
          <w:rStyle w:val="FontStyle227"/>
          <w:rFonts w:ascii="Times New Roman" w:hAnsi="Times New Roman" w:cs="Times New Roman"/>
          <w:sz w:val="24"/>
          <w:szCs w:val="24"/>
        </w:rPr>
      </w:pPr>
      <w:r w:rsidRPr="000334D0">
        <w:rPr>
          <w:rStyle w:val="FontStyle227"/>
          <w:rFonts w:ascii="Times New Roman" w:hAnsi="Times New Roman" w:cs="Times New Roman"/>
          <w:sz w:val="24"/>
          <w:szCs w:val="24"/>
        </w:rPr>
        <w:t>Образовательная область «</w:t>
      </w:r>
      <w:r w:rsidR="00E134C2" w:rsidRPr="000334D0">
        <w:rPr>
          <w:rStyle w:val="FontStyle227"/>
          <w:rFonts w:ascii="Times New Roman" w:hAnsi="Times New Roman" w:cs="Times New Roman"/>
          <w:sz w:val="24"/>
          <w:szCs w:val="24"/>
        </w:rPr>
        <w:t>Речевое развитие</w:t>
      </w:r>
      <w:r w:rsidRPr="000334D0">
        <w:rPr>
          <w:rStyle w:val="FontStyle227"/>
          <w:rFonts w:ascii="Times New Roman" w:hAnsi="Times New Roman" w:cs="Times New Roman"/>
          <w:sz w:val="24"/>
          <w:szCs w:val="24"/>
        </w:rPr>
        <w:t>»</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Рекомендовать родителям использовать каждую возможность для об</w:t>
      </w:r>
      <w:r w:rsidRPr="00AA76C5">
        <w:rPr>
          <w:rStyle w:val="FontStyle207"/>
          <w:rFonts w:ascii="Times New Roman" w:hAnsi="Times New Roman" w:cs="Times New Roman"/>
          <w:sz w:val="24"/>
          <w:szCs w:val="24"/>
        </w:rPr>
        <w:softHyphen/>
        <w:t>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эмоциями. Развивать у родителей навыки общения, исполь</w:t>
      </w:r>
      <w:r w:rsidRPr="00AA76C5">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AA76C5">
        <w:rPr>
          <w:rStyle w:val="FontStyle207"/>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AA76C5">
        <w:rPr>
          <w:rStyle w:val="FontStyle207"/>
          <w:rFonts w:ascii="Times New Roman" w:hAnsi="Times New Roman" w:cs="Times New Roman"/>
          <w:sz w:val="24"/>
          <w:szCs w:val="24"/>
        </w:rPr>
        <w:t>помогать ребенку устанавливать</w:t>
      </w:r>
      <w:proofErr w:type="gramEnd"/>
      <w:r w:rsidRPr="00AA76C5">
        <w:rPr>
          <w:rStyle w:val="FontStyle207"/>
          <w:rFonts w:ascii="Times New Roman" w:hAnsi="Times New Roman" w:cs="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9B7F75" w:rsidRPr="00E134C2" w:rsidRDefault="009B7F75" w:rsidP="00E134C2">
      <w:pPr>
        <w:pStyle w:val="Style11"/>
        <w:widowControl/>
        <w:spacing w:line="240" w:lineRule="auto"/>
        <w:ind w:firstLine="709"/>
        <w:rPr>
          <w:rStyle w:val="FontStyle227"/>
          <w:rFonts w:ascii="Times New Roman" w:hAnsi="Times New Roman" w:cs="Times New Roman"/>
          <w:b w:val="0"/>
          <w:bCs w:val="0"/>
          <w:sz w:val="24"/>
          <w:szCs w:val="24"/>
        </w:rPr>
      </w:pPr>
      <w:proofErr w:type="gramStart"/>
      <w:r w:rsidRPr="00AA76C5">
        <w:rPr>
          <w:rStyle w:val="FontStyle207"/>
          <w:rFonts w:ascii="Times New Roman" w:hAnsi="Times New Roman" w:cs="Times New Roman"/>
          <w:sz w:val="24"/>
          <w:szCs w:val="24"/>
        </w:rPr>
        <w:t>Привлекать родителей к разнообразному по содержанию и формам со</w:t>
      </w:r>
      <w:r w:rsidRPr="00AA76C5">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w:t>
      </w:r>
      <w:r w:rsidRPr="00AA76C5">
        <w:rPr>
          <w:rStyle w:val="FontStyle207"/>
          <w:rFonts w:ascii="Times New Roman" w:hAnsi="Times New Roman" w:cs="Times New Roman"/>
          <w:sz w:val="24"/>
          <w:szCs w:val="24"/>
        </w:rPr>
        <w:softHyphen/>
        <w:t>навательными потребностями дошкольников.</w:t>
      </w:r>
      <w:proofErr w:type="gramEnd"/>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lastRenderedPageBreak/>
        <w:t>Показывать родителям ценность домашнего чтения, выступающего спосо</w:t>
      </w:r>
      <w:r w:rsidRPr="00AA76C5">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Рекомендовать родителям произведения, определяющие круг семейно</w:t>
      </w:r>
      <w:r w:rsidRPr="00AA76C5">
        <w:rPr>
          <w:rStyle w:val="FontStyle207"/>
          <w:rFonts w:ascii="Times New Roman" w:hAnsi="Times New Roman" w:cs="Times New Roman"/>
          <w:sz w:val="24"/>
          <w:szCs w:val="24"/>
        </w:rPr>
        <w:softHyphen/>
        <w:t xml:space="preserve">го чтения в соответствии с возрастными и индивидуальными особенностями ребенка. Показывать методы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приемы ознакомления ребенка с художественной литературой.</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w:t>
      </w:r>
      <w:r w:rsidRPr="00AA76C5">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B7F75" w:rsidRPr="00AA76C5" w:rsidRDefault="009B7F75" w:rsidP="009B7F75">
      <w:pPr>
        <w:pStyle w:val="Style94"/>
        <w:widowControl/>
        <w:spacing w:line="240" w:lineRule="auto"/>
        <w:ind w:firstLine="709"/>
        <w:rPr>
          <w:rStyle w:val="FontStyle227"/>
          <w:rFonts w:ascii="Times New Roman" w:hAnsi="Times New Roman" w:cs="Times New Roman"/>
          <w:sz w:val="24"/>
          <w:szCs w:val="24"/>
        </w:rPr>
      </w:pPr>
    </w:p>
    <w:p w:rsidR="009B7F75" w:rsidRPr="000334D0" w:rsidRDefault="009B7F75" w:rsidP="009B7F75">
      <w:pPr>
        <w:pStyle w:val="Style18"/>
        <w:widowControl/>
        <w:ind w:firstLine="709"/>
        <w:jc w:val="center"/>
        <w:rPr>
          <w:rStyle w:val="FontStyle227"/>
          <w:rFonts w:ascii="Times New Roman" w:hAnsi="Times New Roman" w:cs="Times New Roman"/>
          <w:sz w:val="24"/>
          <w:szCs w:val="24"/>
        </w:rPr>
      </w:pPr>
      <w:r w:rsidRPr="000334D0">
        <w:rPr>
          <w:rStyle w:val="FontStyle227"/>
          <w:rFonts w:ascii="Times New Roman" w:hAnsi="Times New Roman" w:cs="Times New Roman"/>
          <w:sz w:val="24"/>
          <w:szCs w:val="24"/>
        </w:rPr>
        <w:t>Образовательная область «Художественно</w:t>
      </w:r>
      <w:r w:rsidR="00E134C2" w:rsidRPr="000334D0">
        <w:rPr>
          <w:rStyle w:val="FontStyle227"/>
          <w:rFonts w:ascii="Times New Roman" w:hAnsi="Times New Roman" w:cs="Times New Roman"/>
          <w:sz w:val="24"/>
          <w:szCs w:val="24"/>
        </w:rPr>
        <w:t>-эстетическое развитие</w:t>
      </w:r>
      <w:r w:rsidRPr="000334D0">
        <w:rPr>
          <w:rStyle w:val="FontStyle227"/>
          <w:rFonts w:ascii="Times New Roman" w:hAnsi="Times New Roman" w:cs="Times New Roman"/>
          <w:sz w:val="24"/>
          <w:szCs w:val="24"/>
        </w:rPr>
        <w:t>»</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w:t>
      </w:r>
      <w:r w:rsidRPr="00AA76C5">
        <w:rPr>
          <w:rStyle w:val="FontStyle207"/>
          <w:rFonts w:ascii="Times New Roman" w:hAnsi="Times New Roman" w:cs="Times New Roman"/>
          <w:sz w:val="24"/>
          <w:szCs w:val="24"/>
        </w:rPr>
        <w:softHyphen/>
        <w:t>ного художественного творчества, выделяя творческие достижения взрослых и детей.</w:t>
      </w:r>
    </w:p>
    <w:p w:rsidR="009B7F75" w:rsidRPr="00AA76C5" w:rsidRDefault="009B7F75" w:rsidP="009B7F75">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мастерских (рисунка, живописи, скульптуры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 xml:space="preserve">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AA76C5">
        <w:rPr>
          <w:rStyle w:val="FontStyle226"/>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др.</w:t>
      </w:r>
    </w:p>
    <w:p w:rsidR="00E134C2" w:rsidRDefault="009B7F75"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B7F75" w:rsidRPr="00AA76C5" w:rsidRDefault="009B7F75"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w:t>
      </w:r>
      <w:r w:rsidRPr="00AA76C5">
        <w:rPr>
          <w:rStyle w:val="FontStyle207"/>
          <w:rFonts w:ascii="Times New Roman" w:hAnsi="Times New Roman" w:cs="Times New Roman"/>
          <w:sz w:val="24"/>
          <w:szCs w:val="24"/>
        </w:rPr>
        <w:softHyphen/>
        <w:t>ном воспитании детей.</w:t>
      </w:r>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Раскрывать возможности музыки как средства благоприятного "воздействия на психическое здоровье ребенка. </w:t>
      </w:r>
      <w:proofErr w:type="gramStart"/>
      <w:r w:rsidRPr="00AA76C5">
        <w:rPr>
          <w:rStyle w:val="FontStyle207"/>
          <w:rFonts w:ascii="Times New Roman" w:hAnsi="Times New Roman" w:cs="Times New Roman"/>
          <w:sz w:val="24"/>
          <w:szCs w:val="24"/>
        </w:rPr>
        <w:t xml:space="preserve">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AA76C5">
        <w:rPr>
          <w:rStyle w:val="FontStyle207"/>
          <w:rFonts w:ascii="Times New Roman" w:hAnsi="Times New Roman" w:cs="Times New Roman"/>
          <w:sz w:val="24"/>
          <w:szCs w:val="24"/>
        </w:rPr>
        <w:t>музицирования</w:t>
      </w:r>
      <w:proofErr w:type="spellEnd"/>
      <w:r w:rsidRPr="00AA76C5">
        <w:rPr>
          <w:rStyle w:val="FontStyle207"/>
          <w:rFonts w:ascii="Times New Roman" w:hAnsi="Times New Roman" w:cs="Times New Roman"/>
          <w:sz w:val="24"/>
          <w:szCs w:val="24"/>
        </w:rPr>
        <w:t xml:space="preserve"> и др.) на развитие лич</w:t>
      </w:r>
      <w:r w:rsidRPr="00AA76C5">
        <w:rPr>
          <w:rStyle w:val="FontStyle207"/>
          <w:rFonts w:ascii="Times New Roman" w:hAnsi="Times New Roman" w:cs="Times New Roman"/>
          <w:sz w:val="24"/>
          <w:szCs w:val="24"/>
        </w:rPr>
        <w:softHyphen/>
        <w:t>ности ребенка, детско-родительских отношений).</w:t>
      </w:r>
      <w:proofErr w:type="gramEnd"/>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proofErr w:type="gramStart"/>
      <w:r w:rsidRPr="00AA76C5">
        <w:rPr>
          <w:rStyle w:val="FontStyle207"/>
          <w:rFonts w:ascii="Times New Roman" w:hAnsi="Times New Roman" w:cs="Times New Roman"/>
          <w:sz w:val="24"/>
          <w:szCs w:val="24"/>
        </w:rPr>
        <w:t>Привлекать родителей к разнообразным формам совместной музы</w:t>
      </w:r>
      <w:r w:rsidRPr="00AA76C5">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AA76C5">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AA76C5">
        <w:rPr>
          <w:rStyle w:val="FontStyle290"/>
          <w:rFonts w:ascii="Times New Roman" w:hAnsi="Times New Roman" w:cs="Times New Roman"/>
          <w:sz w:val="24"/>
          <w:szCs w:val="24"/>
        </w:rPr>
        <w:t xml:space="preserve">в </w:t>
      </w:r>
      <w:r w:rsidRPr="00AA76C5">
        <w:rPr>
          <w:rStyle w:val="FontStyle207"/>
          <w:rFonts w:ascii="Times New Roman" w:hAnsi="Times New Roman" w:cs="Times New Roman"/>
          <w:sz w:val="24"/>
          <w:szCs w:val="24"/>
        </w:rPr>
        <w:t>театральной и вокаль</w:t>
      </w:r>
      <w:r w:rsidRPr="00AA76C5">
        <w:rPr>
          <w:rStyle w:val="FontStyle207"/>
          <w:rFonts w:ascii="Times New Roman" w:hAnsi="Times New Roman" w:cs="Times New Roman"/>
          <w:sz w:val="24"/>
          <w:szCs w:val="24"/>
        </w:rPr>
        <w:softHyphen/>
        <w:t>ной студиях).</w:t>
      </w:r>
      <w:proofErr w:type="gramEnd"/>
      <w:r w:rsidRPr="00AA76C5">
        <w:rPr>
          <w:rStyle w:val="FontStyle207"/>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9B7F75" w:rsidRPr="00AA76C5" w:rsidRDefault="009B7F75" w:rsidP="009B7F75">
      <w:pPr>
        <w:pStyle w:val="Style118"/>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 xml:space="preserve">Информировать родителей о концертах профессиональных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самоде</w:t>
      </w:r>
      <w:r w:rsidRPr="00AA76C5">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AA76C5">
        <w:rPr>
          <w:rStyle w:val="FontStyle207"/>
          <w:rFonts w:ascii="Times New Roman" w:hAnsi="Times New Roman" w:cs="Times New Roman"/>
          <w:sz w:val="24"/>
          <w:szCs w:val="24"/>
        </w:rPr>
        <w:softHyphen/>
        <w:t xml:space="preserve">зования </w:t>
      </w:r>
      <w:r w:rsidRPr="00AA76C5">
        <w:rPr>
          <w:rStyle w:val="FontStyle280"/>
          <w:rFonts w:ascii="Times New Roman" w:hAnsi="Times New Roman" w:cs="Times New Roman"/>
          <w:sz w:val="24"/>
          <w:szCs w:val="24"/>
        </w:rPr>
        <w:t xml:space="preserve">и </w:t>
      </w:r>
      <w:r w:rsidRPr="00AA76C5">
        <w:rPr>
          <w:rStyle w:val="FontStyle207"/>
          <w:rFonts w:ascii="Times New Roman" w:hAnsi="Times New Roman" w:cs="Times New Roman"/>
          <w:sz w:val="24"/>
          <w:szCs w:val="24"/>
        </w:rPr>
        <w:t>культуры.</w:t>
      </w:r>
    </w:p>
    <w:p w:rsidR="009B7F75" w:rsidRPr="00AA76C5" w:rsidRDefault="009B7F75" w:rsidP="009B7F75">
      <w:pPr>
        <w:pStyle w:val="Style118"/>
        <w:widowControl/>
        <w:tabs>
          <w:tab w:val="left" w:pos="7267"/>
        </w:tabs>
        <w:spacing w:line="240" w:lineRule="auto"/>
        <w:ind w:firstLine="709"/>
        <w:rPr>
          <w:rFonts w:ascii="Times New Roman" w:hAnsi="Times New Roman" w:cs="Times New Roman"/>
        </w:rPr>
      </w:pPr>
      <w:r w:rsidRPr="00AA76C5">
        <w:rPr>
          <w:rStyle w:val="FontStyle207"/>
          <w:rFonts w:ascii="Times New Roman" w:hAnsi="Times New Roman" w:cs="Times New Roman"/>
          <w:sz w:val="24"/>
          <w:szCs w:val="24"/>
        </w:rPr>
        <w:t xml:space="preserve">Совместно с родителями планировать, а также предлагать готовые маршруты выходного дня </w:t>
      </w:r>
      <w:proofErr w:type="gramStart"/>
      <w:r w:rsidRPr="00AA76C5">
        <w:rPr>
          <w:rStyle w:val="FontStyle207"/>
          <w:rFonts w:ascii="Times New Roman" w:hAnsi="Times New Roman" w:cs="Times New Roman"/>
          <w:sz w:val="24"/>
          <w:szCs w:val="24"/>
        </w:rPr>
        <w:t>в</w:t>
      </w:r>
      <w:proofErr w:type="gramEnd"/>
      <w:r w:rsidRPr="00AA76C5">
        <w:rPr>
          <w:rStyle w:val="FontStyle207"/>
          <w:rFonts w:ascii="Times New Roman" w:hAnsi="Times New Roman" w:cs="Times New Roman"/>
          <w:sz w:val="24"/>
          <w:szCs w:val="24"/>
        </w:rPr>
        <w:t xml:space="preserve"> Дворец культуры «Дру</w:t>
      </w:r>
      <w:r w:rsidR="00A35018">
        <w:rPr>
          <w:rStyle w:val="FontStyle207"/>
          <w:rFonts w:ascii="Times New Roman" w:hAnsi="Times New Roman" w:cs="Times New Roman"/>
          <w:sz w:val="24"/>
          <w:szCs w:val="24"/>
        </w:rPr>
        <w:t xml:space="preserve">жба», </w:t>
      </w:r>
      <w:r w:rsidR="00E134C2">
        <w:rPr>
          <w:rStyle w:val="FontStyle207"/>
          <w:rFonts w:ascii="Times New Roman" w:hAnsi="Times New Roman" w:cs="Times New Roman"/>
          <w:sz w:val="24"/>
          <w:szCs w:val="24"/>
        </w:rPr>
        <w:t xml:space="preserve"> спортивные секции в ДЮСШ</w:t>
      </w:r>
      <w:r w:rsidR="00A35018">
        <w:rPr>
          <w:rStyle w:val="FontStyle207"/>
          <w:rFonts w:ascii="Times New Roman" w:hAnsi="Times New Roman" w:cs="Times New Roman"/>
          <w:sz w:val="24"/>
          <w:szCs w:val="24"/>
        </w:rPr>
        <w:t xml:space="preserve"> и ледового дворца «Сокол»</w:t>
      </w:r>
      <w:r w:rsidRPr="00AA76C5">
        <w:rPr>
          <w:rStyle w:val="FontStyle207"/>
          <w:rFonts w:ascii="Times New Roman" w:hAnsi="Times New Roman" w:cs="Times New Roman"/>
          <w:sz w:val="24"/>
          <w:szCs w:val="24"/>
        </w:rPr>
        <w:t xml:space="preserve">. </w:t>
      </w:r>
    </w:p>
    <w:p w:rsidR="00E134C2" w:rsidRPr="00AA76C5" w:rsidRDefault="00E134C2" w:rsidP="00E134C2">
      <w:pPr>
        <w:jc w:val="both"/>
        <w:rPr>
          <w:b/>
        </w:rPr>
      </w:pPr>
      <w:r w:rsidRPr="00AA76C5">
        <w:rPr>
          <w:b/>
        </w:rPr>
        <w:t>С</w:t>
      </w:r>
      <w:r w:rsidRPr="00AA76C5">
        <w:rPr>
          <w:b/>
          <w:i/>
        </w:rPr>
        <w:t>истема работы с родителями  включает</w:t>
      </w:r>
      <w:r w:rsidRPr="00AA76C5">
        <w:rPr>
          <w:b/>
        </w:rPr>
        <w:t>:</w:t>
      </w:r>
    </w:p>
    <w:p w:rsidR="00E134C2" w:rsidRPr="00AA76C5" w:rsidRDefault="00E134C2" w:rsidP="00E84A1A">
      <w:pPr>
        <w:pStyle w:val="afb"/>
        <w:numPr>
          <w:ilvl w:val="0"/>
          <w:numId w:val="17"/>
        </w:numPr>
        <w:spacing w:after="0" w:line="240" w:lineRule="auto"/>
        <w:ind w:left="284" w:hanging="284"/>
        <w:jc w:val="both"/>
        <w:rPr>
          <w:rFonts w:ascii="Times New Roman" w:hAnsi="Times New Roman"/>
          <w:sz w:val="24"/>
          <w:szCs w:val="24"/>
        </w:rPr>
      </w:pPr>
      <w:r w:rsidRPr="00AA76C5">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134C2" w:rsidRPr="00AA76C5" w:rsidRDefault="00E134C2" w:rsidP="00E84A1A">
      <w:pPr>
        <w:pStyle w:val="afb"/>
        <w:numPr>
          <w:ilvl w:val="0"/>
          <w:numId w:val="17"/>
        </w:numPr>
        <w:spacing w:after="0" w:line="240" w:lineRule="auto"/>
        <w:ind w:left="284" w:hanging="284"/>
        <w:jc w:val="both"/>
        <w:rPr>
          <w:rFonts w:ascii="Times New Roman" w:hAnsi="Times New Roman"/>
          <w:sz w:val="24"/>
          <w:szCs w:val="24"/>
        </w:rPr>
      </w:pPr>
      <w:r w:rsidRPr="00AA76C5">
        <w:rPr>
          <w:rFonts w:ascii="Times New Roman" w:hAnsi="Times New Roman"/>
          <w:sz w:val="24"/>
          <w:szCs w:val="24"/>
        </w:rPr>
        <w:lastRenderedPageBreak/>
        <w:t>ознакомление родителей с содержанием работы ДОУ, направленной на физическое, психическое и социально-эмоциональное развитие ребенка;</w:t>
      </w:r>
    </w:p>
    <w:p w:rsidR="00E134C2" w:rsidRPr="00AA76C5" w:rsidRDefault="00E134C2" w:rsidP="00E84A1A">
      <w:pPr>
        <w:pStyle w:val="afb"/>
        <w:numPr>
          <w:ilvl w:val="0"/>
          <w:numId w:val="17"/>
        </w:numPr>
        <w:spacing w:after="0" w:line="240" w:lineRule="auto"/>
        <w:ind w:left="284" w:hanging="284"/>
        <w:jc w:val="both"/>
        <w:rPr>
          <w:rFonts w:ascii="Times New Roman" w:hAnsi="Times New Roman"/>
          <w:sz w:val="24"/>
          <w:szCs w:val="24"/>
        </w:rPr>
      </w:pPr>
      <w:r w:rsidRPr="00AA76C5">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E134C2" w:rsidRPr="00AA76C5" w:rsidRDefault="00E134C2" w:rsidP="00E84A1A">
      <w:pPr>
        <w:pStyle w:val="afb"/>
        <w:numPr>
          <w:ilvl w:val="0"/>
          <w:numId w:val="17"/>
        </w:numPr>
        <w:spacing w:after="0" w:line="240" w:lineRule="auto"/>
        <w:ind w:left="284" w:hanging="284"/>
        <w:jc w:val="both"/>
        <w:rPr>
          <w:rFonts w:ascii="Times New Roman" w:hAnsi="Times New Roman"/>
          <w:sz w:val="24"/>
          <w:szCs w:val="24"/>
        </w:rPr>
      </w:pPr>
      <w:r w:rsidRPr="00AA76C5">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E134C2" w:rsidRPr="00AA76C5" w:rsidRDefault="00E134C2" w:rsidP="00E84A1A">
      <w:pPr>
        <w:pStyle w:val="afb"/>
        <w:numPr>
          <w:ilvl w:val="0"/>
          <w:numId w:val="17"/>
        </w:numPr>
        <w:spacing w:after="0" w:line="240" w:lineRule="auto"/>
        <w:ind w:left="284" w:hanging="284"/>
        <w:jc w:val="both"/>
        <w:rPr>
          <w:rFonts w:ascii="Times New Roman" w:hAnsi="Times New Roman"/>
          <w:sz w:val="24"/>
          <w:szCs w:val="24"/>
        </w:rPr>
      </w:pPr>
      <w:r w:rsidRPr="00AA76C5">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E134C2" w:rsidRPr="00AA76C5" w:rsidRDefault="00E134C2" w:rsidP="00E134C2">
      <w:pPr>
        <w:spacing w:line="276" w:lineRule="auto"/>
        <w:jc w:val="both"/>
      </w:pPr>
      <w:r w:rsidRPr="00AA76C5">
        <w:rPr>
          <w:u w:val="single"/>
        </w:rPr>
        <w:t xml:space="preserve">Цель: </w:t>
      </w:r>
      <w:r w:rsidRPr="00AA76C5">
        <w:t xml:space="preserve"> Усиление роли семьи в обучении и воспитании детей, содействие осуществлению прав родителей на участие в управлении МБДОУ, в организации образовательного процесса.</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07"/>
          <w:rFonts w:ascii="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w:t>
      </w:r>
      <w:r w:rsidRPr="00AA76C5">
        <w:rPr>
          <w:rStyle w:val="FontStyle207"/>
          <w:rFonts w:ascii="Times New Roman" w:hAnsi="Times New Roman" w:cs="Times New Roman"/>
          <w:sz w:val="24"/>
          <w:szCs w:val="24"/>
        </w:rPr>
        <w:softHyphen/>
        <w:t>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134C2" w:rsidRPr="00AA76C5" w:rsidRDefault="00E134C2" w:rsidP="00E134C2">
      <w:pPr>
        <w:pStyle w:val="Style17"/>
        <w:widowControl/>
        <w:ind w:firstLine="709"/>
      </w:pPr>
    </w:p>
    <w:p w:rsidR="00E134C2" w:rsidRPr="00AA76C5" w:rsidRDefault="00E134C2" w:rsidP="00E134C2">
      <w:pPr>
        <w:pStyle w:val="Style17"/>
        <w:widowControl/>
        <w:tabs>
          <w:tab w:val="left" w:pos="7373"/>
        </w:tabs>
        <w:ind w:firstLine="709"/>
        <w:jc w:val="center"/>
        <w:rPr>
          <w:rStyle w:val="FontStyle209"/>
          <w:rFonts w:ascii="Times New Roman" w:hAnsi="Times New Roman" w:cs="Times New Roman"/>
          <w:sz w:val="24"/>
          <w:szCs w:val="24"/>
        </w:rPr>
      </w:pPr>
      <w:r w:rsidRPr="00AA76C5">
        <w:rPr>
          <w:rStyle w:val="FontStyle209"/>
          <w:rFonts w:ascii="Times New Roman" w:hAnsi="Times New Roman" w:cs="Times New Roman"/>
          <w:sz w:val="24"/>
          <w:szCs w:val="24"/>
        </w:rPr>
        <w:t>Основные формы взаимодействия с семьей</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r w:rsidRPr="00AA76C5">
        <w:rPr>
          <w:rStyle w:val="FontStyle292"/>
          <w:rFonts w:ascii="Times New Roman" w:hAnsi="Times New Roman" w:cs="Times New Roman"/>
          <w:sz w:val="24"/>
          <w:szCs w:val="24"/>
        </w:rPr>
        <w:t xml:space="preserve">Знакомство с семьей: </w:t>
      </w:r>
      <w:r w:rsidRPr="00AA76C5">
        <w:rPr>
          <w:rStyle w:val="FontStyle207"/>
          <w:rFonts w:ascii="Times New Roman" w:hAnsi="Times New Roman" w:cs="Times New Roman"/>
          <w:sz w:val="24"/>
          <w:szCs w:val="24"/>
        </w:rPr>
        <w:t>встречи-знакомства, посещение семей, анкетирование семей.</w:t>
      </w:r>
    </w:p>
    <w:p w:rsidR="00E134C2" w:rsidRPr="00AA76C5" w:rsidRDefault="00E134C2" w:rsidP="00E134C2">
      <w:pPr>
        <w:pStyle w:val="Style184"/>
        <w:widowControl/>
        <w:ind w:firstLine="709"/>
        <w:jc w:val="both"/>
        <w:rPr>
          <w:rStyle w:val="FontStyle207"/>
          <w:rFonts w:ascii="Times New Roman" w:hAnsi="Times New Roman" w:cs="Times New Roman"/>
          <w:sz w:val="24"/>
          <w:szCs w:val="24"/>
        </w:rPr>
      </w:pPr>
      <w:r w:rsidRPr="00AA76C5">
        <w:rPr>
          <w:rStyle w:val="FontStyle292"/>
          <w:rFonts w:ascii="Times New Roman" w:hAnsi="Times New Roman" w:cs="Times New Roman"/>
          <w:sz w:val="24"/>
          <w:szCs w:val="24"/>
        </w:rPr>
        <w:t xml:space="preserve">Информирование родителей о </w:t>
      </w:r>
      <w:r w:rsidRPr="00AA76C5">
        <w:rPr>
          <w:rStyle w:val="FontStyle207"/>
          <w:rFonts w:ascii="Times New Roman" w:hAnsi="Times New Roman" w:cs="Times New Roman"/>
          <w:b/>
          <w:sz w:val="24"/>
          <w:szCs w:val="24"/>
        </w:rPr>
        <w:t xml:space="preserve">ходе </w:t>
      </w:r>
      <w:r w:rsidRPr="00AA76C5">
        <w:rPr>
          <w:rStyle w:val="FontStyle292"/>
          <w:rFonts w:ascii="Times New Roman" w:hAnsi="Times New Roman" w:cs="Times New Roman"/>
          <w:sz w:val="24"/>
          <w:szCs w:val="24"/>
        </w:rPr>
        <w:t xml:space="preserve">образовательного процесса: </w:t>
      </w:r>
      <w:r w:rsidRPr="00AA76C5">
        <w:rPr>
          <w:rStyle w:val="FontStyle207"/>
          <w:rFonts w:ascii="Times New Roman" w:hAnsi="Times New Roman" w:cs="Times New Roman"/>
          <w:sz w:val="24"/>
          <w:szCs w:val="24"/>
        </w:rPr>
        <w:t xml:space="preserve">дни открытых дверей, индивидуальные </w:t>
      </w:r>
      <w:r w:rsidRPr="00AA76C5">
        <w:rPr>
          <w:rStyle w:val="FontStyle292"/>
          <w:rFonts w:ascii="Times New Roman" w:hAnsi="Times New Roman" w:cs="Times New Roman"/>
          <w:b w:val="0"/>
          <w:sz w:val="24"/>
          <w:szCs w:val="24"/>
        </w:rPr>
        <w:t>и</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AA76C5">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AA76C5">
        <w:rPr>
          <w:rStyle w:val="FontStyle292"/>
          <w:rFonts w:ascii="Times New Roman" w:hAnsi="Times New Roman" w:cs="Times New Roman"/>
          <w:b w:val="0"/>
          <w:sz w:val="24"/>
          <w:szCs w:val="24"/>
        </w:rPr>
        <w:t>и</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 xml:space="preserve">праздники, создание памяток, </w:t>
      </w:r>
      <w:proofErr w:type="gramStart"/>
      <w:r w:rsidRPr="00AA76C5">
        <w:rPr>
          <w:rStyle w:val="FontStyle207"/>
          <w:rFonts w:ascii="Times New Roman" w:hAnsi="Times New Roman" w:cs="Times New Roman"/>
          <w:sz w:val="24"/>
          <w:szCs w:val="24"/>
        </w:rPr>
        <w:t>интернет-журналов</w:t>
      </w:r>
      <w:proofErr w:type="gramEnd"/>
      <w:r w:rsidRPr="00AA76C5">
        <w:rPr>
          <w:rStyle w:val="FontStyle207"/>
          <w:rFonts w:ascii="Times New Roman" w:hAnsi="Times New Roman" w:cs="Times New Roman"/>
          <w:sz w:val="24"/>
          <w:szCs w:val="24"/>
        </w:rPr>
        <w:t>, переписка по электрон</w:t>
      </w:r>
      <w:r w:rsidRPr="00AA76C5">
        <w:rPr>
          <w:rStyle w:val="FontStyle207"/>
          <w:rFonts w:ascii="Times New Roman" w:hAnsi="Times New Roman" w:cs="Times New Roman"/>
          <w:sz w:val="24"/>
          <w:szCs w:val="24"/>
        </w:rPr>
        <w:softHyphen/>
        <w:t>ной почте.</w:t>
      </w:r>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proofErr w:type="gramStart"/>
      <w:r w:rsidRPr="00AA76C5">
        <w:rPr>
          <w:rStyle w:val="FontStyle292"/>
          <w:rFonts w:ascii="Times New Roman" w:hAnsi="Times New Roman" w:cs="Times New Roman"/>
          <w:sz w:val="24"/>
          <w:szCs w:val="24"/>
        </w:rPr>
        <w:t xml:space="preserve">Образование родителей: </w:t>
      </w:r>
      <w:r w:rsidRPr="00AA76C5">
        <w:rPr>
          <w:rStyle w:val="FontStyle207"/>
          <w:rFonts w:ascii="Times New Roman" w:hAnsi="Times New Roman" w:cs="Times New Roman"/>
          <w:sz w:val="24"/>
          <w:szCs w:val="24"/>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AA76C5">
        <w:rPr>
          <w:rStyle w:val="FontStyle207"/>
          <w:rFonts w:ascii="Times New Roman" w:hAnsi="Times New Roman" w:cs="Times New Roman"/>
          <w:sz w:val="24"/>
          <w:szCs w:val="24"/>
        </w:rPr>
        <w:t>медиатеки</w:t>
      </w:r>
      <w:proofErr w:type="spellEnd"/>
      <w:r w:rsidRPr="00AA76C5">
        <w:rPr>
          <w:rStyle w:val="FontStyle207"/>
          <w:rFonts w:ascii="Times New Roman" w:hAnsi="Times New Roman" w:cs="Times New Roman"/>
          <w:sz w:val="24"/>
          <w:szCs w:val="24"/>
        </w:rPr>
        <w:t>).</w:t>
      </w:r>
      <w:proofErr w:type="gramEnd"/>
    </w:p>
    <w:p w:rsidR="00E134C2" w:rsidRPr="00AA76C5" w:rsidRDefault="00E134C2" w:rsidP="00E134C2">
      <w:pPr>
        <w:pStyle w:val="Style11"/>
        <w:widowControl/>
        <w:spacing w:line="240" w:lineRule="auto"/>
        <w:ind w:firstLine="709"/>
        <w:rPr>
          <w:rStyle w:val="FontStyle207"/>
          <w:rFonts w:ascii="Times New Roman" w:hAnsi="Times New Roman" w:cs="Times New Roman"/>
          <w:sz w:val="24"/>
          <w:szCs w:val="24"/>
        </w:rPr>
      </w:pPr>
      <w:proofErr w:type="gramStart"/>
      <w:r w:rsidRPr="00AA76C5">
        <w:rPr>
          <w:rStyle w:val="FontStyle292"/>
          <w:rFonts w:ascii="Times New Roman" w:hAnsi="Times New Roman" w:cs="Times New Roman"/>
          <w:sz w:val="24"/>
          <w:szCs w:val="24"/>
        </w:rPr>
        <w:t xml:space="preserve">Совместная деятельность: </w:t>
      </w:r>
      <w:r w:rsidRPr="00AA76C5">
        <w:rPr>
          <w:rStyle w:val="FontStyle207"/>
          <w:rFonts w:ascii="Times New Roman" w:hAnsi="Times New Roman" w:cs="Times New Roman"/>
          <w:sz w:val="24"/>
          <w:szCs w:val="24"/>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музей, библиотеку  и пр.), семейных объединений (Центр игровой поддержки), семейных праздников, прогулок, экскурсий, семейного театра, </w:t>
      </w:r>
      <w:r w:rsidRPr="00AA76C5">
        <w:rPr>
          <w:rStyle w:val="FontStyle292"/>
          <w:rFonts w:ascii="Times New Roman" w:hAnsi="Times New Roman" w:cs="Times New Roman"/>
          <w:b w:val="0"/>
          <w:sz w:val="24"/>
          <w:szCs w:val="24"/>
        </w:rPr>
        <w:t>к</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 xml:space="preserve">участию </w:t>
      </w:r>
      <w:r w:rsidRPr="00AA76C5">
        <w:rPr>
          <w:rStyle w:val="FontStyle292"/>
          <w:rFonts w:ascii="Times New Roman" w:hAnsi="Times New Roman" w:cs="Times New Roman"/>
          <w:b w:val="0"/>
          <w:sz w:val="24"/>
          <w:szCs w:val="24"/>
        </w:rPr>
        <w:t>в</w:t>
      </w:r>
      <w:r w:rsidRPr="00AA76C5">
        <w:rPr>
          <w:rStyle w:val="FontStyle292"/>
          <w:rFonts w:ascii="Times New Roman" w:hAnsi="Times New Roman" w:cs="Times New Roman"/>
          <w:sz w:val="24"/>
          <w:szCs w:val="24"/>
        </w:rPr>
        <w:t xml:space="preserve"> </w:t>
      </w:r>
      <w:r w:rsidRPr="00AA76C5">
        <w:rPr>
          <w:rStyle w:val="FontStyle207"/>
          <w:rFonts w:ascii="Times New Roman" w:hAnsi="Times New Roman" w:cs="Times New Roman"/>
          <w:sz w:val="24"/>
          <w:szCs w:val="24"/>
        </w:rPr>
        <w:t>детской исследовательской и проектной деятельности.</w:t>
      </w:r>
      <w:proofErr w:type="gramEnd"/>
    </w:p>
    <w:p w:rsidR="00E134C2" w:rsidRDefault="00E134C2" w:rsidP="004E6126">
      <w:pPr>
        <w:pStyle w:val="af9"/>
        <w:jc w:val="both"/>
        <w:rPr>
          <w:b/>
        </w:rPr>
      </w:pPr>
    </w:p>
    <w:p w:rsidR="000334D0" w:rsidRPr="000334D0" w:rsidRDefault="000334D0" w:rsidP="000334D0">
      <w:pPr>
        <w:pStyle w:val="af9"/>
        <w:ind w:firstLine="567"/>
        <w:jc w:val="both"/>
        <w:rPr>
          <w:color w:val="FF0000"/>
          <w:sz w:val="24"/>
        </w:rPr>
      </w:pPr>
      <w:r w:rsidRPr="000334D0">
        <w:rPr>
          <w:sz w:val="24"/>
        </w:rPr>
        <w:t>План работы с семьями воспитанников</w:t>
      </w:r>
      <w:r>
        <w:rPr>
          <w:sz w:val="24"/>
        </w:rPr>
        <w:t xml:space="preserve"> на учебный год представлен в </w:t>
      </w:r>
      <w:r w:rsidRPr="00FB64DE">
        <w:rPr>
          <w:sz w:val="24"/>
        </w:rPr>
        <w:t>приложении</w:t>
      </w:r>
      <w:r w:rsidR="00FB64DE">
        <w:rPr>
          <w:sz w:val="24"/>
        </w:rPr>
        <w:t>.</w:t>
      </w:r>
    </w:p>
    <w:p w:rsidR="001A38FD" w:rsidRDefault="001A38FD" w:rsidP="00DC0F3F">
      <w:pPr>
        <w:pStyle w:val="af9"/>
        <w:rPr>
          <w:color w:val="FF0000"/>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A38FD" w:rsidRPr="00FE7537" w:rsidTr="001A38FD">
        <w:tc>
          <w:tcPr>
            <w:tcW w:w="10598" w:type="dxa"/>
            <w:tcBorders>
              <w:top w:val="double" w:sz="12" w:space="0" w:color="auto"/>
              <w:left w:val="double" w:sz="12" w:space="0" w:color="auto"/>
              <w:bottom w:val="double" w:sz="12" w:space="0" w:color="auto"/>
              <w:right w:val="double" w:sz="12" w:space="0" w:color="auto"/>
            </w:tcBorders>
            <w:shd w:val="clear" w:color="auto" w:fill="auto"/>
          </w:tcPr>
          <w:p w:rsidR="001A38FD" w:rsidRPr="00F55270" w:rsidRDefault="001A38FD" w:rsidP="001A38FD">
            <w:pPr>
              <w:jc w:val="center"/>
              <w:rPr>
                <w:b/>
                <w:sz w:val="28"/>
                <w:szCs w:val="28"/>
              </w:rPr>
            </w:pPr>
            <w:r>
              <w:rPr>
                <w:b/>
                <w:sz w:val="28"/>
                <w:szCs w:val="28"/>
              </w:rPr>
              <w:t>Недостатки взаимодействия педагогов с родителями воспитанников ДОУ</w:t>
            </w:r>
          </w:p>
        </w:tc>
      </w:tr>
    </w:tbl>
    <w:p w:rsidR="001A38FD" w:rsidRDefault="00BE07A1">
      <w:r>
        <w:rPr>
          <w:noProof/>
        </w:rPr>
        <w:pict>
          <v:shape id="_x0000_s4374" type="#_x0000_t67" style="position:absolute;margin-left:249.4pt;margin-top:2.1pt;width:20.9pt;height:30.75pt;z-index:251713536;mso-position-horizontal-relative:text;mso-position-vertical-relative:text" strokeweight="1.5pt">
            <v:textbox style="layout-flow:vertical-ideographic"/>
          </v:shape>
        </w:pict>
      </w:r>
    </w:p>
    <w:p w:rsidR="001A38FD" w:rsidRDefault="001A38F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1A38FD" w:rsidRPr="00FE7537" w:rsidTr="001A38FD">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sidRPr="001A38FD">
              <w:rPr>
                <w:szCs w:val="28"/>
              </w:rPr>
              <w:t>Стихийность контактов</w:t>
            </w:r>
          </w:p>
        </w:tc>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Pr>
                <w:szCs w:val="28"/>
              </w:rPr>
              <w:t>Воспитатели чаще обращаются к родителям в случаях негативного поведения ребенка, чем отмечают его успехи</w:t>
            </w:r>
          </w:p>
        </w:tc>
      </w:tr>
      <w:tr w:rsidR="001A38FD" w:rsidRPr="00FE7537" w:rsidTr="001A38FD">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sidRPr="001A38FD">
              <w:rPr>
                <w:szCs w:val="28"/>
              </w:rPr>
              <w:t xml:space="preserve">Педагоги просят родителей вмещаться в воспитательный процесс, но не дают конкретных рекомендаций, каким </w:t>
            </w:r>
            <w:proofErr w:type="gramStart"/>
            <w:r w:rsidRPr="001A38FD">
              <w:rPr>
                <w:szCs w:val="28"/>
              </w:rPr>
              <w:t>образом достичь</w:t>
            </w:r>
            <w:proofErr w:type="gramEnd"/>
            <w:r w:rsidRPr="001A38FD">
              <w:rPr>
                <w:szCs w:val="28"/>
              </w:rPr>
              <w:t xml:space="preserve"> желаемый результат</w:t>
            </w:r>
          </w:p>
        </w:tc>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Pr>
                <w:szCs w:val="28"/>
              </w:rPr>
              <w:t>У воспитателей и родителей отсутствует мотивация к сотрудничеству и сотворчеству</w:t>
            </w:r>
          </w:p>
        </w:tc>
      </w:tr>
      <w:tr w:rsidR="001A38FD" w:rsidRPr="00FE7537" w:rsidTr="001A38FD">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Pr>
                <w:szCs w:val="28"/>
              </w:rPr>
              <w:t>Низкий уровень диалогического общения в отношениях с родителями (воспитатели не всегда умеют педагогически грамотно построить  беседу)</w:t>
            </w:r>
          </w:p>
        </w:tc>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1A38FD" w:rsidRDefault="001A38FD" w:rsidP="001A38FD">
            <w:pPr>
              <w:jc w:val="center"/>
              <w:rPr>
                <w:szCs w:val="28"/>
              </w:rPr>
            </w:pPr>
            <w:r>
              <w:rPr>
                <w:szCs w:val="28"/>
              </w:rPr>
              <w:t>Тактика взаимодействия педагогов на родителей</w:t>
            </w:r>
            <w:r w:rsidR="00774C1F">
              <w:rPr>
                <w:szCs w:val="28"/>
              </w:rPr>
              <w:t xml:space="preserve"> исключает их взаимную активность, сотворчество и развитие гармоничных отношений, взаимодействия и сотрудничества</w:t>
            </w:r>
          </w:p>
        </w:tc>
      </w:tr>
    </w:tbl>
    <w:p w:rsidR="001A38FD" w:rsidRDefault="001A38FD" w:rsidP="001A38FD"/>
    <w:p w:rsidR="001A38FD" w:rsidRDefault="001A38FD" w:rsidP="001A38F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A38FD" w:rsidRPr="00FE7537" w:rsidTr="001A38FD">
        <w:tc>
          <w:tcPr>
            <w:tcW w:w="10598" w:type="dxa"/>
            <w:tcBorders>
              <w:top w:val="double" w:sz="12" w:space="0" w:color="auto"/>
              <w:left w:val="double" w:sz="12" w:space="0" w:color="auto"/>
              <w:bottom w:val="double" w:sz="12" w:space="0" w:color="auto"/>
              <w:right w:val="double" w:sz="12" w:space="0" w:color="auto"/>
            </w:tcBorders>
            <w:shd w:val="clear" w:color="auto" w:fill="auto"/>
          </w:tcPr>
          <w:p w:rsidR="001A38FD" w:rsidRPr="00F76F01" w:rsidRDefault="00BE07A1" w:rsidP="001A38FD">
            <w:pPr>
              <w:jc w:val="center"/>
              <w:rPr>
                <w:b/>
                <w:sz w:val="28"/>
                <w:szCs w:val="28"/>
              </w:rPr>
            </w:pPr>
            <w:r>
              <w:rPr>
                <w:b/>
                <w:noProof/>
                <w:sz w:val="28"/>
                <w:szCs w:val="28"/>
              </w:rPr>
              <w:lastRenderedPageBreak/>
              <w:pict>
                <v:shape id="_x0000_s4376" type="#_x0000_t67" style="position:absolute;left:0;text-align:left;margin-left:336.4pt;margin-top:34.35pt;width:20.9pt;height:30.75pt;z-index:251715584" strokeweight="1.5pt">
                  <v:textbox style="layout-flow:vertical-ideographic"/>
                </v:shape>
              </w:pict>
            </w:r>
            <w:r>
              <w:rPr>
                <w:b/>
                <w:noProof/>
              </w:rPr>
              <w:pict>
                <v:shape id="_x0000_s4375" type="#_x0000_t67" style="position:absolute;left:0;text-align:left;margin-left:186.4pt;margin-top:34.35pt;width:20.9pt;height:30.75pt;z-index:251714560" strokeweight="1.5pt">
                  <v:textbox style="layout-flow:vertical-ideographic"/>
                </v:shape>
              </w:pict>
            </w:r>
            <w:r w:rsidR="00774C1F" w:rsidRPr="00F76F01">
              <w:rPr>
                <w:b/>
                <w:sz w:val="28"/>
                <w:szCs w:val="28"/>
              </w:rPr>
              <w:t>Изменение позиции педагога для выстраивания взаимодействия и сотрудничества с семьями воспитанников</w:t>
            </w:r>
          </w:p>
        </w:tc>
      </w:tr>
    </w:tbl>
    <w:p w:rsidR="001A38FD" w:rsidRDefault="001A38FD" w:rsidP="001A38FD"/>
    <w:p w:rsidR="001A38FD" w:rsidRDefault="001A38FD" w:rsidP="001A38F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1A38FD" w:rsidRPr="00FE7537" w:rsidTr="001A38FD">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774C1F" w:rsidRDefault="00BE07A1" w:rsidP="001A38FD">
            <w:pPr>
              <w:jc w:val="center"/>
              <w:rPr>
                <w:szCs w:val="28"/>
              </w:rPr>
            </w:pPr>
            <w:r>
              <w:rPr>
                <w:b/>
                <w:noProof/>
                <w:szCs w:val="28"/>
              </w:rPr>
              <w:pict>
                <v:shape id="_x0000_s4368" type="#_x0000_t67" style="position:absolute;left:0;text-align:left;margin-left:249.3pt;margin-top:-9.3pt;width:19.5pt;height:30.75pt;rotation:270;z-index:251707392" strokeweight="1.5pt">
                  <v:textbox style="layout-flow:vertical-ideographic"/>
                </v:shape>
              </w:pict>
            </w:r>
            <w:r w:rsidR="00774C1F" w:rsidRPr="00774C1F">
              <w:rPr>
                <w:szCs w:val="28"/>
              </w:rPr>
              <w:t>Традиционная роль педагога:</w:t>
            </w:r>
          </w:p>
          <w:p w:rsidR="00774C1F" w:rsidRPr="00774C1F" w:rsidRDefault="00774C1F" w:rsidP="00C418F2">
            <w:pPr>
              <w:pStyle w:val="afb"/>
              <w:numPr>
                <w:ilvl w:val="0"/>
                <w:numId w:val="102"/>
              </w:numPr>
              <w:ind w:left="426" w:hanging="284"/>
              <w:rPr>
                <w:rFonts w:ascii="Times New Roman" w:hAnsi="Times New Roman"/>
                <w:szCs w:val="28"/>
              </w:rPr>
            </w:pPr>
            <w:r w:rsidRPr="00774C1F">
              <w:rPr>
                <w:rFonts w:ascii="Times New Roman" w:hAnsi="Times New Roman"/>
                <w:szCs w:val="28"/>
              </w:rPr>
              <w:t>Выступающий лидер (указывает, как надо поступать).</w:t>
            </w:r>
          </w:p>
          <w:p w:rsidR="00774C1F" w:rsidRPr="00774C1F" w:rsidRDefault="00774C1F" w:rsidP="00C418F2">
            <w:pPr>
              <w:pStyle w:val="afb"/>
              <w:numPr>
                <w:ilvl w:val="0"/>
                <w:numId w:val="102"/>
              </w:numPr>
              <w:ind w:left="426" w:hanging="284"/>
              <w:rPr>
                <w:rFonts w:ascii="Times New Roman" w:hAnsi="Times New Roman"/>
                <w:szCs w:val="28"/>
              </w:rPr>
            </w:pPr>
            <w:r w:rsidRPr="00774C1F">
              <w:rPr>
                <w:rFonts w:ascii="Times New Roman" w:hAnsi="Times New Roman"/>
                <w:szCs w:val="28"/>
              </w:rPr>
              <w:t>Руководит.</w:t>
            </w:r>
          </w:p>
          <w:p w:rsidR="00774C1F" w:rsidRPr="00774C1F" w:rsidRDefault="00774C1F" w:rsidP="00C418F2">
            <w:pPr>
              <w:pStyle w:val="afb"/>
              <w:numPr>
                <w:ilvl w:val="0"/>
                <w:numId w:val="102"/>
              </w:numPr>
              <w:ind w:left="426" w:hanging="284"/>
              <w:rPr>
                <w:rFonts w:ascii="Times New Roman" w:hAnsi="Times New Roman"/>
                <w:szCs w:val="28"/>
              </w:rPr>
            </w:pPr>
            <w:r w:rsidRPr="00774C1F">
              <w:rPr>
                <w:rFonts w:ascii="Times New Roman" w:hAnsi="Times New Roman"/>
                <w:szCs w:val="28"/>
              </w:rPr>
              <w:t>Оценивает ребенка и предоставляет родителям информацию о его развитии.</w:t>
            </w:r>
          </w:p>
          <w:p w:rsidR="00774C1F" w:rsidRPr="00774C1F" w:rsidRDefault="00774C1F" w:rsidP="00C418F2">
            <w:pPr>
              <w:pStyle w:val="afb"/>
              <w:numPr>
                <w:ilvl w:val="0"/>
                <w:numId w:val="102"/>
              </w:numPr>
              <w:ind w:left="426" w:hanging="284"/>
              <w:rPr>
                <w:rFonts w:ascii="Times New Roman" w:hAnsi="Times New Roman"/>
                <w:szCs w:val="28"/>
              </w:rPr>
            </w:pPr>
            <w:r w:rsidRPr="00774C1F">
              <w:rPr>
                <w:rFonts w:ascii="Times New Roman" w:hAnsi="Times New Roman"/>
                <w:szCs w:val="28"/>
              </w:rPr>
              <w:t>Ответы на все вопросы знает сам.</w:t>
            </w:r>
          </w:p>
          <w:p w:rsidR="00774C1F" w:rsidRPr="00774C1F" w:rsidRDefault="00774C1F" w:rsidP="00C418F2">
            <w:pPr>
              <w:pStyle w:val="afb"/>
              <w:numPr>
                <w:ilvl w:val="0"/>
                <w:numId w:val="102"/>
              </w:numPr>
              <w:ind w:left="426" w:hanging="284"/>
              <w:rPr>
                <w:rFonts w:ascii="Times New Roman" w:hAnsi="Times New Roman"/>
                <w:szCs w:val="28"/>
              </w:rPr>
            </w:pPr>
            <w:r w:rsidRPr="00774C1F">
              <w:rPr>
                <w:rFonts w:ascii="Times New Roman" w:hAnsi="Times New Roman"/>
                <w:szCs w:val="28"/>
              </w:rPr>
              <w:t>Ставит цели развития ребенка и группы в целом.</w:t>
            </w:r>
          </w:p>
          <w:p w:rsidR="00774C1F" w:rsidRPr="00774C1F" w:rsidRDefault="00774C1F" w:rsidP="00C418F2">
            <w:pPr>
              <w:pStyle w:val="afb"/>
              <w:numPr>
                <w:ilvl w:val="0"/>
                <w:numId w:val="102"/>
              </w:numPr>
              <w:ind w:left="426" w:hanging="284"/>
              <w:rPr>
                <w:sz w:val="24"/>
                <w:szCs w:val="28"/>
              </w:rPr>
            </w:pPr>
            <w:r w:rsidRPr="00774C1F">
              <w:rPr>
                <w:rFonts w:ascii="Times New Roman" w:hAnsi="Times New Roman"/>
                <w:szCs w:val="28"/>
              </w:rPr>
              <w:t xml:space="preserve">Ожидает, что родители будут </w:t>
            </w:r>
            <w:proofErr w:type="gramStart"/>
            <w:r w:rsidRPr="00774C1F">
              <w:rPr>
                <w:rFonts w:ascii="Times New Roman" w:hAnsi="Times New Roman"/>
                <w:szCs w:val="28"/>
              </w:rPr>
              <w:t>относится</w:t>
            </w:r>
            <w:proofErr w:type="gramEnd"/>
            <w:r w:rsidRPr="00774C1F">
              <w:rPr>
                <w:rFonts w:ascii="Times New Roman" w:hAnsi="Times New Roman"/>
                <w:szCs w:val="28"/>
              </w:rPr>
              <w:t xml:space="preserve"> к нему как к знатоку-специалисту.</w:t>
            </w:r>
          </w:p>
        </w:tc>
        <w:tc>
          <w:tcPr>
            <w:tcW w:w="5299" w:type="dxa"/>
            <w:tcBorders>
              <w:top w:val="double" w:sz="12" w:space="0" w:color="auto"/>
              <w:left w:val="double" w:sz="12" w:space="0" w:color="auto"/>
              <w:bottom w:val="double" w:sz="12" w:space="0" w:color="auto"/>
              <w:right w:val="double" w:sz="12" w:space="0" w:color="auto"/>
            </w:tcBorders>
            <w:shd w:val="clear" w:color="auto" w:fill="auto"/>
          </w:tcPr>
          <w:p w:rsidR="001A38FD" w:rsidRPr="00745444" w:rsidRDefault="00774C1F" w:rsidP="001A38FD">
            <w:pPr>
              <w:jc w:val="center"/>
              <w:rPr>
                <w:szCs w:val="28"/>
              </w:rPr>
            </w:pPr>
            <w:r w:rsidRPr="00745444">
              <w:rPr>
                <w:szCs w:val="28"/>
              </w:rPr>
              <w:t>Педагог-партнер:</w:t>
            </w:r>
          </w:p>
          <w:p w:rsidR="00774C1F" w:rsidRPr="00774C1F" w:rsidRDefault="00774C1F" w:rsidP="00774C1F">
            <w:pPr>
              <w:rPr>
                <w:szCs w:val="28"/>
              </w:rPr>
            </w:pPr>
            <w:r w:rsidRPr="00774C1F">
              <w:rPr>
                <w:szCs w:val="28"/>
              </w:rPr>
              <w:t>Гид (ведет, опираясь на инициативу участников).</w:t>
            </w:r>
          </w:p>
          <w:p w:rsidR="00774C1F" w:rsidRDefault="00774C1F" w:rsidP="00774C1F">
            <w:pPr>
              <w:rPr>
                <w:szCs w:val="28"/>
              </w:rPr>
            </w:pPr>
            <w:r w:rsidRPr="00774C1F">
              <w:rPr>
                <w:szCs w:val="28"/>
              </w:rPr>
              <w:t>Задает вопросы.</w:t>
            </w:r>
          </w:p>
          <w:p w:rsidR="00774C1F" w:rsidRDefault="00774C1F" w:rsidP="00774C1F">
            <w:pPr>
              <w:rPr>
                <w:szCs w:val="28"/>
              </w:rPr>
            </w:pPr>
            <w:r>
              <w:rPr>
                <w:szCs w:val="28"/>
              </w:rPr>
              <w:t>Спрашивает родителей о ребенка и вместе с ними оценивает его развитие.</w:t>
            </w:r>
          </w:p>
          <w:p w:rsidR="00774C1F" w:rsidRDefault="00774C1F" w:rsidP="00774C1F">
            <w:pPr>
              <w:rPr>
                <w:szCs w:val="28"/>
              </w:rPr>
            </w:pPr>
            <w:r>
              <w:rPr>
                <w:szCs w:val="28"/>
              </w:rPr>
              <w:t>Ищет решение проблем вместе с родителями.</w:t>
            </w:r>
          </w:p>
          <w:p w:rsidR="00774C1F" w:rsidRDefault="00774C1F" w:rsidP="00774C1F">
            <w:pPr>
              <w:rPr>
                <w:szCs w:val="28"/>
              </w:rPr>
            </w:pPr>
            <w:r>
              <w:rPr>
                <w:szCs w:val="28"/>
              </w:rPr>
              <w:t>Узнает цели и пожелания родителей в отношении их ребенка и группы в целом и добавляет к ним свои предложения.</w:t>
            </w:r>
          </w:p>
          <w:p w:rsidR="00774C1F" w:rsidRPr="00774C1F" w:rsidRDefault="00774C1F" w:rsidP="00774C1F">
            <w:pPr>
              <w:rPr>
                <w:szCs w:val="28"/>
              </w:rPr>
            </w:pPr>
            <w:r>
              <w:rPr>
                <w:szCs w:val="28"/>
              </w:rPr>
              <w:t>Вместе с родителями обсуждает и находит те виды детской деятельности, которые подходят по условиям и стилю жизни.</w:t>
            </w:r>
          </w:p>
        </w:tc>
      </w:tr>
    </w:tbl>
    <w:p w:rsidR="001A38FD" w:rsidRDefault="001A38FD" w:rsidP="001A38F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3533"/>
        <w:gridCol w:w="3533"/>
      </w:tblGrid>
      <w:tr w:rsidR="00774C1F" w:rsidRPr="00FE7537" w:rsidTr="00774C1F">
        <w:tc>
          <w:tcPr>
            <w:tcW w:w="10598" w:type="dxa"/>
            <w:gridSpan w:val="3"/>
            <w:tcBorders>
              <w:top w:val="double" w:sz="12" w:space="0" w:color="auto"/>
              <w:left w:val="double" w:sz="12" w:space="0" w:color="auto"/>
              <w:bottom w:val="double" w:sz="12" w:space="0" w:color="auto"/>
              <w:right w:val="double" w:sz="12" w:space="0" w:color="auto"/>
            </w:tcBorders>
            <w:shd w:val="clear" w:color="auto" w:fill="auto"/>
          </w:tcPr>
          <w:p w:rsidR="00774C1F" w:rsidRPr="00F76F01" w:rsidRDefault="00774C1F" w:rsidP="00774C1F">
            <w:pPr>
              <w:jc w:val="center"/>
              <w:rPr>
                <w:b/>
                <w:sz w:val="28"/>
                <w:szCs w:val="28"/>
              </w:rPr>
            </w:pPr>
            <w:r w:rsidRPr="00F76F01">
              <w:rPr>
                <w:b/>
                <w:sz w:val="28"/>
                <w:szCs w:val="28"/>
              </w:rPr>
              <w:t xml:space="preserve">Основные принципы работы ДОУ с семьями воспитанников </w:t>
            </w:r>
          </w:p>
        </w:tc>
      </w:tr>
      <w:tr w:rsidR="001A38FD" w:rsidRPr="00FE7537" w:rsidTr="001A38FD">
        <w:tc>
          <w:tcPr>
            <w:tcW w:w="10598" w:type="dxa"/>
            <w:gridSpan w:val="3"/>
            <w:tcBorders>
              <w:top w:val="double" w:sz="12" w:space="0" w:color="auto"/>
              <w:left w:val="nil"/>
              <w:bottom w:val="nil"/>
              <w:right w:val="nil"/>
            </w:tcBorders>
            <w:shd w:val="clear" w:color="auto" w:fill="auto"/>
          </w:tcPr>
          <w:p w:rsidR="001A38FD" w:rsidRPr="00FE7537" w:rsidRDefault="00BE07A1" w:rsidP="001A38FD">
            <w:pPr>
              <w:jc w:val="both"/>
              <w:rPr>
                <w:b/>
                <w:sz w:val="28"/>
                <w:szCs w:val="28"/>
              </w:rPr>
            </w:pPr>
            <w:r>
              <w:rPr>
                <w:b/>
                <w:noProof/>
                <w:sz w:val="28"/>
                <w:szCs w:val="28"/>
              </w:rPr>
              <w:pict>
                <v:shape id="_x0000_s4373" type="#_x0000_t67" style="position:absolute;left:0;text-align:left;margin-left:262.15pt;margin-top:2.55pt;width:20.9pt;height:30.75pt;z-index:251712512;mso-position-horizontal-relative:text;mso-position-vertical-relative:text" strokeweight="1.5pt">
                  <v:textbox style="layout-flow:vertical-ideographic"/>
                </v:shape>
              </w:pict>
            </w:r>
            <w:r>
              <w:rPr>
                <w:b/>
                <w:noProof/>
                <w:sz w:val="28"/>
                <w:szCs w:val="28"/>
              </w:rPr>
              <w:pict>
                <v:shape id="_x0000_s4366" type="#_x0000_t67" style="position:absolute;left:0;text-align:left;margin-left:646.7pt;margin-top:2.55pt;width:19.5pt;height:30.75pt;z-index:251705344;mso-position-horizontal-relative:text;mso-position-vertical-relative:text" strokeweight="1.5pt">
                  <v:textbox style="layout-flow:vertical-ideographic"/>
                </v:shape>
              </w:pict>
            </w:r>
          </w:p>
          <w:p w:rsidR="001A38FD" w:rsidRPr="00FE7537" w:rsidRDefault="001A38FD" w:rsidP="001A38FD">
            <w:pPr>
              <w:jc w:val="both"/>
              <w:rPr>
                <w:b/>
                <w:sz w:val="28"/>
                <w:szCs w:val="28"/>
              </w:rPr>
            </w:pPr>
          </w:p>
        </w:tc>
      </w:tr>
      <w:tr w:rsidR="00774C1F" w:rsidRPr="00FE7537" w:rsidTr="00774C1F">
        <w:tc>
          <w:tcPr>
            <w:tcW w:w="3532" w:type="dxa"/>
            <w:tcBorders>
              <w:top w:val="double" w:sz="12" w:space="0" w:color="auto"/>
              <w:left w:val="double" w:sz="12" w:space="0" w:color="auto"/>
              <w:bottom w:val="double" w:sz="12" w:space="0" w:color="auto"/>
              <w:right w:val="double" w:sz="12" w:space="0" w:color="auto"/>
            </w:tcBorders>
            <w:shd w:val="clear" w:color="auto" w:fill="auto"/>
          </w:tcPr>
          <w:p w:rsidR="00774C1F" w:rsidRPr="00F76F01" w:rsidRDefault="00F76F01" w:rsidP="001A38FD">
            <w:pPr>
              <w:jc w:val="center"/>
              <w:rPr>
                <w:szCs w:val="28"/>
              </w:rPr>
            </w:pPr>
            <w:r w:rsidRPr="00F76F01">
              <w:rPr>
                <w:szCs w:val="28"/>
              </w:rPr>
              <w:t>Открытость детского сада для семьи</w:t>
            </w:r>
          </w:p>
        </w:tc>
        <w:tc>
          <w:tcPr>
            <w:tcW w:w="3533" w:type="dxa"/>
            <w:tcBorders>
              <w:top w:val="double" w:sz="12" w:space="0" w:color="auto"/>
              <w:left w:val="double" w:sz="12" w:space="0" w:color="auto"/>
              <w:bottom w:val="double" w:sz="12" w:space="0" w:color="auto"/>
              <w:right w:val="double" w:sz="12" w:space="0" w:color="auto"/>
            </w:tcBorders>
            <w:shd w:val="clear" w:color="auto" w:fill="auto"/>
          </w:tcPr>
          <w:p w:rsidR="00774C1F" w:rsidRPr="00F76F01" w:rsidRDefault="00F76F01" w:rsidP="001A38FD">
            <w:pPr>
              <w:jc w:val="center"/>
              <w:rPr>
                <w:szCs w:val="28"/>
              </w:rPr>
            </w:pPr>
            <w:r>
              <w:rPr>
                <w:szCs w:val="28"/>
              </w:rPr>
              <w:t>Сотрудничество педагогов и родителей в воспитании детей</w:t>
            </w:r>
          </w:p>
        </w:tc>
        <w:tc>
          <w:tcPr>
            <w:tcW w:w="3533" w:type="dxa"/>
            <w:tcBorders>
              <w:top w:val="double" w:sz="12" w:space="0" w:color="auto"/>
              <w:left w:val="double" w:sz="12" w:space="0" w:color="auto"/>
              <w:bottom w:val="double" w:sz="12" w:space="0" w:color="auto"/>
              <w:right w:val="double" w:sz="12" w:space="0" w:color="auto"/>
            </w:tcBorders>
            <w:shd w:val="clear" w:color="auto" w:fill="auto"/>
          </w:tcPr>
          <w:p w:rsidR="00774C1F" w:rsidRPr="00F76F01" w:rsidRDefault="00F76F01" w:rsidP="001A38FD">
            <w:pPr>
              <w:jc w:val="center"/>
              <w:rPr>
                <w:szCs w:val="28"/>
              </w:rPr>
            </w:pPr>
            <w:r>
              <w:rPr>
                <w:szCs w:val="28"/>
              </w:rPr>
              <w:t>Создание единой развивающей среды, обеспечивающей одинаковые подходы к развитию ребенка в семье и ДОУ</w:t>
            </w:r>
          </w:p>
        </w:tc>
      </w:tr>
    </w:tbl>
    <w:p w:rsidR="001A38FD" w:rsidRPr="00DC0F3F" w:rsidRDefault="001A38FD" w:rsidP="001A38FD">
      <w:pPr>
        <w:pStyle w:val="afb"/>
        <w:rPr>
          <w:rFonts w:ascii="Times New Roman" w:hAnsi="Times New Roman"/>
          <w:sz w:val="24"/>
        </w:rPr>
        <w:sectPr w:rsidR="001A38FD" w:rsidRPr="00DC0F3F" w:rsidSect="00D302FC">
          <w:pgSz w:w="11906" w:h="16838" w:code="9"/>
          <w:pgMar w:top="962" w:right="851" w:bottom="1134" w:left="1134" w:header="709" w:footer="709" w:gutter="0"/>
          <w:cols w:space="708"/>
          <w:titlePg/>
          <w:docGrid w:linePitch="360"/>
        </w:sectPr>
      </w:pPr>
    </w:p>
    <w:p w:rsidR="002E29C6" w:rsidRDefault="00BE07A1" w:rsidP="003F1306">
      <w:pPr>
        <w:jc w:val="center"/>
        <w:rPr>
          <w:b/>
          <w:sz w:val="28"/>
        </w:rPr>
      </w:pPr>
      <w:r>
        <w:rPr>
          <w:b/>
          <w:noProof/>
          <w:sz w:val="28"/>
        </w:rPr>
        <w:lastRenderedPageBreak/>
        <w:pict>
          <v:roundrect id="_x0000_s4665" style="position:absolute;left:0;text-align:left;margin-left:10.05pt;margin-top:-7.2pt;width:711.75pt;height:35.25pt;z-index:251983872" arcsize="10923f">
            <v:textbox>
              <w:txbxContent>
                <w:p w:rsidR="002F3EAB" w:rsidRPr="000B3F6F" w:rsidRDefault="002F3EAB" w:rsidP="000B3F6F">
                  <w:pPr>
                    <w:jc w:val="center"/>
                    <w:rPr>
                      <w:b/>
                      <w:sz w:val="28"/>
                    </w:rPr>
                  </w:pPr>
                  <w:r w:rsidRPr="000B3F6F">
                    <w:rPr>
                      <w:b/>
                      <w:sz w:val="28"/>
                    </w:rPr>
                    <w:t>Структурно-функциональная модель взаимодействия с семьей</w:t>
                  </w:r>
                </w:p>
              </w:txbxContent>
            </v:textbox>
          </v:roundrect>
        </w:pict>
      </w:r>
    </w:p>
    <w:p w:rsidR="002E29C6" w:rsidRDefault="00BE07A1" w:rsidP="003F1306">
      <w:pPr>
        <w:jc w:val="center"/>
        <w:rPr>
          <w:b/>
          <w:sz w:val="28"/>
        </w:rPr>
      </w:pPr>
      <w:r>
        <w:rPr>
          <w:b/>
          <w:noProof/>
          <w:sz w:val="28"/>
        </w:rPr>
        <w:pict>
          <v:roundrect id="_x0000_s4670" style="position:absolute;left:0;text-align:left;margin-left:-10.95pt;margin-top:378.7pt;width:237pt;height:1in;z-index:251988992" arcsize="10923f">
            <v:textbox>
              <w:txbxContent>
                <w:p w:rsidR="002F3EAB" w:rsidRDefault="002F3EAB">
                  <w:proofErr w:type="spellStart"/>
                  <w:r>
                    <w:t>Сформированность</w:t>
                  </w:r>
                  <w:proofErr w:type="spellEnd"/>
                  <w:r>
                    <w:t xml:space="preserve"> у родителей представлений о сфере педагогической деятельности</w:t>
                  </w:r>
                </w:p>
              </w:txbxContent>
            </v:textbox>
          </v:roundrect>
        </w:pict>
      </w:r>
      <w:r>
        <w:rPr>
          <w:b/>
          <w:noProof/>
          <w:sz w:val="28"/>
        </w:rPr>
        <w:pict>
          <v:roundrect id="_x0000_s4671" style="position:absolute;left:0;text-align:left;margin-left:244.8pt;margin-top:378.7pt;width:228.75pt;height:1in;z-index:251990016" arcsize="10923f">
            <v:textbox>
              <w:txbxContent>
                <w:p w:rsidR="002F3EAB" w:rsidRDefault="002F3EAB">
                  <w:r>
                    <w:t>Овладение родителями практическими умениями и навыками воспитания и обучения детей дошкольного возраста</w:t>
                  </w:r>
                </w:p>
              </w:txbxContent>
            </v:textbox>
          </v:roundrect>
        </w:pict>
      </w:r>
      <w:r>
        <w:rPr>
          <w:b/>
          <w:noProof/>
          <w:sz w:val="28"/>
        </w:rPr>
        <w:pict>
          <v:roundrect id="_x0000_s4672" style="position:absolute;left:0;text-align:left;margin-left:490.05pt;margin-top:378.7pt;width:252pt;height:1in;z-index:251991040" arcsize="10923f">
            <v:textbox>
              <w:txbxContent>
                <w:p w:rsidR="002F3EAB" w:rsidRDefault="002F3EAB">
                  <w:r>
                    <w:t>Формирование устойчивого интереса родителей к активному включению в общественную деятельность</w:t>
                  </w:r>
                </w:p>
              </w:txbxContent>
            </v:textbox>
          </v:roundrect>
        </w:pict>
      </w:r>
      <w:r>
        <w:rPr>
          <w:b/>
          <w:noProof/>
          <w:sz w:val="28"/>
        </w:rPr>
        <w:pict>
          <v:roundrect id="_x0000_s4669" style="position:absolute;left:0;text-align:left;margin-left:-17.7pt;margin-top:338.2pt;width:768.75pt;height:121.5pt;z-index:251987968" arcsize="10923f">
            <v:textbox>
              <w:txbxContent>
                <w:p w:rsidR="002F3EAB" w:rsidRPr="008E3176" w:rsidRDefault="002F3EAB" w:rsidP="008E3176">
                  <w:pPr>
                    <w:jc w:val="center"/>
                    <w:rPr>
                      <w:b/>
                    </w:rPr>
                  </w:pPr>
                  <w:r w:rsidRPr="008E3176">
                    <w:rPr>
                      <w:b/>
                    </w:rPr>
                    <w:t>Планируемые результаты сотрудничества ДОУ с семьями воспитанников</w:t>
                  </w:r>
                </w:p>
                <w:p w:rsidR="002F3EAB" w:rsidRDefault="002F3EAB"/>
              </w:txbxContent>
            </v:textbox>
          </v:roundrect>
        </w:pict>
      </w:r>
      <w:r>
        <w:rPr>
          <w:b/>
          <w:noProof/>
          <w:sz w:val="28"/>
        </w:rPr>
        <w:pict>
          <v:roundrect id="_x0000_s4668" style="position:absolute;left:0;text-align:left;margin-left:550.8pt;margin-top:35.2pt;width:200.25pt;height:285.75pt;z-index:251986944" arcsize="10923f">
            <v:textbox>
              <w:txbxContent>
                <w:p w:rsidR="002F3EAB" w:rsidRPr="00745444" w:rsidRDefault="002F3EAB">
                  <w:pPr>
                    <w:rPr>
                      <w:b/>
                    </w:rPr>
                  </w:pPr>
                  <w:r w:rsidRPr="00745444">
                    <w:rPr>
                      <w:b/>
                    </w:rPr>
                    <w:t>Контрольно-оценочный блок</w:t>
                  </w:r>
                </w:p>
                <w:p w:rsidR="002F3EAB" w:rsidRDefault="002F3EAB">
                  <w:r>
                    <w:t>В него включен анализ эффективности (количественной и качественной) мероприятий, которые проводятся специалистами ДОУ. для осуществления контроля качества проведения того или иного мероприятия родителям предлагаются:</w:t>
                  </w:r>
                </w:p>
                <w:p w:rsidR="002F3EAB" w:rsidRDefault="002F3EAB">
                  <w:r>
                    <w:t>- оценочные листы, в которых они могут отразить свои отзывы</w:t>
                  </w:r>
                </w:p>
                <w:p w:rsidR="002F3EAB" w:rsidRDefault="002F3EAB">
                  <w:r>
                    <w:t>- групповое обсуждение родителями и педагогами участия всех в организационных мероприятиях в разных формах</w:t>
                  </w:r>
                </w:p>
              </w:txbxContent>
            </v:textbox>
          </v:roundrect>
        </w:pict>
      </w:r>
      <w:r>
        <w:rPr>
          <w:b/>
          <w:noProof/>
          <w:sz w:val="28"/>
        </w:rPr>
        <w:pict>
          <v:roundrect id="_x0000_s4667" style="position:absolute;left:0;text-align:left;margin-left:189.3pt;margin-top:35.2pt;width:352.5pt;height:291.75pt;z-index:251985920" arcsize="10923f">
            <v:textbox>
              <w:txbxContent>
                <w:p w:rsidR="002F3EAB" w:rsidRPr="000B3F6F" w:rsidRDefault="002F3EAB" w:rsidP="000B3F6F">
                  <w:pPr>
                    <w:jc w:val="center"/>
                    <w:rPr>
                      <w:b/>
                    </w:rPr>
                  </w:pPr>
                  <w:r w:rsidRPr="000B3F6F">
                    <w:rPr>
                      <w:b/>
                    </w:rPr>
                    <w:t>Практический блок</w:t>
                  </w:r>
                </w:p>
                <w:p w:rsidR="002F3EAB" w:rsidRDefault="002F3EAB">
                  <w:r>
                    <w:t>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w:t>
                  </w:r>
                </w:p>
                <w:p w:rsidR="002F3EAB" w:rsidRDefault="002F3EAB">
                  <w:r>
                    <w:t>Выявленные данные определяют формы и методы работы педагогов с семьями: опросы, анкетирование, патронаж, наблюдение, изучение медицинских карт и специальные диагностические методики, используемые психологами. Данный блок включает работу с родителями по двум направлениям:</w:t>
                  </w:r>
                </w:p>
                <w:p w:rsidR="002F3EAB" w:rsidRDefault="002F3EAB">
                  <w:r>
                    <w:t>1.посещение родителей, передача информации по тому или иному вопросу (лекции, консультирование, памятки и т.д.).</w:t>
                  </w:r>
                </w:p>
                <w:p w:rsidR="002F3EAB" w:rsidRDefault="002F3EAB">
                  <w:r>
                    <w:t>2.организация продуктивного общения всех участников образовательного пространства, т.е. обмен идеями, мыслями</w:t>
                  </w:r>
                </w:p>
                <w:p w:rsidR="002F3EAB" w:rsidRDefault="002F3EAB"/>
                <w:p w:rsidR="002F3EAB" w:rsidRDefault="002F3EAB"/>
              </w:txbxContent>
            </v:textbox>
          </v:roundrect>
        </w:pict>
      </w:r>
      <w:r>
        <w:rPr>
          <w:b/>
          <w:noProof/>
          <w:sz w:val="28"/>
        </w:rPr>
        <w:pict>
          <v:roundrect id="_x0000_s4666" style="position:absolute;left:0;text-align:left;margin-left:-25.2pt;margin-top:35.2pt;width:198.75pt;height:285.75pt;z-index:251984896" arcsize="10923f">
            <v:textbox>
              <w:txbxContent>
                <w:p w:rsidR="002F3EAB" w:rsidRPr="000B3F6F" w:rsidRDefault="002F3EAB" w:rsidP="000B3F6F">
                  <w:pPr>
                    <w:jc w:val="center"/>
                    <w:rPr>
                      <w:b/>
                    </w:rPr>
                  </w:pPr>
                  <w:r w:rsidRPr="000B3F6F">
                    <w:rPr>
                      <w:b/>
                    </w:rPr>
                    <w:t>Информационно-аналитический блок</w:t>
                  </w:r>
                </w:p>
                <w:p w:rsidR="002F3EAB" w:rsidRDefault="002F3EAB">
                  <w:r>
                    <w:t>Сбор и анализ сведений о родителях и детях</w:t>
                  </w:r>
                </w:p>
                <w:p w:rsidR="002F3EAB" w:rsidRDefault="002F3EAB">
                  <w:r>
                    <w:t>Изучение семей, их трудностей и запросов</w:t>
                  </w:r>
                </w:p>
                <w:p w:rsidR="002F3EAB" w:rsidRDefault="002F3EAB">
                  <w:r>
                    <w:t>Выявление готовности семьи сотрудничать с ДОУ</w:t>
                  </w:r>
                </w:p>
                <w:p w:rsidR="002F3EAB" w:rsidRDefault="002F3EAB">
                  <w:r>
                    <w:t xml:space="preserve"> Для сбора необходимой информации разработаны анкеты для родителей с целью </w:t>
                  </w:r>
                  <w:proofErr w:type="gramStart"/>
                  <w:r>
                    <w:t>узнать</w:t>
                  </w:r>
                  <w:proofErr w:type="gramEnd"/>
                  <w:r>
                    <w:t xml:space="preserve"> их мнение по поводу работы педагогов группы и для воспитателей с целью выявления актуальных проблем взаимодействия с родителями</w:t>
                  </w:r>
                </w:p>
              </w:txbxContent>
            </v:textbox>
          </v:roundrect>
        </w:pict>
      </w:r>
    </w:p>
    <w:p w:rsidR="00FB64DE" w:rsidRDefault="00FB64DE" w:rsidP="003F1306">
      <w:pPr>
        <w:jc w:val="center"/>
        <w:rPr>
          <w:b/>
          <w:sz w:val="28"/>
        </w:rPr>
        <w:sectPr w:rsidR="00FB64DE" w:rsidSect="004E6126">
          <w:pgSz w:w="16838" w:h="11906" w:orient="landscape" w:code="9"/>
          <w:pgMar w:top="1134" w:right="962" w:bottom="851" w:left="1134" w:header="709" w:footer="709" w:gutter="0"/>
          <w:cols w:space="708"/>
          <w:titlePg/>
          <w:docGrid w:linePitch="360"/>
        </w:sectPr>
      </w:pPr>
    </w:p>
    <w:p w:rsidR="00FB64DE" w:rsidRPr="00FB64DE" w:rsidRDefault="00FB64DE" w:rsidP="00745444">
      <w:pPr>
        <w:autoSpaceDE w:val="0"/>
        <w:autoSpaceDN w:val="0"/>
        <w:adjustRightInd w:val="0"/>
        <w:ind w:firstLine="567"/>
        <w:jc w:val="center"/>
        <w:rPr>
          <w:color w:val="000000"/>
        </w:rPr>
      </w:pPr>
      <w:r w:rsidRPr="00FB64DE">
        <w:rPr>
          <w:b/>
          <w:bCs/>
          <w:color w:val="000000"/>
        </w:rPr>
        <w:lastRenderedPageBreak/>
        <w:t>Подготовка родителей (законных представителей</w:t>
      </w:r>
      <w:r w:rsidR="00745444">
        <w:rPr>
          <w:b/>
          <w:bCs/>
          <w:color w:val="000000"/>
        </w:rPr>
        <w:t>)</w:t>
      </w:r>
      <w:r w:rsidRPr="00FB64DE">
        <w:rPr>
          <w:b/>
          <w:bCs/>
          <w:color w:val="000000"/>
        </w:rPr>
        <w:t xml:space="preserve"> к сопровождению дошкольника в рамках его индивидуальной траектории развития</w:t>
      </w:r>
      <w:r w:rsidR="00745444">
        <w:rPr>
          <w:b/>
          <w:bCs/>
          <w:color w:val="000000"/>
        </w:rPr>
        <w:t>.</w:t>
      </w:r>
    </w:p>
    <w:p w:rsidR="00FB64DE" w:rsidRPr="00FB64DE" w:rsidRDefault="00FB64DE" w:rsidP="00FB64DE">
      <w:pPr>
        <w:autoSpaceDE w:val="0"/>
        <w:autoSpaceDN w:val="0"/>
        <w:adjustRightInd w:val="0"/>
        <w:ind w:firstLine="567"/>
        <w:jc w:val="both"/>
        <w:rPr>
          <w:color w:val="000000"/>
        </w:rPr>
      </w:pPr>
      <w:r w:rsidRPr="00FB64DE">
        <w:rPr>
          <w:color w:val="000000"/>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B64DE" w:rsidRPr="00FB64DE" w:rsidRDefault="00FB64DE" w:rsidP="00FB64DE">
      <w:pPr>
        <w:autoSpaceDE w:val="0"/>
        <w:autoSpaceDN w:val="0"/>
        <w:adjustRightInd w:val="0"/>
        <w:ind w:firstLine="567"/>
        <w:jc w:val="both"/>
        <w:rPr>
          <w:color w:val="000000"/>
        </w:rPr>
      </w:pPr>
      <w:r w:rsidRPr="00FB64DE">
        <w:rPr>
          <w:color w:val="000000"/>
        </w:rPr>
        <w:t xml:space="preserve">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 </w:t>
      </w:r>
    </w:p>
    <w:p w:rsidR="00FB64DE" w:rsidRPr="00FB64DE" w:rsidRDefault="00FB64DE" w:rsidP="00FB64DE">
      <w:pPr>
        <w:autoSpaceDE w:val="0"/>
        <w:autoSpaceDN w:val="0"/>
        <w:adjustRightInd w:val="0"/>
        <w:ind w:firstLine="567"/>
        <w:jc w:val="both"/>
        <w:rPr>
          <w:color w:val="000000"/>
        </w:rPr>
      </w:pPr>
      <w:r w:rsidRPr="00FB64DE">
        <w:rPr>
          <w:color w:val="000000"/>
        </w:rPr>
        <w:t xml:space="preserve">- наличие у родителей основной общеобразовательной программы; </w:t>
      </w:r>
    </w:p>
    <w:p w:rsidR="00FB64DE" w:rsidRPr="00FB64DE" w:rsidRDefault="00FB64DE" w:rsidP="00FB64DE">
      <w:pPr>
        <w:autoSpaceDE w:val="0"/>
        <w:autoSpaceDN w:val="0"/>
        <w:adjustRightInd w:val="0"/>
        <w:ind w:firstLine="567"/>
        <w:jc w:val="both"/>
        <w:rPr>
          <w:color w:val="000000"/>
        </w:rPr>
      </w:pPr>
      <w:r w:rsidRPr="00FB64DE">
        <w:rPr>
          <w:color w:val="000000"/>
        </w:rPr>
        <w:t xml:space="preserve">-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w:t>
      </w:r>
    </w:p>
    <w:p w:rsidR="00FB64DE" w:rsidRPr="004A1723" w:rsidRDefault="00FB64DE" w:rsidP="00E84A1A">
      <w:pPr>
        <w:pStyle w:val="afb"/>
        <w:numPr>
          <w:ilvl w:val="2"/>
          <w:numId w:val="16"/>
        </w:numPr>
        <w:autoSpaceDE w:val="0"/>
        <w:autoSpaceDN w:val="0"/>
        <w:adjustRightInd w:val="0"/>
        <w:spacing w:after="169"/>
        <w:jc w:val="both"/>
        <w:rPr>
          <w:rFonts w:ascii="Times New Roman" w:hAnsi="Times New Roman"/>
          <w:color w:val="000000"/>
          <w:sz w:val="24"/>
        </w:rPr>
      </w:pPr>
      <w:r w:rsidRPr="004A1723">
        <w:rPr>
          <w:rFonts w:ascii="Times New Roman" w:hAnsi="Times New Roman"/>
          <w:color w:val="000000"/>
          <w:sz w:val="24"/>
        </w:rPr>
        <w:t xml:space="preserve">физическое развитие; </w:t>
      </w:r>
    </w:p>
    <w:p w:rsidR="00FB64DE" w:rsidRPr="004A1723" w:rsidRDefault="00FB64DE" w:rsidP="00E84A1A">
      <w:pPr>
        <w:pStyle w:val="afb"/>
        <w:numPr>
          <w:ilvl w:val="2"/>
          <w:numId w:val="16"/>
        </w:numPr>
        <w:autoSpaceDE w:val="0"/>
        <w:autoSpaceDN w:val="0"/>
        <w:adjustRightInd w:val="0"/>
        <w:spacing w:after="169"/>
        <w:jc w:val="both"/>
        <w:rPr>
          <w:rFonts w:ascii="Times New Roman" w:hAnsi="Times New Roman"/>
          <w:color w:val="000000"/>
          <w:sz w:val="24"/>
        </w:rPr>
      </w:pPr>
      <w:r w:rsidRPr="004A1723">
        <w:rPr>
          <w:rFonts w:ascii="Times New Roman" w:hAnsi="Times New Roman"/>
          <w:color w:val="000000"/>
          <w:sz w:val="24"/>
        </w:rPr>
        <w:t xml:space="preserve">познавательно развитие; </w:t>
      </w:r>
    </w:p>
    <w:p w:rsidR="004A1723" w:rsidRPr="004A1723" w:rsidRDefault="00FB64DE" w:rsidP="00E84A1A">
      <w:pPr>
        <w:pStyle w:val="afb"/>
        <w:numPr>
          <w:ilvl w:val="2"/>
          <w:numId w:val="16"/>
        </w:numPr>
        <w:autoSpaceDE w:val="0"/>
        <w:autoSpaceDN w:val="0"/>
        <w:adjustRightInd w:val="0"/>
        <w:jc w:val="both"/>
        <w:rPr>
          <w:rFonts w:ascii="Times New Roman" w:hAnsi="Times New Roman"/>
          <w:color w:val="000000"/>
          <w:sz w:val="24"/>
        </w:rPr>
      </w:pPr>
      <w:r w:rsidRPr="004A1723">
        <w:rPr>
          <w:rFonts w:ascii="Times New Roman" w:hAnsi="Times New Roman"/>
          <w:color w:val="000000"/>
          <w:sz w:val="24"/>
        </w:rPr>
        <w:t xml:space="preserve">речевое развитие; </w:t>
      </w:r>
    </w:p>
    <w:p w:rsidR="00FB64DE" w:rsidRPr="004A1723" w:rsidRDefault="00FB64DE" w:rsidP="00E84A1A">
      <w:pPr>
        <w:pStyle w:val="afb"/>
        <w:numPr>
          <w:ilvl w:val="2"/>
          <w:numId w:val="16"/>
        </w:numPr>
        <w:autoSpaceDE w:val="0"/>
        <w:autoSpaceDN w:val="0"/>
        <w:adjustRightInd w:val="0"/>
        <w:jc w:val="both"/>
        <w:rPr>
          <w:rFonts w:ascii="Times New Roman" w:hAnsi="Times New Roman"/>
          <w:color w:val="000000"/>
          <w:sz w:val="24"/>
        </w:rPr>
      </w:pPr>
      <w:r w:rsidRPr="004A1723">
        <w:rPr>
          <w:rFonts w:ascii="Times New Roman" w:hAnsi="Times New Roman"/>
          <w:color w:val="000000"/>
          <w:sz w:val="24"/>
        </w:rPr>
        <w:t xml:space="preserve">коммуникативное развитие; </w:t>
      </w:r>
    </w:p>
    <w:p w:rsidR="00FB64DE" w:rsidRPr="004A1723" w:rsidRDefault="00FB64DE" w:rsidP="00E84A1A">
      <w:pPr>
        <w:pStyle w:val="afb"/>
        <w:numPr>
          <w:ilvl w:val="2"/>
          <w:numId w:val="16"/>
        </w:numPr>
        <w:autoSpaceDE w:val="0"/>
        <w:autoSpaceDN w:val="0"/>
        <w:adjustRightInd w:val="0"/>
        <w:jc w:val="both"/>
        <w:rPr>
          <w:rFonts w:ascii="Times New Roman" w:hAnsi="Times New Roman"/>
          <w:color w:val="000000"/>
          <w:sz w:val="24"/>
        </w:rPr>
      </w:pPr>
      <w:r w:rsidRPr="004A1723">
        <w:rPr>
          <w:rFonts w:ascii="Times New Roman" w:hAnsi="Times New Roman"/>
          <w:color w:val="000000"/>
          <w:sz w:val="24"/>
        </w:rPr>
        <w:t xml:space="preserve">художественно – эстетическое развитие; </w:t>
      </w:r>
    </w:p>
    <w:p w:rsidR="00FB64DE" w:rsidRPr="00FB64DE" w:rsidRDefault="00FB64DE" w:rsidP="00FB64DE">
      <w:pPr>
        <w:autoSpaceDE w:val="0"/>
        <w:autoSpaceDN w:val="0"/>
        <w:adjustRightInd w:val="0"/>
        <w:ind w:firstLine="567"/>
        <w:jc w:val="both"/>
        <w:rPr>
          <w:color w:val="000000"/>
        </w:rPr>
      </w:pPr>
      <w:r w:rsidRPr="00FB64DE">
        <w:rPr>
          <w:color w:val="000000"/>
        </w:rPr>
        <w:t xml:space="preserve">-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FB64DE" w:rsidRPr="00FB64DE" w:rsidRDefault="00FB64DE" w:rsidP="00FB64DE">
      <w:pPr>
        <w:autoSpaceDE w:val="0"/>
        <w:autoSpaceDN w:val="0"/>
        <w:adjustRightInd w:val="0"/>
        <w:ind w:firstLine="567"/>
        <w:jc w:val="both"/>
        <w:rPr>
          <w:color w:val="000000"/>
        </w:rPr>
      </w:pPr>
      <w:r w:rsidRPr="00FB64DE">
        <w:rPr>
          <w:color w:val="000000"/>
        </w:rPr>
        <w:t xml:space="preserve">-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 </w:t>
      </w:r>
    </w:p>
    <w:p w:rsidR="004A1723" w:rsidRPr="004A1723" w:rsidRDefault="00FB64DE" w:rsidP="00C418F2">
      <w:pPr>
        <w:pStyle w:val="afb"/>
        <w:numPr>
          <w:ilvl w:val="0"/>
          <w:numId w:val="132"/>
        </w:numPr>
        <w:autoSpaceDE w:val="0"/>
        <w:autoSpaceDN w:val="0"/>
        <w:adjustRightInd w:val="0"/>
        <w:spacing w:after="164"/>
        <w:ind w:left="0" w:firstLine="567"/>
        <w:jc w:val="both"/>
        <w:rPr>
          <w:color w:val="000000"/>
        </w:rPr>
      </w:pPr>
      <w:r w:rsidRPr="004A1723">
        <w:rPr>
          <w:rFonts w:ascii="Times New Roman" w:hAnsi="Times New Roman"/>
          <w:color w:val="000000"/>
          <w:sz w:val="24"/>
        </w:rPr>
        <w:t xml:space="preserve">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w:t>
      </w:r>
      <w:proofErr w:type="gramStart"/>
      <w:r w:rsidRPr="004A1723">
        <w:rPr>
          <w:rFonts w:ascii="Times New Roman" w:hAnsi="Times New Roman"/>
          <w:color w:val="000000"/>
          <w:sz w:val="24"/>
        </w:rPr>
        <w:t>-э</w:t>
      </w:r>
      <w:proofErr w:type="gramEnd"/>
      <w:r w:rsidRPr="004A1723">
        <w:rPr>
          <w:rFonts w:ascii="Times New Roman" w:hAnsi="Times New Roman"/>
          <w:color w:val="000000"/>
          <w:sz w:val="24"/>
        </w:rPr>
        <w:t xml:space="preserve">стетическое). Получаемая информация должна интегрироваться в целостный информационный комплекс представлений о конкретном ребенке; </w:t>
      </w:r>
    </w:p>
    <w:p w:rsidR="004A1723"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 xml:space="preserve">непрерывность и динамичность информации. </w:t>
      </w:r>
      <w:proofErr w:type="spellStart"/>
      <w:r w:rsidRPr="004A1723">
        <w:rPr>
          <w:rFonts w:ascii="Times New Roman" w:hAnsi="Times New Roman"/>
          <w:color w:val="000000"/>
          <w:sz w:val="24"/>
        </w:rPr>
        <w:t>Воспитательно</w:t>
      </w:r>
      <w:proofErr w:type="spellEnd"/>
      <w:r w:rsidRPr="004A1723">
        <w:rPr>
          <w:rFonts w:ascii="Times New Roman" w:hAnsi="Times New Roman"/>
          <w:color w:val="000000"/>
          <w:sz w:val="24"/>
        </w:rPr>
        <w:t xml:space="preserve">-образовательный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4A1723"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 xml:space="preserve">релевантность информации </w:t>
      </w:r>
      <w:r w:rsidRPr="004A1723">
        <w:rPr>
          <w:rFonts w:ascii="Times New Roman" w:hAnsi="Times New Roman"/>
          <w:i/>
          <w:iCs/>
          <w:color w:val="000000"/>
          <w:sz w:val="24"/>
        </w:rPr>
        <w:t xml:space="preserve">(англ. </w:t>
      </w:r>
      <w:proofErr w:type="spellStart"/>
      <w:r w:rsidRPr="004A1723">
        <w:rPr>
          <w:rFonts w:ascii="Times New Roman" w:hAnsi="Times New Roman"/>
          <w:color w:val="000000"/>
          <w:sz w:val="24"/>
        </w:rPr>
        <w:t>relevant</w:t>
      </w:r>
      <w:proofErr w:type="spellEnd"/>
      <w:r w:rsidRPr="004A1723">
        <w:rPr>
          <w:rFonts w:ascii="Times New Roman" w:hAnsi="Times New Roman"/>
          <w:color w:val="000000"/>
          <w:sz w:val="24"/>
        </w:rPr>
        <w:t xml:space="preserve"> - </w:t>
      </w:r>
      <w:proofErr w:type="gramStart"/>
      <w:r w:rsidRPr="004A1723">
        <w:rPr>
          <w:rFonts w:ascii="Times New Roman" w:hAnsi="Times New Roman"/>
          <w:color w:val="000000"/>
          <w:sz w:val="24"/>
        </w:rPr>
        <w:t>относящийся</w:t>
      </w:r>
      <w:proofErr w:type="gramEnd"/>
      <w:r w:rsidRPr="004A1723">
        <w:rPr>
          <w:rFonts w:ascii="Times New Roman" w:hAnsi="Times New Roman"/>
          <w:color w:val="000000"/>
          <w:sz w:val="24"/>
        </w:rPr>
        <w:t xml:space="preserve"> к делу). Увеличение количества информации не всегда повышает качество решения. Релевантная информация - это данные, касающиеся только конкретной проблемы, человека, цели, периода времени; </w:t>
      </w:r>
    </w:p>
    <w:p w:rsidR="004A1723"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 xml:space="preserve">релевантная информация - основа решения, поэтому важно добиться ее максимальной точности и соответствия проблеме. </w:t>
      </w:r>
    </w:p>
    <w:p w:rsidR="004A1723"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 xml:space="preserve">смысловая однозначность информации. Исключение из информации двусмысленных слов или утверждений; </w:t>
      </w:r>
    </w:p>
    <w:p w:rsidR="004A1723"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 xml:space="preserve">адекватность информации. Информация должна адекватно отражать заданные свойства объекта изучения (признаки, связи, измерения); </w:t>
      </w:r>
    </w:p>
    <w:p w:rsidR="00FB64DE" w:rsidRPr="004A1723" w:rsidRDefault="00FB64DE" w:rsidP="00C418F2">
      <w:pPr>
        <w:pStyle w:val="afb"/>
        <w:numPr>
          <w:ilvl w:val="0"/>
          <w:numId w:val="132"/>
        </w:numPr>
        <w:autoSpaceDE w:val="0"/>
        <w:autoSpaceDN w:val="0"/>
        <w:adjustRightInd w:val="0"/>
        <w:spacing w:after="164"/>
        <w:ind w:left="0" w:firstLine="567"/>
        <w:jc w:val="both"/>
        <w:rPr>
          <w:rFonts w:ascii="Times New Roman" w:hAnsi="Times New Roman"/>
          <w:color w:val="000000"/>
          <w:sz w:val="24"/>
        </w:rPr>
      </w:pPr>
      <w:r w:rsidRPr="004A1723">
        <w:rPr>
          <w:rFonts w:ascii="Times New Roman" w:hAnsi="Times New Roman"/>
          <w:color w:val="000000"/>
          <w:sz w:val="24"/>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w:t>
      </w:r>
      <w:r w:rsidR="004A1723">
        <w:rPr>
          <w:rFonts w:ascii="Times New Roman" w:hAnsi="Times New Roman"/>
          <w:color w:val="000000"/>
          <w:sz w:val="24"/>
        </w:rPr>
        <w:t>ормационное поле.</w:t>
      </w:r>
    </w:p>
    <w:p w:rsidR="00FB64DE" w:rsidRPr="00FB64DE" w:rsidRDefault="00FB64DE" w:rsidP="00FB64DE">
      <w:pPr>
        <w:autoSpaceDE w:val="0"/>
        <w:autoSpaceDN w:val="0"/>
        <w:adjustRightInd w:val="0"/>
        <w:ind w:firstLine="567"/>
        <w:jc w:val="both"/>
        <w:rPr>
          <w:color w:val="000000"/>
        </w:rPr>
      </w:pPr>
      <w:r w:rsidRPr="00FB64DE">
        <w:rPr>
          <w:color w:val="000000"/>
        </w:rPr>
        <w:lastRenderedPageBreak/>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FB64DE" w:rsidRPr="00FB64DE" w:rsidRDefault="00FB64DE" w:rsidP="00FB64DE">
      <w:pPr>
        <w:autoSpaceDE w:val="0"/>
        <w:autoSpaceDN w:val="0"/>
        <w:adjustRightInd w:val="0"/>
        <w:ind w:firstLine="567"/>
        <w:jc w:val="both"/>
        <w:rPr>
          <w:color w:val="000000"/>
        </w:rPr>
      </w:pPr>
      <w:r w:rsidRPr="00FB64DE">
        <w:rPr>
          <w:color w:val="000000"/>
        </w:rPr>
        <w:t>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w:t>
      </w:r>
      <w:proofErr w:type="spellStart"/>
      <w:r w:rsidRPr="00FB64DE">
        <w:rPr>
          <w:color w:val="000000"/>
        </w:rPr>
        <w:t>лайн</w:t>
      </w:r>
      <w:proofErr w:type="spellEnd"/>
      <w:r w:rsidRPr="00FB64DE">
        <w:rPr>
          <w:color w:val="000000"/>
        </w:rPr>
        <w:t xml:space="preserve"> или по электронной почте. </w:t>
      </w:r>
    </w:p>
    <w:p w:rsidR="00FB64DE" w:rsidRPr="00FB64DE" w:rsidRDefault="00FB64DE" w:rsidP="00FB64DE">
      <w:pPr>
        <w:autoSpaceDE w:val="0"/>
        <w:autoSpaceDN w:val="0"/>
        <w:adjustRightInd w:val="0"/>
        <w:ind w:firstLine="567"/>
        <w:jc w:val="both"/>
        <w:rPr>
          <w:color w:val="000000"/>
        </w:rPr>
      </w:pPr>
      <w:r w:rsidRPr="00FB64DE">
        <w:rPr>
          <w:color w:val="000000"/>
        </w:rPr>
        <w:t xml:space="preserve">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 </w:t>
      </w:r>
    </w:p>
    <w:p w:rsidR="00FB64DE" w:rsidRPr="00FB64DE" w:rsidRDefault="00FB64DE" w:rsidP="00FB64DE">
      <w:pPr>
        <w:autoSpaceDE w:val="0"/>
        <w:autoSpaceDN w:val="0"/>
        <w:adjustRightInd w:val="0"/>
        <w:ind w:firstLine="567"/>
        <w:jc w:val="both"/>
        <w:rPr>
          <w:color w:val="000000"/>
        </w:rPr>
      </w:pPr>
      <w:r w:rsidRPr="00FB64DE">
        <w:rPr>
          <w:color w:val="000000"/>
        </w:rPr>
        <w:t xml:space="preserve">Формы информационного взаимодействия ДОО с родителями по основным линиям развития ребенка. </w:t>
      </w:r>
    </w:p>
    <w:p w:rsidR="00FB64DE" w:rsidRPr="00FB64DE" w:rsidRDefault="00FB64DE" w:rsidP="00FB64DE">
      <w:pPr>
        <w:autoSpaceDE w:val="0"/>
        <w:autoSpaceDN w:val="0"/>
        <w:adjustRightInd w:val="0"/>
        <w:ind w:firstLine="567"/>
        <w:jc w:val="both"/>
        <w:rPr>
          <w:color w:val="000000"/>
        </w:rPr>
      </w:pPr>
      <w:r w:rsidRPr="00FB64DE">
        <w:rPr>
          <w:b/>
          <w:bCs/>
          <w:i/>
          <w:iCs/>
          <w:color w:val="000000"/>
        </w:rPr>
        <w:t xml:space="preserve">Физическое развитие </w:t>
      </w:r>
    </w:p>
    <w:p w:rsidR="004A1723" w:rsidRPr="004A1723" w:rsidRDefault="00FB64DE" w:rsidP="00C418F2">
      <w:pPr>
        <w:pStyle w:val="afb"/>
        <w:numPr>
          <w:ilvl w:val="0"/>
          <w:numId w:val="133"/>
        </w:numPr>
        <w:autoSpaceDE w:val="0"/>
        <w:autoSpaceDN w:val="0"/>
        <w:adjustRightInd w:val="0"/>
        <w:spacing w:after="171"/>
        <w:ind w:left="0" w:firstLine="567"/>
        <w:jc w:val="both"/>
        <w:rPr>
          <w:rFonts w:ascii="Times New Roman" w:hAnsi="Times New Roman"/>
          <w:color w:val="000000"/>
          <w:sz w:val="24"/>
        </w:rPr>
      </w:pPr>
      <w:r w:rsidRPr="004A1723">
        <w:rPr>
          <w:rFonts w:ascii="Times New Roman" w:hAnsi="Times New Roman"/>
          <w:color w:val="000000"/>
          <w:sz w:val="24"/>
        </w:rPr>
        <w:t xml:space="preserve">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 </w:t>
      </w:r>
    </w:p>
    <w:p w:rsidR="004A1723" w:rsidRPr="004A1723" w:rsidRDefault="00FB64DE" w:rsidP="00C418F2">
      <w:pPr>
        <w:pStyle w:val="afb"/>
        <w:numPr>
          <w:ilvl w:val="0"/>
          <w:numId w:val="133"/>
        </w:numPr>
        <w:autoSpaceDE w:val="0"/>
        <w:autoSpaceDN w:val="0"/>
        <w:adjustRightInd w:val="0"/>
        <w:spacing w:after="171"/>
        <w:ind w:left="0" w:firstLine="567"/>
        <w:jc w:val="both"/>
        <w:rPr>
          <w:rFonts w:ascii="Times New Roman" w:hAnsi="Times New Roman"/>
          <w:color w:val="000000"/>
          <w:sz w:val="24"/>
        </w:rPr>
      </w:pPr>
      <w:r w:rsidRPr="004A1723">
        <w:rPr>
          <w:rFonts w:ascii="Times New Roman" w:hAnsi="Times New Roman"/>
          <w:color w:val="000000"/>
          <w:sz w:val="24"/>
        </w:rPr>
        <w:t xml:space="preserve">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 </w:t>
      </w:r>
    </w:p>
    <w:p w:rsidR="004A1723" w:rsidRPr="004A1723" w:rsidRDefault="00FB64DE" w:rsidP="00C418F2">
      <w:pPr>
        <w:pStyle w:val="afb"/>
        <w:numPr>
          <w:ilvl w:val="0"/>
          <w:numId w:val="133"/>
        </w:numPr>
        <w:autoSpaceDE w:val="0"/>
        <w:autoSpaceDN w:val="0"/>
        <w:adjustRightInd w:val="0"/>
        <w:spacing w:after="171"/>
        <w:ind w:left="0" w:firstLine="567"/>
        <w:jc w:val="both"/>
        <w:rPr>
          <w:rFonts w:ascii="Times New Roman" w:hAnsi="Times New Roman"/>
          <w:color w:val="000000"/>
          <w:sz w:val="24"/>
        </w:rPr>
      </w:pPr>
      <w:r w:rsidRPr="004A1723">
        <w:rPr>
          <w:rFonts w:ascii="Times New Roman" w:hAnsi="Times New Roman"/>
          <w:color w:val="000000"/>
          <w:sz w:val="24"/>
        </w:rPr>
        <w:t xml:space="preserve">Проведение «Дня здоровья» и физкультурных праздников с родителями. </w:t>
      </w:r>
    </w:p>
    <w:p w:rsidR="00FB64DE" w:rsidRPr="004A1723" w:rsidRDefault="00FB64DE" w:rsidP="00C418F2">
      <w:pPr>
        <w:pStyle w:val="afb"/>
        <w:numPr>
          <w:ilvl w:val="0"/>
          <w:numId w:val="133"/>
        </w:numPr>
        <w:autoSpaceDE w:val="0"/>
        <w:autoSpaceDN w:val="0"/>
        <w:adjustRightInd w:val="0"/>
        <w:spacing w:after="171"/>
        <w:ind w:left="0" w:firstLine="567"/>
        <w:jc w:val="both"/>
        <w:rPr>
          <w:rFonts w:ascii="Times New Roman" w:hAnsi="Times New Roman"/>
          <w:color w:val="000000"/>
          <w:sz w:val="24"/>
        </w:rPr>
      </w:pPr>
      <w:r w:rsidRPr="004A1723">
        <w:rPr>
          <w:rFonts w:ascii="Times New Roman" w:hAnsi="Times New Roman"/>
          <w:color w:val="000000"/>
          <w:sz w:val="24"/>
        </w:rPr>
        <w:t xml:space="preserve">Создание специальных стендов. </w:t>
      </w:r>
    </w:p>
    <w:p w:rsidR="00FB64DE" w:rsidRPr="00FB64DE" w:rsidRDefault="00FB64DE" w:rsidP="00FB64DE">
      <w:pPr>
        <w:autoSpaceDE w:val="0"/>
        <w:autoSpaceDN w:val="0"/>
        <w:adjustRightInd w:val="0"/>
        <w:ind w:firstLine="567"/>
        <w:jc w:val="both"/>
        <w:rPr>
          <w:color w:val="000000"/>
        </w:rPr>
      </w:pPr>
      <w:r w:rsidRPr="00FB64DE">
        <w:rPr>
          <w:b/>
          <w:bCs/>
          <w:i/>
          <w:iCs/>
          <w:color w:val="000000"/>
        </w:rPr>
        <w:t xml:space="preserve">Речевое развитие </w:t>
      </w:r>
    </w:p>
    <w:p w:rsidR="00FB64DE" w:rsidRPr="00FB64DE" w:rsidRDefault="00FB64DE" w:rsidP="00FB64DE">
      <w:pPr>
        <w:autoSpaceDE w:val="0"/>
        <w:autoSpaceDN w:val="0"/>
        <w:adjustRightInd w:val="0"/>
        <w:ind w:firstLine="567"/>
        <w:jc w:val="both"/>
        <w:rPr>
          <w:color w:val="000000"/>
        </w:rPr>
      </w:pPr>
      <w:r w:rsidRPr="00FB64DE">
        <w:rPr>
          <w:color w:val="000000"/>
        </w:rPr>
        <w:t xml:space="preserve">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FB64DE" w:rsidRPr="00FB64DE" w:rsidRDefault="00FB64DE" w:rsidP="00FB64DE">
      <w:pPr>
        <w:autoSpaceDE w:val="0"/>
        <w:autoSpaceDN w:val="0"/>
        <w:adjustRightInd w:val="0"/>
        <w:ind w:firstLine="567"/>
        <w:jc w:val="both"/>
        <w:rPr>
          <w:color w:val="000000"/>
        </w:rPr>
      </w:pPr>
      <w:r w:rsidRPr="00FB64DE">
        <w:rPr>
          <w:color w:val="000000"/>
        </w:rPr>
        <w:t xml:space="preserve">2. Индивидуальное обсуждение с родителями результатов обследования речевого развития детей при их личной встрече с педагогом, психологом, логопедом или через Интернет. </w:t>
      </w:r>
    </w:p>
    <w:p w:rsidR="00FB64DE" w:rsidRPr="00FB64DE" w:rsidRDefault="00FB64DE" w:rsidP="00FB64DE">
      <w:pPr>
        <w:pStyle w:val="Default"/>
        <w:ind w:firstLine="567"/>
        <w:jc w:val="both"/>
        <w:rPr>
          <w:rFonts w:ascii="Times New Roman" w:eastAsia="Times New Roman" w:hAnsi="Times New Roman" w:cs="Times New Roman"/>
        </w:rPr>
      </w:pPr>
      <w:r w:rsidRPr="00FB64DE">
        <w:rPr>
          <w:rFonts w:ascii="Times New Roman" w:hAnsi="Times New Roman" w:cs="Times New Roman"/>
        </w:rPr>
        <w:t xml:space="preserve">3. Проведение родителями обследования речи детей и их </w:t>
      </w:r>
      <w:proofErr w:type="spellStart"/>
      <w:r w:rsidRPr="00FB64DE">
        <w:rPr>
          <w:rFonts w:ascii="Times New Roman" w:hAnsi="Times New Roman" w:cs="Times New Roman"/>
        </w:rPr>
        <w:t>математического</w:t>
      </w:r>
      <w:r w:rsidRPr="00FB64DE">
        <w:rPr>
          <w:rFonts w:ascii="Times New Roman" w:eastAsia="Times New Roman" w:hAnsi="Times New Roman" w:cs="Times New Roman"/>
        </w:rPr>
        <w:t>развития</w:t>
      </w:r>
      <w:proofErr w:type="spellEnd"/>
      <w:r w:rsidRPr="00FB64DE">
        <w:rPr>
          <w:rFonts w:ascii="Times New Roman" w:eastAsia="Times New Roman" w:hAnsi="Times New Roman" w:cs="Times New Roman"/>
        </w:rPr>
        <w:t xml:space="preserve"> с помощью специальных тетрадей с печатной основой. </w:t>
      </w:r>
    </w:p>
    <w:p w:rsidR="004A1723" w:rsidRDefault="004A1723" w:rsidP="00FB64DE">
      <w:pPr>
        <w:autoSpaceDE w:val="0"/>
        <w:autoSpaceDN w:val="0"/>
        <w:adjustRightInd w:val="0"/>
        <w:ind w:firstLine="567"/>
        <w:jc w:val="both"/>
        <w:rPr>
          <w:b/>
          <w:bCs/>
          <w:i/>
          <w:iCs/>
          <w:color w:val="000000"/>
        </w:rPr>
      </w:pPr>
    </w:p>
    <w:p w:rsidR="00FB64DE" w:rsidRPr="00FB64DE" w:rsidRDefault="00FB64DE" w:rsidP="00FB64DE">
      <w:pPr>
        <w:autoSpaceDE w:val="0"/>
        <w:autoSpaceDN w:val="0"/>
        <w:adjustRightInd w:val="0"/>
        <w:ind w:firstLine="567"/>
        <w:jc w:val="both"/>
        <w:rPr>
          <w:color w:val="000000"/>
        </w:rPr>
      </w:pPr>
      <w:r w:rsidRPr="00FB64DE">
        <w:rPr>
          <w:b/>
          <w:bCs/>
          <w:i/>
          <w:iCs/>
          <w:color w:val="000000"/>
        </w:rPr>
        <w:t xml:space="preserve">Познавательное развитие. </w:t>
      </w:r>
    </w:p>
    <w:p w:rsidR="00FB64DE" w:rsidRPr="00745444" w:rsidRDefault="00FB64DE" w:rsidP="00745444">
      <w:pPr>
        <w:pStyle w:val="af9"/>
        <w:ind w:firstLine="567"/>
        <w:rPr>
          <w:sz w:val="24"/>
        </w:rPr>
      </w:pPr>
      <w:r w:rsidRPr="00745444">
        <w:rPr>
          <w:sz w:val="24"/>
        </w:rPr>
        <w:t xml:space="preserve">1.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 </w:t>
      </w:r>
    </w:p>
    <w:p w:rsidR="00FB64DE" w:rsidRPr="00745444" w:rsidRDefault="00FB64DE" w:rsidP="00745444">
      <w:pPr>
        <w:pStyle w:val="af9"/>
        <w:ind w:firstLine="567"/>
        <w:rPr>
          <w:sz w:val="24"/>
        </w:rPr>
      </w:pPr>
      <w:r w:rsidRPr="00745444">
        <w:rPr>
          <w:sz w:val="24"/>
        </w:rPr>
        <w:t xml:space="preserve">2. Участие родителей в игротеках. </w:t>
      </w:r>
    </w:p>
    <w:p w:rsidR="00FB64DE" w:rsidRPr="00745444" w:rsidRDefault="00FB64DE" w:rsidP="00745444">
      <w:pPr>
        <w:pStyle w:val="af9"/>
        <w:ind w:firstLine="567"/>
        <w:rPr>
          <w:sz w:val="24"/>
        </w:rPr>
      </w:pPr>
      <w:r w:rsidRPr="00745444">
        <w:rPr>
          <w:sz w:val="24"/>
        </w:rPr>
        <w:t xml:space="preserve">3. Просмотр видео- и прослушивание аудиоматериалов связанных с познавательно - речевым развитием детей. </w:t>
      </w:r>
    </w:p>
    <w:p w:rsidR="00FB64DE" w:rsidRPr="00745444" w:rsidRDefault="00FB64DE" w:rsidP="00745444">
      <w:pPr>
        <w:pStyle w:val="af9"/>
        <w:ind w:firstLine="567"/>
        <w:rPr>
          <w:sz w:val="24"/>
        </w:rPr>
      </w:pPr>
    </w:p>
    <w:p w:rsidR="00FB64DE" w:rsidRPr="00FB64DE" w:rsidRDefault="00FB64DE" w:rsidP="00FB64DE">
      <w:pPr>
        <w:autoSpaceDE w:val="0"/>
        <w:autoSpaceDN w:val="0"/>
        <w:adjustRightInd w:val="0"/>
        <w:ind w:firstLine="567"/>
        <w:jc w:val="both"/>
        <w:rPr>
          <w:color w:val="000000"/>
        </w:rPr>
      </w:pPr>
      <w:r w:rsidRPr="00FB64DE">
        <w:rPr>
          <w:b/>
          <w:bCs/>
          <w:i/>
          <w:iCs/>
          <w:color w:val="000000"/>
        </w:rPr>
        <w:t xml:space="preserve">Социально - коммуникативное развитие </w:t>
      </w:r>
    </w:p>
    <w:p w:rsidR="00FB64DE" w:rsidRPr="00745444" w:rsidRDefault="00FB64DE" w:rsidP="00745444">
      <w:pPr>
        <w:pStyle w:val="af9"/>
        <w:ind w:firstLine="567"/>
        <w:rPr>
          <w:sz w:val="24"/>
        </w:rPr>
      </w:pPr>
      <w:r w:rsidRPr="00745444">
        <w:rPr>
          <w:sz w:val="24"/>
        </w:rPr>
        <w:t xml:space="preserve">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 </w:t>
      </w:r>
    </w:p>
    <w:p w:rsidR="00FB64DE" w:rsidRPr="00745444" w:rsidRDefault="00FB64DE" w:rsidP="00745444">
      <w:pPr>
        <w:pStyle w:val="af9"/>
        <w:ind w:firstLine="567"/>
        <w:rPr>
          <w:sz w:val="24"/>
        </w:rPr>
      </w:pPr>
      <w:r w:rsidRPr="00745444">
        <w:rPr>
          <w:sz w:val="24"/>
        </w:rPr>
        <w:t xml:space="preserve">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 </w:t>
      </w:r>
    </w:p>
    <w:p w:rsidR="00FB64DE" w:rsidRPr="00745444" w:rsidRDefault="00FB64DE" w:rsidP="00745444">
      <w:pPr>
        <w:pStyle w:val="af9"/>
        <w:ind w:firstLine="567"/>
        <w:rPr>
          <w:sz w:val="24"/>
        </w:rPr>
      </w:pPr>
      <w:r w:rsidRPr="00745444">
        <w:rPr>
          <w:sz w:val="24"/>
        </w:rPr>
        <w:t xml:space="preserve">3. Использование современных средств передачи информации, например, передача видеоизображения в режиме реального времени через Интернет. </w:t>
      </w:r>
    </w:p>
    <w:p w:rsidR="00FB64DE" w:rsidRPr="00FB64DE" w:rsidRDefault="00FB64DE" w:rsidP="00FB64DE">
      <w:pPr>
        <w:autoSpaceDE w:val="0"/>
        <w:autoSpaceDN w:val="0"/>
        <w:adjustRightInd w:val="0"/>
        <w:ind w:firstLine="567"/>
        <w:jc w:val="both"/>
        <w:rPr>
          <w:color w:val="000000"/>
        </w:rPr>
      </w:pPr>
    </w:p>
    <w:p w:rsidR="00FB64DE" w:rsidRPr="00FB64DE" w:rsidRDefault="00FB64DE" w:rsidP="00FB64DE">
      <w:pPr>
        <w:autoSpaceDE w:val="0"/>
        <w:autoSpaceDN w:val="0"/>
        <w:adjustRightInd w:val="0"/>
        <w:ind w:firstLine="567"/>
        <w:jc w:val="both"/>
        <w:rPr>
          <w:color w:val="000000"/>
        </w:rPr>
      </w:pPr>
      <w:r w:rsidRPr="00FB64DE">
        <w:rPr>
          <w:b/>
          <w:bCs/>
          <w:i/>
          <w:iCs/>
          <w:color w:val="000000"/>
        </w:rPr>
        <w:t xml:space="preserve">Художественно - эстетическое развитие </w:t>
      </w:r>
    </w:p>
    <w:p w:rsidR="00FB64DE" w:rsidRPr="00E82B4B" w:rsidRDefault="00FB64DE" w:rsidP="00E82B4B">
      <w:pPr>
        <w:pStyle w:val="af9"/>
        <w:ind w:firstLine="567"/>
        <w:rPr>
          <w:sz w:val="24"/>
        </w:rPr>
      </w:pPr>
      <w:r w:rsidRPr="00E82B4B">
        <w:rPr>
          <w:sz w:val="24"/>
        </w:rPr>
        <w:t xml:space="preserve">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rsidR="00FB64DE" w:rsidRPr="00E82B4B" w:rsidRDefault="00FB64DE" w:rsidP="00E82B4B">
      <w:pPr>
        <w:pStyle w:val="af9"/>
        <w:ind w:firstLine="567"/>
        <w:rPr>
          <w:sz w:val="24"/>
        </w:rPr>
      </w:pPr>
      <w:r w:rsidRPr="00E82B4B">
        <w:rPr>
          <w:sz w:val="24"/>
        </w:rPr>
        <w:t xml:space="preserve">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FB64DE" w:rsidRPr="00E82B4B" w:rsidRDefault="00FB64DE" w:rsidP="00E82B4B">
      <w:pPr>
        <w:pStyle w:val="af9"/>
        <w:ind w:firstLine="567"/>
        <w:rPr>
          <w:sz w:val="24"/>
        </w:rPr>
      </w:pPr>
      <w:r w:rsidRPr="00E82B4B">
        <w:rPr>
          <w:sz w:val="24"/>
        </w:rPr>
        <w:lastRenderedPageBreak/>
        <w:t xml:space="preserve">3. Организация поквартальных выставок детских работ по свободной (самостоятельной) деятельности. </w:t>
      </w:r>
    </w:p>
    <w:p w:rsidR="00FB64DE" w:rsidRPr="00E82B4B" w:rsidRDefault="00FB64DE" w:rsidP="00E82B4B">
      <w:pPr>
        <w:pStyle w:val="af9"/>
        <w:ind w:firstLine="567"/>
        <w:rPr>
          <w:sz w:val="24"/>
        </w:rPr>
      </w:pPr>
      <w:r w:rsidRPr="00E82B4B">
        <w:rPr>
          <w:sz w:val="24"/>
        </w:rPr>
        <w:t xml:space="preserve">4. Организация Интернет - выставок с детскими работами. </w:t>
      </w:r>
    </w:p>
    <w:p w:rsidR="00FB64DE" w:rsidRPr="00FB64DE" w:rsidRDefault="00FB64DE" w:rsidP="00FB64DE">
      <w:pPr>
        <w:autoSpaceDE w:val="0"/>
        <w:autoSpaceDN w:val="0"/>
        <w:adjustRightInd w:val="0"/>
        <w:ind w:firstLine="567"/>
        <w:jc w:val="both"/>
        <w:rPr>
          <w:color w:val="000000"/>
        </w:rPr>
      </w:pPr>
    </w:p>
    <w:p w:rsidR="00FB64DE" w:rsidRPr="00FB64DE" w:rsidRDefault="00FB64DE" w:rsidP="00FB64DE">
      <w:pPr>
        <w:ind w:firstLine="567"/>
        <w:jc w:val="both"/>
        <w:rPr>
          <w:color w:val="000000"/>
        </w:rPr>
      </w:pPr>
      <w:proofErr w:type="gramStart"/>
      <w:r w:rsidRPr="00FB64DE">
        <w:rPr>
          <w:color w:val="000000"/>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roofErr w:type="gramEnd"/>
      <w:r w:rsidRPr="00FB64DE">
        <w:rPr>
          <w:color w:val="000000"/>
        </w:rPr>
        <w:t xml:space="preserve"> </w:t>
      </w:r>
      <w:proofErr w:type="gramStart"/>
      <w:r w:rsidRPr="00FB64DE">
        <w:rPr>
          <w:color w:val="000000"/>
        </w:rPr>
        <w:t>Общая</w:t>
      </w:r>
      <w:proofErr w:type="gramEnd"/>
      <w:r w:rsidRPr="00FB64DE">
        <w:rPr>
          <w:color w:val="000000"/>
        </w:rPr>
        <w:t xml:space="preserve">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p>
    <w:p w:rsidR="00FB64DE" w:rsidRPr="00FB64DE" w:rsidRDefault="00FB64DE" w:rsidP="00FB64DE">
      <w:pPr>
        <w:autoSpaceDE w:val="0"/>
        <w:autoSpaceDN w:val="0"/>
        <w:adjustRightInd w:val="0"/>
        <w:ind w:firstLine="567"/>
        <w:jc w:val="both"/>
        <w:rPr>
          <w:color w:val="000000"/>
        </w:rPr>
      </w:pPr>
      <w:proofErr w:type="gramStart"/>
      <w:r w:rsidRPr="00FB64DE">
        <w:rPr>
          <w:color w:val="000000"/>
        </w:rPr>
        <w:t>Индивидуальная</w:t>
      </w:r>
      <w:proofErr w:type="gramEnd"/>
      <w:r w:rsidRPr="00FB64DE">
        <w:rPr>
          <w:color w:val="000000"/>
        </w:rPr>
        <w:t xml:space="preserve">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FB64DE" w:rsidRPr="00FB64DE" w:rsidRDefault="00FB64DE" w:rsidP="00FB64DE">
      <w:pPr>
        <w:autoSpaceDE w:val="0"/>
        <w:autoSpaceDN w:val="0"/>
        <w:adjustRightInd w:val="0"/>
        <w:ind w:firstLine="567"/>
        <w:jc w:val="both"/>
        <w:rPr>
          <w:color w:val="000000"/>
        </w:rPr>
      </w:pPr>
      <w:r w:rsidRPr="00FB64DE">
        <w:rPr>
          <w:color w:val="000000"/>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sidRPr="00FB64DE">
        <w:rPr>
          <w:color w:val="000000"/>
        </w:rPr>
        <w:t>внесловесной</w:t>
      </w:r>
      <w:proofErr w:type="spellEnd"/>
      <w:r w:rsidRPr="00FB64DE">
        <w:rPr>
          <w:color w:val="000000"/>
        </w:rPr>
        <w:t xml:space="preserve"> (многочисленные баннеры и </w:t>
      </w:r>
      <w:proofErr w:type="spellStart"/>
      <w:r w:rsidRPr="00FB64DE">
        <w:rPr>
          <w:color w:val="000000"/>
        </w:rPr>
        <w:t>рекламки</w:t>
      </w:r>
      <w:proofErr w:type="spellEnd"/>
      <w:r w:rsidRPr="00FB64DE">
        <w:rPr>
          <w:color w:val="000000"/>
        </w:rPr>
        <w:t xml:space="preserve"> гипертекстов), а также визуальной и аудиальной. </w:t>
      </w:r>
    </w:p>
    <w:p w:rsidR="00FB64DE" w:rsidRPr="00FB64DE" w:rsidRDefault="00FB64DE" w:rsidP="00FB64DE">
      <w:pPr>
        <w:autoSpaceDE w:val="0"/>
        <w:autoSpaceDN w:val="0"/>
        <w:adjustRightInd w:val="0"/>
        <w:ind w:firstLine="567"/>
        <w:jc w:val="both"/>
        <w:rPr>
          <w:color w:val="000000"/>
        </w:rPr>
      </w:pPr>
      <w:r w:rsidRPr="00FB64DE">
        <w:rPr>
          <w:i/>
          <w:iCs/>
          <w:color w:val="000000"/>
        </w:rPr>
        <w:t xml:space="preserve">Знаковыми видами коммуникаций, относящимися к коллективу родителей в целом, являются: </w:t>
      </w:r>
    </w:p>
    <w:p w:rsidR="004A1723" w:rsidRPr="00E82B4B" w:rsidRDefault="00FB64DE" w:rsidP="00E82B4B">
      <w:pPr>
        <w:pStyle w:val="af9"/>
        <w:ind w:firstLine="567"/>
        <w:rPr>
          <w:sz w:val="24"/>
        </w:rPr>
      </w:pPr>
      <w:r w:rsidRPr="00E82B4B">
        <w:rPr>
          <w:sz w:val="24"/>
        </w:rPr>
        <w:t xml:space="preserve">• единый и групповой стенды; </w:t>
      </w:r>
    </w:p>
    <w:p w:rsidR="00FB64DE" w:rsidRPr="00E82B4B" w:rsidRDefault="00FB64DE" w:rsidP="00E82B4B">
      <w:pPr>
        <w:pStyle w:val="af9"/>
        <w:ind w:firstLine="567"/>
        <w:rPr>
          <w:sz w:val="24"/>
        </w:rPr>
      </w:pPr>
      <w:r w:rsidRPr="00E82B4B">
        <w:rPr>
          <w:sz w:val="24"/>
        </w:rPr>
        <w:t xml:space="preserve">• самиздатовская печатная продукция (газеты, журналы, книги, календари и пр.); </w:t>
      </w:r>
    </w:p>
    <w:p w:rsidR="00FB64DE" w:rsidRPr="00E82B4B" w:rsidRDefault="00FB64DE" w:rsidP="00E82B4B">
      <w:pPr>
        <w:pStyle w:val="af9"/>
        <w:ind w:firstLine="567"/>
        <w:rPr>
          <w:sz w:val="24"/>
        </w:rPr>
      </w:pPr>
      <w:r w:rsidRPr="00E82B4B">
        <w:rPr>
          <w:sz w:val="24"/>
        </w:rPr>
        <w:t>• плакаты различной тематики (противопожарная, психолог</w:t>
      </w:r>
      <w:proofErr w:type="gramStart"/>
      <w:r w:rsidRPr="00E82B4B">
        <w:rPr>
          <w:sz w:val="24"/>
        </w:rPr>
        <w:t>о-</w:t>
      </w:r>
      <w:proofErr w:type="gramEnd"/>
      <w:r w:rsidRPr="00E82B4B">
        <w:rPr>
          <w:sz w:val="24"/>
        </w:rPr>
        <w:t xml:space="preserve"> педагогическая); </w:t>
      </w:r>
    </w:p>
    <w:p w:rsidR="00FB64DE" w:rsidRPr="00E82B4B" w:rsidRDefault="00FB64DE" w:rsidP="00E82B4B">
      <w:pPr>
        <w:pStyle w:val="af9"/>
        <w:ind w:firstLine="567"/>
        <w:rPr>
          <w:sz w:val="24"/>
        </w:rPr>
      </w:pPr>
      <w:r w:rsidRPr="00E82B4B">
        <w:rPr>
          <w:sz w:val="24"/>
        </w:rPr>
        <w:t xml:space="preserve">• папки, листовки, памятки, буклеты, бюллетени; </w:t>
      </w:r>
    </w:p>
    <w:p w:rsidR="00FB64DE" w:rsidRPr="00E82B4B" w:rsidRDefault="00FB64DE" w:rsidP="00E82B4B">
      <w:pPr>
        <w:pStyle w:val="af9"/>
        <w:ind w:firstLine="567"/>
        <w:rPr>
          <w:sz w:val="24"/>
        </w:rPr>
      </w:pPr>
      <w:r w:rsidRPr="00E82B4B">
        <w:rPr>
          <w:sz w:val="24"/>
        </w:rPr>
        <w:t xml:space="preserve">• стеллажи для демонстрации детских работ по лепке и небольших конструкций; </w:t>
      </w:r>
    </w:p>
    <w:p w:rsidR="00FB64DE" w:rsidRPr="00E82B4B" w:rsidRDefault="00FB64DE" w:rsidP="00E82B4B">
      <w:pPr>
        <w:pStyle w:val="af9"/>
        <w:ind w:firstLine="567"/>
        <w:rPr>
          <w:sz w:val="24"/>
        </w:rPr>
      </w:pPr>
      <w:r w:rsidRPr="00E82B4B">
        <w:rPr>
          <w:sz w:val="24"/>
        </w:rPr>
        <w:t xml:space="preserve">• баннеры; </w:t>
      </w:r>
    </w:p>
    <w:p w:rsidR="00FB64DE" w:rsidRPr="00FB64DE" w:rsidRDefault="00FB64DE" w:rsidP="00FB64DE">
      <w:pPr>
        <w:autoSpaceDE w:val="0"/>
        <w:autoSpaceDN w:val="0"/>
        <w:adjustRightInd w:val="0"/>
        <w:ind w:firstLine="567"/>
        <w:jc w:val="both"/>
        <w:rPr>
          <w:color w:val="000000"/>
        </w:rPr>
      </w:pPr>
    </w:p>
    <w:p w:rsidR="00FB64DE" w:rsidRPr="00FB64DE" w:rsidRDefault="00FB64DE" w:rsidP="00FB64DE">
      <w:pPr>
        <w:autoSpaceDE w:val="0"/>
        <w:autoSpaceDN w:val="0"/>
        <w:adjustRightInd w:val="0"/>
        <w:ind w:firstLine="567"/>
        <w:jc w:val="both"/>
        <w:rPr>
          <w:color w:val="000000"/>
        </w:rPr>
      </w:pPr>
      <w:r w:rsidRPr="00FB64DE">
        <w:rPr>
          <w:color w:val="000000"/>
        </w:rPr>
        <w:t xml:space="preserve">К знаковым видам коммуникаций, обеспечивающими индивидуальное взаимодействие с родителями каждого ребенка являются: </w:t>
      </w:r>
    </w:p>
    <w:p w:rsidR="00FB64DE" w:rsidRPr="00E82B4B" w:rsidRDefault="00FB64DE" w:rsidP="00E82B4B">
      <w:pPr>
        <w:pStyle w:val="af9"/>
        <w:ind w:firstLine="567"/>
        <w:rPr>
          <w:sz w:val="24"/>
        </w:rPr>
      </w:pPr>
      <w:r w:rsidRPr="00E82B4B">
        <w:rPr>
          <w:sz w:val="24"/>
        </w:rPr>
        <w:t xml:space="preserve">• паспорт здоровья; </w:t>
      </w:r>
    </w:p>
    <w:p w:rsidR="00FB64DE" w:rsidRPr="00E82B4B" w:rsidRDefault="00FB64DE" w:rsidP="00E82B4B">
      <w:pPr>
        <w:pStyle w:val="af9"/>
        <w:ind w:firstLine="567"/>
        <w:rPr>
          <w:sz w:val="24"/>
        </w:rPr>
      </w:pPr>
      <w:r w:rsidRPr="00E82B4B">
        <w:rPr>
          <w:sz w:val="24"/>
        </w:rPr>
        <w:t xml:space="preserve">• дневник достижений; </w:t>
      </w:r>
    </w:p>
    <w:p w:rsidR="00FB64DE" w:rsidRPr="00E82B4B" w:rsidRDefault="00FB64DE" w:rsidP="00E82B4B">
      <w:pPr>
        <w:pStyle w:val="af9"/>
        <w:ind w:firstLine="567"/>
        <w:rPr>
          <w:sz w:val="24"/>
        </w:rPr>
      </w:pPr>
      <w:r w:rsidRPr="00E82B4B">
        <w:rPr>
          <w:sz w:val="24"/>
        </w:rPr>
        <w:t xml:space="preserve">• специальные тетради с печатной основой; </w:t>
      </w:r>
    </w:p>
    <w:p w:rsidR="00FB64DE" w:rsidRPr="00E82B4B" w:rsidRDefault="00FB64DE" w:rsidP="00E82B4B">
      <w:pPr>
        <w:pStyle w:val="af9"/>
        <w:ind w:firstLine="567"/>
        <w:rPr>
          <w:sz w:val="24"/>
        </w:rPr>
      </w:pPr>
      <w:r w:rsidRPr="00E82B4B">
        <w:rPr>
          <w:sz w:val="24"/>
        </w:rPr>
        <w:t xml:space="preserve">• портфолио; </w:t>
      </w:r>
    </w:p>
    <w:p w:rsidR="00FB64DE" w:rsidRPr="00FB64DE" w:rsidRDefault="00FB64DE" w:rsidP="00FB64DE">
      <w:pPr>
        <w:autoSpaceDE w:val="0"/>
        <w:autoSpaceDN w:val="0"/>
        <w:adjustRightInd w:val="0"/>
        <w:ind w:firstLine="567"/>
        <w:jc w:val="both"/>
        <w:rPr>
          <w:color w:val="000000"/>
        </w:rPr>
      </w:pPr>
    </w:p>
    <w:p w:rsidR="00FB64DE" w:rsidRPr="00FB64DE" w:rsidRDefault="00FB64DE" w:rsidP="00FB64DE">
      <w:pPr>
        <w:autoSpaceDE w:val="0"/>
        <w:autoSpaceDN w:val="0"/>
        <w:adjustRightInd w:val="0"/>
        <w:ind w:firstLine="567"/>
        <w:jc w:val="both"/>
        <w:rPr>
          <w:color w:val="000000"/>
        </w:rPr>
      </w:pPr>
      <w:r w:rsidRPr="00FB64DE">
        <w:rPr>
          <w:color w:val="000000"/>
        </w:rPr>
        <w:t xml:space="preserve">Аудиовизуальные способы передачи информации могут быть представлены в следующих формах; </w:t>
      </w:r>
    </w:p>
    <w:p w:rsidR="00FB64DE" w:rsidRPr="00E82B4B" w:rsidRDefault="00FB64DE" w:rsidP="00E82B4B">
      <w:pPr>
        <w:pStyle w:val="af9"/>
        <w:ind w:firstLine="567"/>
        <w:rPr>
          <w:sz w:val="24"/>
        </w:rPr>
      </w:pPr>
      <w:r w:rsidRPr="00E82B4B">
        <w:rPr>
          <w:sz w:val="24"/>
        </w:rPr>
        <w:t xml:space="preserve">• просмотр видео- и прослушивание аудиоматериалов связанных с познавательно - речевым развитием детей; </w:t>
      </w:r>
    </w:p>
    <w:p w:rsidR="00FB64DE" w:rsidRPr="00E82B4B" w:rsidRDefault="00FB64DE" w:rsidP="00E82B4B">
      <w:pPr>
        <w:pStyle w:val="af9"/>
        <w:ind w:firstLine="567"/>
        <w:rPr>
          <w:sz w:val="24"/>
        </w:rPr>
      </w:pPr>
      <w:r w:rsidRPr="00E82B4B">
        <w:rPr>
          <w:sz w:val="24"/>
        </w:rPr>
        <w:t xml:space="preserve">• документальные видеофильмы с записью занятий, праздников и других </w:t>
      </w:r>
      <w:proofErr w:type="spellStart"/>
      <w:r w:rsidRPr="00E82B4B">
        <w:rPr>
          <w:sz w:val="24"/>
        </w:rPr>
        <w:t>воспитательно</w:t>
      </w:r>
      <w:proofErr w:type="spellEnd"/>
      <w:r w:rsidRPr="00E82B4B">
        <w:rPr>
          <w:sz w:val="24"/>
        </w:rPr>
        <w:t xml:space="preserve"> - образовательных мероприятий; </w:t>
      </w:r>
    </w:p>
    <w:p w:rsidR="00FB64DE" w:rsidRPr="00E82B4B" w:rsidRDefault="00FB64DE" w:rsidP="00E82B4B">
      <w:pPr>
        <w:pStyle w:val="af9"/>
        <w:ind w:firstLine="567"/>
        <w:rPr>
          <w:sz w:val="24"/>
        </w:rPr>
      </w:pPr>
      <w:r w:rsidRPr="00E82B4B">
        <w:rPr>
          <w:sz w:val="24"/>
        </w:rPr>
        <w:t xml:space="preserve">• радиотрансляция; </w:t>
      </w:r>
    </w:p>
    <w:p w:rsidR="00FB64DE" w:rsidRPr="00E82B4B" w:rsidRDefault="00FB64DE" w:rsidP="00E82B4B">
      <w:pPr>
        <w:pStyle w:val="af9"/>
        <w:ind w:firstLine="567"/>
        <w:rPr>
          <w:sz w:val="24"/>
        </w:rPr>
      </w:pPr>
      <w:r w:rsidRPr="00E82B4B">
        <w:rPr>
          <w:sz w:val="24"/>
        </w:rPr>
        <w:t xml:space="preserve">• учебные видеофильмы; </w:t>
      </w:r>
    </w:p>
    <w:p w:rsidR="00FB64DE" w:rsidRPr="00FB64DE" w:rsidRDefault="00FB64DE" w:rsidP="00FB64DE">
      <w:pPr>
        <w:autoSpaceDE w:val="0"/>
        <w:autoSpaceDN w:val="0"/>
        <w:adjustRightInd w:val="0"/>
        <w:ind w:firstLine="567"/>
        <w:jc w:val="both"/>
        <w:rPr>
          <w:color w:val="000000"/>
        </w:rPr>
      </w:pPr>
    </w:p>
    <w:p w:rsidR="00FB64DE" w:rsidRPr="004A1723" w:rsidRDefault="00FB64DE" w:rsidP="004A1723">
      <w:pPr>
        <w:ind w:firstLine="567"/>
        <w:jc w:val="both"/>
        <w:rPr>
          <w:b/>
        </w:rPr>
      </w:pPr>
      <w:r w:rsidRPr="00FB64DE">
        <w:rPr>
          <w:color w:val="000000"/>
        </w:rPr>
        <w:t>В устной словесной форме передача информации коллективу родителей в целом</w:t>
      </w:r>
      <w:r w:rsidR="004A1723">
        <w:rPr>
          <w:b/>
        </w:rPr>
        <w:t xml:space="preserve"> </w:t>
      </w:r>
      <w:r w:rsidRPr="004A1723">
        <w:rPr>
          <w:color w:val="000000"/>
        </w:rPr>
        <w:t xml:space="preserve">осуществляется: </w:t>
      </w:r>
    </w:p>
    <w:p w:rsidR="00FB64DE" w:rsidRPr="00FB64DE" w:rsidRDefault="00FB64DE" w:rsidP="004A1723">
      <w:pPr>
        <w:pStyle w:val="afb"/>
        <w:autoSpaceDE w:val="0"/>
        <w:autoSpaceDN w:val="0"/>
        <w:adjustRightInd w:val="0"/>
        <w:spacing w:after="169"/>
        <w:ind w:left="1647"/>
        <w:jc w:val="both"/>
        <w:rPr>
          <w:rFonts w:ascii="Times New Roman" w:hAnsi="Times New Roman"/>
          <w:color w:val="000000"/>
          <w:sz w:val="24"/>
          <w:szCs w:val="24"/>
        </w:rPr>
      </w:pPr>
      <w:r w:rsidRPr="00FB64DE">
        <w:rPr>
          <w:rFonts w:ascii="Times New Roman" w:hAnsi="Times New Roman"/>
          <w:color w:val="000000"/>
          <w:sz w:val="24"/>
          <w:szCs w:val="24"/>
        </w:rPr>
        <w:t xml:space="preserve">• на родительских собраниях, встречах, «круглых столах» и пр.; </w:t>
      </w:r>
    </w:p>
    <w:p w:rsidR="00FB64DE" w:rsidRPr="004A1723" w:rsidRDefault="00FB64DE" w:rsidP="004A1723">
      <w:pPr>
        <w:pStyle w:val="afb"/>
        <w:autoSpaceDE w:val="0"/>
        <w:autoSpaceDN w:val="0"/>
        <w:adjustRightInd w:val="0"/>
        <w:ind w:left="1647"/>
        <w:jc w:val="both"/>
        <w:rPr>
          <w:rFonts w:ascii="Times New Roman" w:hAnsi="Times New Roman"/>
          <w:color w:val="000000"/>
          <w:sz w:val="24"/>
          <w:szCs w:val="24"/>
        </w:rPr>
      </w:pPr>
      <w:r w:rsidRPr="00FB64DE">
        <w:rPr>
          <w:rFonts w:ascii="Times New Roman" w:hAnsi="Times New Roman"/>
          <w:color w:val="000000"/>
          <w:sz w:val="24"/>
          <w:szCs w:val="24"/>
        </w:rPr>
        <w:t xml:space="preserve">• при проведении открытых занятий и совместных праздников; </w:t>
      </w:r>
    </w:p>
    <w:p w:rsidR="00FB64DE" w:rsidRPr="004A1723" w:rsidRDefault="00FB64DE" w:rsidP="004A1723">
      <w:pPr>
        <w:autoSpaceDE w:val="0"/>
        <w:autoSpaceDN w:val="0"/>
        <w:adjustRightInd w:val="0"/>
        <w:jc w:val="both"/>
        <w:rPr>
          <w:color w:val="000000"/>
        </w:rPr>
      </w:pPr>
      <w:r w:rsidRPr="004A1723">
        <w:rPr>
          <w:i/>
          <w:iCs/>
          <w:color w:val="000000"/>
        </w:rPr>
        <w:t xml:space="preserve">В устной словесной форме индивидуальное взаимодействие с родителями каждого ребенка осуществляется: </w:t>
      </w:r>
    </w:p>
    <w:p w:rsidR="00FB64DE" w:rsidRPr="00FB64DE" w:rsidRDefault="00FB64DE" w:rsidP="004A1723">
      <w:pPr>
        <w:pStyle w:val="afb"/>
        <w:autoSpaceDE w:val="0"/>
        <w:autoSpaceDN w:val="0"/>
        <w:adjustRightInd w:val="0"/>
        <w:spacing w:after="169"/>
        <w:ind w:left="1647"/>
        <w:jc w:val="both"/>
        <w:rPr>
          <w:rFonts w:ascii="Times New Roman" w:hAnsi="Times New Roman"/>
          <w:color w:val="000000"/>
          <w:sz w:val="24"/>
          <w:szCs w:val="24"/>
        </w:rPr>
      </w:pPr>
      <w:r w:rsidRPr="00FB64DE">
        <w:rPr>
          <w:rFonts w:ascii="Times New Roman" w:hAnsi="Times New Roman"/>
          <w:color w:val="000000"/>
          <w:sz w:val="24"/>
          <w:szCs w:val="24"/>
        </w:rPr>
        <w:t xml:space="preserve">• при ежедневных непосредственных контактах педагогов с родителями; </w:t>
      </w:r>
    </w:p>
    <w:p w:rsidR="00FB64DE" w:rsidRPr="00FB64DE" w:rsidRDefault="00FB64DE" w:rsidP="004A1723">
      <w:pPr>
        <w:pStyle w:val="afb"/>
        <w:autoSpaceDE w:val="0"/>
        <w:autoSpaceDN w:val="0"/>
        <w:adjustRightInd w:val="0"/>
        <w:spacing w:after="169"/>
        <w:ind w:left="1647"/>
        <w:jc w:val="both"/>
        <w:rPr>
          <w:rFonts w:ascii="Times New Roman" w:hAnsi="Times New Roman"/>
          <w:color w:val="000000"/>
          <w:sz w:val="24"/>
          <w:szCs w:val="24"/>
        </w:rPr>
      </w:pPr>
      <w:r w:rsidRPr="00FB64DE">
        <w:rPr>
          <w:rFonts w:ascii="Times New Roman" w:hAnsi="Times New Roman"/>
          <w:color w:val="000000"/>
          <w:sz w:val="24"/>
          <w:szCs w:val="24"/>
        </w:rPr>
        <w:t xml:space="preserve">• при проведении неформальных бесед о детях или запланированных встреч с родителями; </w:t>
      </w:r>
    </w:p>
    <w:p w:rsidR="00FB64DE" w:rsidRDefault="00FB64DE" w:rsidP="004A1723">
      <w:pPr>
        <w:pStyle w:val="afb"/>
        <w:autoSpaceDE w:val="0"/>
        <w:autoSpaceDN w:val="0"/>
        <w:adjustRightInd w:val="0"/>
        <w:ind w:left="1647"/>
        <w:jc w:val="both"/>
        <w:rPr>
          <w:rFonts w:ascii="Times New Roman" w:hAnsi="Times New Roman"/>
          <w:color w:val="000000"/>
          <w:sz w:val="24"/>
          <w:szCs w:val="24"/>
        </w:rPr>
      </w:pPr>
      <w:r w:rsidRPr="00FB64DE">
        <w:rPr>
          <w:rFonts w:ascii="Times New Roman" w:hAnsi="Times New Roman"/>
          <w:color w:val="000000"/>
          <w:sz w:val="24"/>
          <w:szCs w:val="24"/>
        </w:rPr>
        <w:t xml:space="preserve">• при общении по телефону; </w:t>
      </w:r>
    </w:p>
    <w:p w:rsidR="00FC062B" w:rsidRPr="001A7E2D" w:rsidRDefault="00FC062B" w:rsidP="001A7E2D">
      <w:pPr>
        <w:autoSpaceDE w:val="0"/>
        <w:autoSpaceDN w:val="0"/>
        <w:adjustRightInd w:val="0"/>
        <w:jc w:val="both"/>
        <w:rPr>
          <w:color w:val="000000"/>
        </w:rPr>
      </w:pPr>
    </w:p>
    <w:p w:rsidR="00DE4CF4" w:rsidRPr="00FC062B" w:rsidRDefault="00DE4CF4" w:rsidP="00C418F2">
      <w:pPr>
        <w:pStyle w:val="afb"/>
        <w:numPr>
          <w:ilvl w:val="0"/>
          <w:numId w:val="25"/>
        </w:numPr>
        <w:jc w:val="center"/>
        <w:rPr>
          <w:rFonts w:ascii="Times New Roman" w:hAnsi="Times New Roman"/>
          <w:b/>
          <w:sz w:val="28"/>
          <w:szCs w:val="28"/>
        </w:rPr>
      </w:pPr>
      <w:r w:rsidRPr="00FC062B">
        <w:rPr>
          <w:rFonts w:ascii="Times New Roman" w:hAnsi="Times New Roman"/>
          <w:b/>
          <w:sz w:val="28"/>
          <w:szCs w:val="28"/>
        </w:rPr>
        <w:lastRenderedPageBreak/>
        <w:t>Содержательный раздел, формируемый участниками образовательных отношений</w:t>
      </w:r>
    </w:p>
    <w:p w:rsidR="00DE4CF4" w:rsidRPr="007A3529" w:rsidRDefault="00DC0F3F" w:rsidP="00C418F2">
      <w:pPr>
        <w:pStyle w:val="af9"/>
        <w:numPr>
          <w:ilvl w:val="1"/>
          <w:numId w:val="25"/>
        </w:numPr>
        <w:jc w:val="center"/>
        <w:rPr>
          <w:rFonts w:ascii="Arial Black" w:hAnsi="Arial Black"/>
          <w:b/>
          <w:sz w:val="24"/>
          <w:szCs w:val="24"/>
        </w:rPr>
      </w:pPr>
      <w:r w:rsidRPr="007A3529">
        <w:rPr>
          <w:rFonts w:ascii="Arial Black" w:hAnsi="Arial Black"/>
          <w:b/>
          <w:sz w:val="24"/>
          <w:szCs w:val="24"/>
        </w:rPr>
        <w:t>Консультативный пункт</w:t>
      </w:r>
    </w:p>
    <w:p w:rsidR="00DE4CF4" w:rsidRPr="001F2491" w:rsidRDefault="00DE4CF4" w:rsidP="009E1737">
      <w:pPr>
        <w:pStyle w:val="af9"/>
        <w:ind w:firstLine="567"/>
        <w:jc w:val="both"/>
        <w:rPr>
          <w:color w:val="000000"/>
          <w:sz w:val="24"/>
          <w:szCs w:val="24"/>
        </w:rPr>
      </w:pPr>
      <w:r w:rsidRPr="001F2491">
        <w:rPr>
          <w:color w:val="000000"/>
          <w:sz w:val="24"/>
          <w:szCs w:val="24"/>
        </w:rPr>
        <w:t>Цель: консульта</w:t>
      </w:r>
      <w:r w:rsidR="00DC0F3F" w:rsidRPr="001F2491">
        <w:rPr>
          <w:color w:val="000000"/>
          <w:sz w:val="24"/>
          <w:szCs w:val="24"/>
        </w:rPr>
        <w:t xml:space="preserve">тивно-методическая поддержка </w:t>
      </w:r>
      <w:r w:rsidRPr="001F2491">
        <w:rPr>
          <w:color w:val="000000"/>
          <w:sz w:val="24"/>
          <w:szCs w:val="24"/>
        </w:rPr>
        <w:t xml:space="preserve">родителей (законных представителей) </w:t>
      </w:r>
      <w:r w:rsidR="00DC0F3F" w:rsidRPr="001F2491">
        <w:rPr>
          <w:color w:val="000000"/>
          <w:sz w:val="24"/>
          <w:szCs w:val="24"/>
        </w:rPr>
        <w:t xml:space="preserve">детей от рождения до 7 лет </w:t>
      </w:r>
      <w:r w:rsidRPr="001F2491">
        <w:rPr>
          <w:color w:val="000000"/>
          <w:sz w:val="24"/>
          <w:szCs w:val="24"/>
        </w:rPr>
        <w:t>в организации воспитания и обучения ребенка, социальной адаптации детей.</w:t>
      </w:r>
    </w:p>
    <w:p w:rsidR="00DE4CF4" w:rsidRPr="001F2491" w:rsidRDefault="00DE4CF4" w:rsidP="00DE4CF4">
      <w:pPr>
        <w:autoSpaceDE w:val="0"/>
        <w:autoSpaceDN w:val="0"/>
        <w:adjustRightInd w:val="0"/>
        <w:jc w:val="both"/>
        <w:rPr>
          <w:b/>
          <w:color w:val="000000"/>
        </w:rPr>
      </w:pPr>
      <w:r w:rsidRPr="001F2491">
        <w:rPr>
          <w:b/>
          <w:color w:val="000000"/>
        </w:rPr>
        <w:t>Задачи:</w:t>
      </w:r>
    </w:p>
    <w:p w:rsidR="00DE4CF4" w:rsidRPr="001F2491" w:rsidRDefault="00DE4CF4" w:rsidP="00DE4CF4">
      <w:pPr>
        <w:autoSpaceDE w:val="0"/>
        <w:autoSpaceDN w:val="0"/>
        <w:adjustRightInd w:val="0"/>
        <w:jc w:val="both"/>
        <w:rPr>
          <w:color w:val="000000"/>
        </w:rPr>
      </w:pPr>
      <w:r w:rsidRPr="001F2491">
        <w:rPr>
          <w:color w:val="000000"/>
        </w:rPr>
        <w:t>- обеспечение ранней социализации детей;</w:t>
      </w:r>
    </w:p>
    <w:p w:rsidR="00DE4CF4" w:rsidRPr="001F2491" w:rsidRDefault="00DE4CF4" w:rsidP="00DE4CF4">
      <w:pPr>
        <w:autoSpaceDE w:val="0"/>
        <w:autoSpaceDN w:val="0"/>
        <w:adjustRightInd w:val="0"/>
        <w:jc w:val="both"/>
        <w:rPr>
          <w:color w:val="000000"/>
        </w:rPr>
      </w:pPr>
      <w:r w:rsidRPr="001F2491">
        <w:rPr>
          <w:color w:val="000000"/>
        </w:rPr>
        <w:t>- умственное, нравственное, физическое, эстетическое, эмоциональное, познавательное развитие детей с учетом индивидуальных особенностей и возможностей каждого ребенка;</w:t>
      </w:r>
    </w:p>
    <w:p w:rsidR="00DE4CF4" w:rsidRPr="001F2491" w:rsidRDefault="00DE4CF4" w:rsidP="00DE4CF4">
      <w:pPr>
        <w:autoSpaceDE w:val="0"/>
        <w:autoSpaceDN w:val="0"/>
        <w:adjustRightInd w:val="0"/>
        <w:jc w:val="both"/>
        <w:rPr>
          <w:color w:val="000000"/>
        </w:rPr>
      </w:pPr>
      <w:r w:rsidRPr="001F2491">
        <w:rPr>
          <w:color w:val="000000"/>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E4CF4" w:rsidRPr="00DE4CF4" w:rsidRDefault="00DE4CF4" w:rsidP="00DE4CF4">
      <w:pPr>
        <w:autoSpaceDE w:val="0"/>
        <w:autoSpaceDN w:val="0"/>
        <w:adjustRightInd w:val="0"/>
        <w:jc w:val="both"/>
        <w:rPr>
          <w:color w:val="000000"/>
        </w:rPr>
      </w:pPr>
      <w:r w:rsidRPr="00DE4CF4">
        <w:rPr>
          <w:color w:val="000000"/>
        </w:rPr>
        <w:t>- организация присмотра и ухода за детьми;</w:t>
      </w:r>
    </w:p>
    <w:p w:rsidR="00DE4CF4" w:rsidRPr="00DE4CF4" w:rsidRDefault="00DE4CF4" w:rsidP="00DE4CF4">
      <w:pPr>
        <w:autoSpaceDE w:val="0"/>
        <w:autoSpaceDN w:val="0"/>
        <w:adjustRightInd w:val="0"/>
        <w:jc w:val="both"/>
        <w:rPr>
          <w:color w:val="000000"/>
        </w:rPr>
      </w:pPr>
      <w:r w:rsidRPr="00DE4CF4">
        <w:rPr>
          <w:color w:val="000000"/>
        </w:rPr>
        <w:t>- осуществление необходимой коррекции недостатков в физическом и (или) психическом развитии детей;</w:t>
      </w:r>
    </w:p>
    <w:p w:rsidR="00DE4CF4" w:rsidRPr="00DE4CF4" w:rsidRDefault="00DE4CF4" w:rsidP="00DE4CF4">
      <w:pPr>
        <w:autoSpaceDE w:val="0"/>
        <w:autoSpaceDN w:val="0"/>
        <w:adjustRightInd w:val="0"/>
        <w:jc w:val="both"/>
        <w:rPr>
          <w:color w:val="000000"/>
        </w:rPr>
      </w:pPr>
      <w:r w:rsidRPr="00DE4CF4">
        <w:rPr>
          <w:color w:val="000000"/>
        </w:rPr>
        <w:t>- психолого-педагогическое просвещение родителей;</w:t>
      </w:r>
    </w:p>
    <w:p w:rsidR="00DE4CF4" w:rsidRPr="00DE4CF4" w:rsidRDefault="00DE4CF4" w:rsidP="00DE4CF4">
      <w:pPr>
        <w:autoSpaceDE w:val="0"/>
        <w:autoSpaceDN w:val="0"/>
        <w:adjustRightInd w:val="0"/>
        <w:jc w:val="both"/>
        <w:rPr>
          <w:color w:val="000000"/>
        </w:rPr>
      </w:pPr>
      <w:r w:rsidRPr="00DE4CF4">
        <w:rPr>
          <w:color w:val="000000"/>
        </w:rPr>
        <w:t>- взаимодействие с семьями детей для обеспечения полноценного развития детей;</w:t>
      </w:r>
    </w:p>
    <w:p w:rsidR="00DE4CF4" w:rsidRDefault="00DE4CF4" w:rsidP="00DE4CF4">
      <w:pPr>
        <w:autoSpaceDE w:val="0"/>
        <w:autoSpaceDN w:val="0"/>
        <w:adjustRightInd w:val="0"/>
        <w:jc w:val="both"/>
        <w:rPr>
          <w:color w:val="000000"/>
        </w:rPr>
      </w:pPr>
      <w:r w:rsidRPr="00DE4CF4">
        <w:rPr>
          <w:color w:val="000000"/>
        </w:rPr>
        <w:t>- оказание консультативной и методической помощи родителям (законным представителям) по вопросам воспитания, обучения и развития детей.</w:t>
      </w:r>
    </w:p>
    <w:p w:rsidR="003E1E10" w:rsidRPr="001F2491" w:rsidRDefault="003E1E10" w:rsidP="00DE4CF4">
      <w:pPr>
        <w:autoSpaceDE w:val="0"/>
        <w:autoSpaceDN w:val="0"/>
        <w:adjustRightInd w:val="0"/>
        <w:jc w:val="both"/>
        <w:rPr>
          <w:color w:val="000000"/>
        </w:rPr>
      </w:pPr>
    </w:p>
    <w:p w:rsidR="00DE4CF4" w:rsidRPr="007A3529" w:rsidRDefault="007C2C51" w:rsidP="00C418F2">
      <w:pPr>
        <w:pStyle w:val="af9"/>
        <w:numPr>
          <w:ilvl w:val="1"/>
          <w:numId w:val="25"/>
        </w:numPr>
        <w:jc w:val="center"/>
        <w:rPr>
          <w:rFonts w:ascii="Arial Black" w:hAnsi="Arial Black"/>
          <w:b/>
          <w:sz w:val="24"/>
          <w:szCs w:val="24"/>
        </w:rPr>
      </w:pPr>
      <w:r w:rsidRPr="007A3529">
        <w:rPr>
          <w:rFonts w:ascii="Arial Black" w:hAnsi="Arial Black"/>
          <w:b/>
          <w:sz w:val="24"/>
          <w:szCs w:val="24"/>
        </w:rPr>
        <w:t>Адаптационная г</w:t>
      </w:r>
      <w:r w:rsidR="004A1723" w:rsidRPr="007A3529">
        <w:rPr>
          <w:rFonts w:ascii="Arial Black" w:hAnsi="Arial Black"/>
          <w:b/>
          <w:sz w:val="24"/>
          <w:szCs w:val="24"/>
        </w:rPr>
        <w:t xml:space="preserve">руппа </w:t>
      </w:r>
      <w:r w:rsidRPr="007A3529">
        <w:rPr>
          <w:rFonts w:ascii="Arial Black" w:hAnsi="Arial Black"/>
          <w:b/>
          <w:sz w:val="24"/>
          <w:szCs w:val="24"/>
        </w:rPr>
        <w:t xml:space="preserve">кратковременного пребывания </w:t>
      </w:r>
      <w:r w:rsidR="009C446C" w:rsidRPr="007A3529">
        <w:rPr>
          <w:rFonts w:ascii="Arial Black" w:hAnsi="Arial Black"/>
          <w:b/>
          <w:sz w:val="24"/>
          <w:szCs w:val="24"/>
        </w:rPr>
        <w:t>«</w:t>
      </w:r>
      <w:r w:rsidRPr="007A3529">
        <w:rPr>
          <w:rFonts w:ascii="Arial Black" w:hAnsi="Arial Black"/>
          <w:b/>
          <w:sz w:val="24"/>
          <w:szCs w:val="24"/>
        </w:rPr>
        <w:t>Вместе с мамой</w:t>
      </w:r>
      <w:r w:rsidR="009C446C" w:rsidRPr="007A3529">
        <w:rPr>
          <w:rFonts w:ascii="Arial Black" w:hAnsi="Arial Black"/>
          <w:b/>
          <w:sz w:val="24"/>
          <w:szCs w:val="24"/>
        </w:rPr>
        <w:t>»</w:t>
      </w:r>
    </w:p>
    <w:p w:rsidR="009E1737" w:rsidRPr="001F2491" w:rsidRDefault="009E1737" w:rsidP="009E1737">
      <w:pPr>
        <w:ind w:firstLine="567"/>
        <w:jc w:val="both"/>
      </w:pPr>
      <w:r w:rsidRPr="001F2491">
        <w:t xml:space="preserve">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w:t>
      </w:r>
      <w:proofErr w:type="gramStart"/>
      <w:r w:rsidRPr="001F2491">
        <w:t>со</w:t>
      </w:r>
      <w:proofErr w:type="gramEnd"/>
      <w:r w:rsidRPr="001F2491">
        <w:t xml:space="preserve">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DE4CF4" w:rsidRPr="005F083F" w:rsidRDefault="009E1737" w:rsidP="00DC0F3F">
      <w:pPr>
        <w:pStyle w:val="af9"/>
        <w:ind w:firstLine="567"/>
        <w:jc w:val="both"/>
        <w:rPr>
          <w:iCs/>
          <w:color w:val="000000"/>
          <w:sz w:val="24"/>
        </w:rPr>
      </w:pPr>
      <w:r w:rsidRPr="001F2491">
        <w:rPr>
          <w:iCs/>
          <w:color w:val="000000"/>
          <w:sz w:val="24"/>
          <w:szCs w:val="24"/>
        </w:rPr>
        <w:t xml:space="preserve">В ДОУ создана группа кратковременного пребывания детей </w:t>
      </w:r>
      <w:r w:rsidR="007C2C51">
        <w:rPr>
          <w:iCs/>
          <w:color w:val="000000"/>
          <w:sz w:val="24"/>
          <w:szCs w:val="24"/>
        </w:rPr>
        <w:t xml:space="preserve">от </w:t>
      </w:r>
      <w:r w:rsidRPr="001F2491">
        <w:rPr>
          <w:iCs/>
          <w:color w:val="000000"/>
          <w:sz w:val="24"/>
          <w:szCs w:val="24"/>
        </w:rPr>
        <w:t>1,5</w:t>
      </w:r>
      <w:r w:rsidR="007C2C51">
        <w:rPr>
          <w:iCs/>
          <w:color w:val="000000"/>
          <w:sz w:val="24"/>
          <w:szCs w:val="24"/>
        </w:rPr>
        <w:t xml:space="preserve"> до </w:t>
      </w:r>
      <w:r w:rsidRPr="001F2491">
        <w:rPr>
          <w:iCs/>
          <w:color w:val="000000"/>
          <w:sz w:val="24"/>
          <w:szCs w:val="24"/>
        </w:rPr>
        <w:t>3</w:t>
      </w:r>
      <w:r w:rsidR="007C2C51">
        <w:rPr>
          <w:iCs/>
          <w:color w:val="000000"/>
          <w:sz w:val="24"/>
          <w:szCs w:val="24"/>
        </w:rPr>
        <w:t>-х лет</w:t>
      </w:r>
      <w:proofErr w:type="gramStart"/>
      <w:r w:rsidR="00DE4CF4" w:rsidRPr="001F2491">
        <w:rPr>
          <w:iCs/>
          <w:color w:val="000000"/>
          <w:sz w:val="24"/>
          <w:szCs w:val="24"/>
        </w:rPr>
        <w:t xml:space="preserve"> </w:t>
      </w:r>
      <w:r w:rsidR="007C2C51">
        <w:rPr>
          <w:iCs/>
          <w:color w:val="000000"/>
          <w:sz w:val="24"/>
          <w:szCs w:val="24"/>
        </w:rPr>
        <w:t>,</w:t>
      </w:r>
      <w:proofErr w:type="gramEnd"/>
      <w:r w:rsidRPr="001F2491">
        <w:rPr>
          <w:iCs/>
          <w:color w:val="000000"/>
          <w:sz w:val="24"/>
          <w:szCs w:val="24"/>
        </w:rPr>
        <w:t>в которой</w:t>
      </w:r>
      <w:r>
        <w:rPr>
          <w:iCs/>
          <w:color w:val="000000"/>
          <w:sz w:val="24"/>
        </w:rPr>
        <w:t xml:space="preserve"> </w:t>
      </w:r>
      <w:r w:rsidR="00DE4CF4" w:rsidRPr="005F083F">
        <w:rPr>
          <w:iCs/>
          <w:color w:val="000000"/>
          <w:sz w:val="24"/>
        </w:rPr>
        <w:t>реализуе</w:t>
      </w:r>
      <w:r>
        <w:rPr>
          <w:iCs/>
          <w:color w:val="000000"/>
          <w:sz w:val="24"/>
        </w:rPr>
        <w:t xml:space="preserve">тся </w:t>
      </w:r>
      <w:r w:rsidR="00DE4CF4" w:rsidRPr="005F083F">
        <w:rPr>
          <w:iCs/>
          <w:color w:val="000000"/>
          <w:sz w:val="24"/>
        </w:rPr>
        <w:t>программ</w:t>
      </w:r>
      <w:r>
        <w:rPr>
          <w:iCs/>
          <w:color w:val="000000"/>
          <w:sz w:val="24"/>
        </w:rPr>
        <w:t>а</w:t>
      </w:r>
      <w:r w:rsidR="00DE4CF4" w:rsidRPr="005F083F">
        <w:rPr>
          <w:iCs/>
          <w:color w:val="000000"/>
          <w:sz w:val="24"/>
        </w:rPr>
        <w:t xml:space="preserve"> Г.Г. Григорьевой «Кроха: программа воспитания и развития детей раннего возраста в условиях дошкольного учреждения».  Посещение 2 раза в неделю </w:t>
      </w:r>
      <w:r w:rsidR="007C2C51">
        <w:rPr>
          <w:iCs/>
          <w:color w:val="000000"/>
          <w:sz w:val="24"/>
        </w:rPr>
        <w:t>на</w:t>
      </w:r>
      <w:r w:rsidR="00DE4CF4" w:rsidRPr="005F083F">
        <w:rPr>
          <w:iCs/>
          <w:color w:val="000000"/>
          <w:sz w:val="24"/>
        </w:rPr>
        <w:t xml:space="preserve"> два часа.</w:t>
      </w:r>
    </w:p>
    <w:p w:rsidR="00DE4CF4" w:rsidRPr="00802BB5" w:rsidRDefault="00DE4CF4" w:rsidP="003E1E10">
      <w:pPr>
        <w:pStyle w:val="af1"/>
        <w:spacing w:before="0" w:beforeAutospacing="0" w:after="0" w:afterAutospacing="0"/>
        <w:jc w:val="both"/>
      </w:pPr>
      <w:r w:rsidRPr="00802BB5">
        <w:rPr>
          <w:rStyle w:val="af5"/>
        </w:rPr>
        <w:t>Цель:</w:t>
      </w:r>
      <w:r w:rsidRPr="00802BB5">
        <w:rPr>
          <w:rStyle w:val="apple-converted-space"/>
          <w:b/>
          <w:bCs/>
        </w:rPr>
        <w:t> </w:t>
      </w:r>
      <w:r w:rsidRPr="00802BB5">
        <w:t>адаптация детей от 1</w:t>
      </w:r>
      <w:r>
        <w:t>,5</w:t>
      </w:r>
      <w:r w:rsidRPr="00802BB5">
        <w:t xml:space="preserve"> до </w:t>
      </w:r>
      <w:r w:rsidR="007C2C51">
        <w:t>3-х</w:t>
      </w:r>
      <w:r>
        <w:t xml:space="preserve"> </w:t>
      </w:r>
      <w:r w:rsidRPr="00802BB5">
        <w:t>лет к условиям детского сада и обеспечение ранней социализации.</w:t>
      </w:r>
    </w:p>
    <w:p w:rsidR="00DE4CF4" w:rsidRPr="00802BB5" w:rsidRDefault="00DE4CF4" w:rsidP="00DE4CF4">
      <w:pPr>
        <w:pStyle w:val="af1"/>
        <w:spacing w:before="0" w:beforeAutospacing="0" w:after="0" w:afterAutospacing="0"/>
      </w:pPr>
      <w:r w:rsidRPr="00802BB5">
        <w:rPr>
          <w:rStyle w:val="af5"/>
        </w:rPr>
        <w:t>Задачи</w:t>
      </w:r>
    </w:p>
    <w:p w:rsidR="00DE4CF4" w:rsidRDefault="00DE4CF4" w:rsidP="00DE4CF4">
      <w:pPr>
        <w:pStyle w:val="af1"/>
        <w:spacing w:before="0" w:beforeAutospacing="0" w:after="0" w:afterAutospacing="0"/>
      </w:pPr>
      <w:r w:rsidRPr="00802BB5">
        <w:t>1. Помощь в адаптации к условиям ДОУ детям раннего возраста.</w:t>
      </w:r>
      <w:r w:rsidRPr="00802BB5">
        <w:br/>
        <w:t>2. Установление контактов с родителями, педагогическое просвещение.</w:t>
      </w:r>
      <w:r w:rsidRPr="00802BB5">
        <w:br/>
        <w:t>3. Формирование умений общения со сверстниками.</w:t>
      </w:r>
    </w:p>
    <w:p w:rsidR="003E1E10" w:rsidRDefault="009E1737" w:rsidP="009E1737">
      <w:pPr>
        <w:pStyle w:val="af1"/>
        <w:spacing w:before="0" w:beforeAutospacing="0" w:after="0" w:afterAutospacing="0"/>
        <w:ind w:firstLine="567"/>
        <w:jc w:val="both"/>
      </w:pPr>
      <w:r>
        <w:t>Непосредственно о</w:t>
      </w:r>
      <w:r w:rsidRPr="00214678">
        <w:t>бразовательная деятельность проводится в игровой форме, с учетом решающего значения эмоционального фактора детей.</w:t>
      </w:r>
      <w:r>
        <w:t xml:space="preserve"> </w:t>
      </w:r>
      <w:r w:rsidRPr="00214678">
        <w:t xml:space="preserve">Строго по подгруппам: число участников   6-8 детей. Длительность </w:t>
      </w:r>
      <w:r>
        <w:t>непосредственно образовательной деятельности</w:t>
      </w:r>
      <w:r w:rsidRPr="00214678">
        <w:t xml:space="preserve"> не   превышает 8-10 минут, обязательно с включением двигательного задания</w:t>
      </w:r>
      <w:r>
        <w:t>.</w:t>
      </w:r>
    </w:p>
    <w:p w:rsidR="00C72BBD" w:rsidRPr="00F17151" w:rsidRDefault="00C72BBD" w:rsidP="00C72BBD">
      <w:pPr>
        <w:tabs>
          <w:tab w:val="left" w:pos="142"/>
        </w:tabs>
        <w:spacing w:line="276" w:lineRule="auto"/>
        <w:ind w:firstLine="567"/>
        <w:jc w:val="center"/>
        <w:rPr>
          <w:b/>
        </w:rPr>
      </w:pPr>
    </w:p>
    <w:p w:rsidR="00C72BBD" w:rsidRPr="00F17151" w:rsidRDefault="00C72BBD" w:rsidP="00C72BBD">
      <w:pPr>
        <w:shd w:val="clear" w:color="auto" w:fill="FFFFFF"/>
        <w:autoSpaceDE w:val="0"/>
        <w:autoSpaceDN w:val="0"/>
        <w:adjustRightInd w:val="0"/>
      </w:pPr>
      <w:r>
        <w:rPr>
          <w:b/>
          <w:bCs/>
          <w:color w:val="000000"/>
        </w:rPr>
        <w:t>.</w:t>
      </w:r>
      <w:r w:rsidRPr="00F17151">
        <w:rPr>
          <w:b/>
          <w:bCs/>
          <w:color w:val="000000"/>
        </w:rPr>
        <w:t>Цели адаптационной группы кратковременного пребывания</w:t>
      </w:r>
    </w:p>
    <w:p w:rsidR="00C72BBD" w:rsidRPr="00F17151" w:rsidRDefault="00C72BBD" w:rsidP="00C418F2">
      <w:pPr>
        <w:pStyle w:val="afb"/>
        <w:numPr>
          <w:ilvl w:val="0"/>
          <w:numId w:val="179"/>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Создание плавного перехода от воспитания в условиях дома к воспитанию детей в дошкольном образовательном учреждении.</w:t>
      </w:r>
    </w:p>
    <w:p w:rsidR="00C72BBD" w:rsidRPr="00F17151" w:rsidRDefault="00C72BBD" w:rsidP="00C418F2">
      <w:pPr>
        <w:pStyle w:val="afb"/>
        <w:numPr>
          <w:ilvl w:val="0"/>
          <w:numId w:val="179"/>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Всестороннее развитие детей раннего возраста.</w:t>
      </w:r>
    </w:p>
    <w:p w:rsidR="00C72BBD" w:rsidRPr="00F17151" w:rsidRDefault="00C72BBD" w:rsidP="00C418F2">
      <w:pPr>
        <w:pStyle w:val="afb"/>
        <w:numPr>
          <w:ilvl w:val="0"/>
          <w:numId w:val="179"/>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Социализация детей раннего возраста, позволяющая обеспечить успешную адаптацию ребёнка к условиям дошкольного учреждения.</w:t>
      </w:r>
    </w:p>
    <w:p w:rsidR="00C72BBD" w:rsidRPr="00F17151" w:rsidRDefault="00C72BBD" w:rsidP="00C72BBD">
      <w:pPr>
        <w:shd w:val="clear" w:color="auto" w:fill="FFFFFF"/>
        <w:autoSpaceDE w:val="0"/>
        <w:autoSpaceDN w:val="0"/>
        <w:adjustRightInd w:val="0"/>
        <w:jc w:val="both"/>
      </w:pPr>
      <w:r w:rsidRPr="00F17151">
        <w:rPr>
          <w:b/>
          <w:bCs/>
          <w:color w:val="000000"/>
        </w:rPr>
        <w:t>Задачи, на решение которых направлена деятельность адаптационной группы</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Консультирование родителей и лиц, их заменяющих, по проблемам воспитания и развития детей раннего возраста.</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lastRenderedPageBreak/>
        <w:t>Пропаганда среди родителей знаний о физическом, психическом здоровье детей с целью обеспечения эмоционального благополучия и учёта индивидуальных возможностей детей раннего возраста.</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Развивающая работа с детьми раннего возраста, не посещающими дошкольные учреждения.</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Укрепление физического и психического здоровья детей раннего возраста; обеспечение эмоционального благополучия с учётом индивидуальных возможностей детей.</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 xml:space="preserve">Формирование у детей адекватных возрасту способов и средств общения </w:t>
      </w:r>
      <w:proofErr w:type="gramStart"/>
      <w:r w:rsidRPr="00F17151">
        <w:rPr>
          <w:color w:val="000000"/>
        </w:rPr>
        <w:t>со</w:t>
      </w:r>
      <w:proofErr w:type="gramEnd"/>
      <w:r w:rsidRPr="00F17151">
        <w:rPr>
          <w:color w:val="000000"/>
        </w:rPr>
        <w:t xml:space="preserve"> взрослыми и сверстниками; чувства защищённости и доверия к окружающему.</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Снятие эмоционального и мышечного напряжения, снижение импульсивности, излишней двигательной активности, агрессивности.</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Взаимодействие с родителями с целью повышения их уровня компетентности по отноше</w:t>
      </w:r>
      <w:r w:rsidRPr="00F17151">
        <w:rPr>
          <w:color w:val="000000"/>
        </w:rPr>
        <w:softHyphen/>
        <w:t xml:space="preserve">нию к собственным детям (анкетирование). </w:t>
      </w:r>
    </w:p>
    <w:p w:rsidR="00C72BBD" w:rsidRPr="00F17151" w:rsidRDefault="00C72BBD" w:rsidP="00C418F2">
      <w:pPr>
        <w:numPr>
          <w:ilvl w:val="0"/>
          <w:numId w:val="183"/>
        </w:numPr>
        <w:shd w:val="clear" w:color="auto" w:fill="FFFFFF"/>
        <w:autoSpaceDE w:val="0"/>
        <w:autoSpaceDN w:val="0"/>
        <w:adjustRightInd w:val="0"/>
        <w:jc w:val="both"/>
      </w:pPr>
      <w:r w:rsidRPr="00F17151">
        <w:rPr>
          <w:color w:val="000000"/>
        </w:rPr>
        <w:t>Создание единого стиля воспитания и общения с ребёнком в дошкольном учреждении и семье.</w:t>
      </w:r>
    </w:p>
    <w:p w:rsidR="00C72BBD" w:rsidRPr="00F17151" w:rsidRDefault="00C72BBD" w:rsidP="00C72BBD">
      <w:pPr>
        <w:shd w:val="clear" w:color="auto" w:fill="FFFFFF"/>
        <w:autoSpaceDE w:val="0"/>
        <w:autoSpaceDN w:val="0"/>
        <w:adjustRightInd w:val="0"/>
        <w:jc w:val="both"/>
      </w:pPr>
      <w:r w:rsidRPr="00F17151">
        <w:rPr>
          <w:color w:val="000000"/>
        </w:rPr>
        <w:t>По итогам прохождения адаптации детей раннего возраста к условиям детского с</w:t>
      </w:r>
      <w:r>
        <w:rPr>
          <w:color w:val="000000"/>
        </w:rPr>
        <w:t xml:space="preserve">ада в мае в </w:t>
      </w:r>
      <w:r w:rsidRPr="00F17151">
        <w:rPr>
          <w:color w:val="000000"/>
        </w:rPr>
        <w:t>ДОУ проводится заседание итогового медико-педагогического совещания, где приказом за</w:t>
      </w:r>
      <w:r w:rsidRPr="00F17151">
        <w:rPr>
          <w:color w:val="000000"/>
        </w:rPr>
        <w:softHyphen/>
        <w:t>ведующей дети, успешно адаптированные к условиям детского сада,</w:t>
      </w:r>
      <w:r>
        <w:rPr>
          <w:color w:val="000000"/>
        </w:rPr>
        <w:t xml:space="preserve"> переходят в основную группу </w:t>
      </w:r>
      <w:r w:rsidRPr="00F17151">
        <w:rPr>
          <w:color w:val="000000"/>
        </w:rPr>
        <w:t>ДОУ.</w:t>
      </w:r>
    </w:p>
    <w:p w:rsidR="00C72BBD" w:rsidRPr="00F17151" w:rsidRDefault="00C72BBD" w:rsidP="00C72BBD">
      <w:pPr>
        <w:shd w:val="clear" w:color="auto" w:fill="FFFFFF"/>
        <w:autoSpaceDE w:val="0"/>
        <w:autoSpaceDN w:val="0"/>
        <w:adjustRightInd w:val="0"/>
        <w:jc w:val="center"/>
        <w:rPr>
          <w:b/>
          <w:bCs/>
          <w:color w:val="000000"/>
        </w:rPr>
      </w:pPr>
    </w:p>
    <w:p w:rsidR="00C72BBD" w:rsidRPr="00943C03" w:rsidRDefault="00C72BBD" w:rsidP="00C72BBD">
      <w:pPr>
        <w:shd w:val="clear" w:color="auto" w:fill="FFFFFF"/>
        <w:autoSpaceDE w:val="0"/>
        <w:autoSpaceDN w:val="0"/>
        <w:adjustRightInd w:val="0"/>
        <w:jc w:val="center"/>
        <w:rPr>
          <w:b/>
          <w:bCs/>
          <w:color w:val="000000"/>
        </w:rPr>
      </w:pPr>
      <w:r w:rsidRPr="00943C03">
        <w:rPr>
          <w:b/>
          <w:bCs/>
          <w:color w:val="000000"/>
        </w:rPr>
        <w:t>Организация образовательной работы с детьми адаптационной группы кратковременного пребывания</w:t>
      </w:r>
    </w:p>
    <w:p w:rsidR="00C72BBD" w:rsidRPr="00943C03" w:rsidRDefault="00C72BBD" w:rsidP="00C72BBD">
      <w:pPr>
        <w:shd w:val="clear" w:color="auto" w:fill="FFFFFF"/>
        <w:autoSpaceDE w:val="0"/>
        <w:autoSpaceDN w:val="0"/>
        <w:adjustRightInd w:val="0"/>
        <w:jc w:val="center"/>
      </w:pPr>
    </w:p>
    <w:p w:rsidR="00C72BBD" w:rsidRPr="00F17151" w:rsidRDefault="00C72BBD" w:rsidP="00C72BBD">
      <w:pPr>
        <w:shd w:val="clear" w:color="auto" w:fill="FFFFFF"/>
        <w:autoSpaceDE w:val="0"/>
        <w:autoSpaceDN w:val="0"/>
        <w:adjustRightInd w:val="0"/>
        <w:ind w:firstLine="709"/>
        <w:jc w:val="both"/>
      </w:pPr>
      <w:proofErr w:type="gramStart"/>
      <w:r w:rsidRPr="00F17151">
        <w:rPr>
          <w:color w:val="000000"/>
        </w:rPr>
        <w:t>В основе подбора содержания образовательной работы с детьми легли программа «Кроха» (авторы:</w:t>
      </w:r>
      <w:proofErr w:type="gramEnd"/>
      <w:r w:rsidRPr="00F17151">
        <w:rPr>
          <w:color w:val="000000"/>
        </w:rPr>
        <w:t xml:space="preserve"> Г. Г. Григорьева, Н. П. </w:t>
      </w:r>
      <w:proofErr w:type="spellStart"/>
      <w:r w:rsidRPr="00F17151">
        <w:rPr>
          <w:color w:val="000000"/>
        </w:rPr>
        <w:t>Кочетова</w:t>
      </w:r>
      <w:proofErr w:type="spellEnd"/>
      <w:r w:rsidRPr="00F17151">
        <w:rPr>
          <w:color w:val="000000"/>
        </w:rPr>
        <w:t xml:space="preserve">, Д. В. Сергеева. М.: Просвещение, 2010),и программа  «От рождения до школы» (под ред. Н. Е. </w:t>
      </w:r>
      <w:proofErr w:type="spellStart"/>
      <w:r w:rsidRPr="00F17151">
        <w:rPr>
          <w:color w:val="000000"/>
        </w:rPr>
        <w:t>Вераксы</w:t>
      </w:r>
      <w:proofErr w:type="spellEnd"/>
      <w:r w:rsidRPr="00F17151">
        <w:rPr>
          <w:color w:val="000000"/>
        </w:rPr>
        <w:t xml:space="preserve">, Т. С. Комаровой, М. А. Васильевой. </w:t>
      </w:r>
      <w:proofErr w:type="gramStart"/>
      <w:r w:rsidRPr="00F17151">
        <w:rPr>
          <w:color w:val="000000"/>
        </w:rPr>
        <w:t xml:space="preserve">М.: Мозаика-Синтез, 2010) подобраны материалы по направлению </w:t>
      </w:r>
      <w:r>
        <w:rPr>
          <w:color w:val="000000"/>
        </w:rPr>
        <w:t xml:space="preserve"> </w:t>
      </w:r>
      <w:r w:rsidRPr="00F17151">
        <w:rPr>
          <w:color w:val="000000"/>
        </w:rPr>
        <w:t>«Художественно-эстетическое развитие».</w:t>
      </w:r>
      <w:proofErr w:type="gramEnd"/>
    </w:p>
    <w:p w:rsidR="00C72BBD" w:rsidRPr="00F17151" w:rsidRDefault="00C72BBD" w:rsidP="00C72BBD">
      <w:pPr>
        <w:shd w:val="clear" w:color="auto" w:fill="FFFFFF"/>
        <w:autoSpaceDE w:val="0"/>
        <w:autoSpaceDN w:val="0"/>
        <w:adjustRightInd w:val="0"/>
        <w:ind w:firstLine="709"/>
        <w:jc w:val="both"/>
      </w:pPr>
      <w:r w:rsidRPr="00F17151">
        <w:rPr>
          <w:color w:val="000000"/>
        </w:rPr>
        <w:t>Соотношение образовательных программ строится на основе баланса свободной самостоятельной деятельности детей и совместной деятельности взрослого с детьми.</w:t>
      </w:r>
    </w:p>
    <w:p w:rsidR="00C72BBD" w:rsidRPr="00F17151" w:rsidRDefault="00C72BBD" w:rsidP="00C72BBD">
      <w:pPr>
        <w:shd w:val="clear" w:color="auto" w:fill="FFFFFF"/>
        <w:autoSpaceDE w:val="0"/>
        <w:autoSpaceDN w:val="0"/>
        <w:adjustRightInd w:val="0"/>
        <w:ind w:firstLine="709"/>
        <w:jc w:val="both"/>
      </w:pPr>
      <w:r w:rsidRPr="00F17151">
        <w:rPr>
          <w:color w:val="000000"/>
        </w:rPr>
        <w:t>Взрослый привлекает детей к организованной деятельности без психологического принуждения, опираясь на их интерес к содержанию и видам деятельности, занимая позицию заинтересованного партнера-участника.</w:t>
      </w:r>
    </w:p>
    <w:p w:rsidR="00C72BBD" w:rsidRPr="00F17151" w:rsidRDefault="00C72BBD" w:rsidP="00C72BBD">
      <w:pPr>
        <w:shd w:val="clear" w:color="auto" w:fill="FFFFFF"/>
        <w:autoSpaceDE w:val="0"/>
        <w:autoSpaceDN w:val="0"/>
        <w:adjustRightInd w:val="0"/>
        <w:ind w:firstLine="709"/>
        <w:jc w:val="both"/>
      </w:pPr>
      <w:r w:rsidRPr="00F17151">
        <w:rPr>
          <w:color w:val="000000"/>
        </w:rPr>
        <w:t>В образовательном процессе реализуется дифференцированный подход по нескольким направлениям:</w:t>
      </w:r>
    </w:p>
    <w:p w:rsidR="00C72BBD" w:rsidRPr="00F17151" w:rsidRDefault="00C72BBD" w:rsidP="00C418F2">
      <w:pPr>
        <w:pStyle w:val="afb"/>
        <w:numPr>
          <w:ilvl w:val="0"/>
          <w:numId w:val="18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организация многоуровневой функциональной среды для свободной самостоятельной деятельности детей (обеспечение самореализации детей с разным уровнем развития);</w:t>
      </w:r>
    </w:p>
    <w:p w:rsidR="00C72BBD" w:rsidRPr="00F17151" w:rsidRDefault="00C72BBD" w:rsidP="00C418F2">
      <w:pPr>
        <w:pStyle w:val="afb"/>
        <w:numPr>
          <w:ilvl w:val="0"/>
          <w:numId w:val="18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гибкий охват детей (индивидуально, парами, подгруппами) формами и содержанием деятельности, соответствующими их возрастным возможностям;</w:t>
      </w:r>
    </w:p>
    <w:p w:rsidR="00C72BBD" w:rsidRPr="00F17151" w:rsidRDefault="00C72BBD" w:rsidP="00C418F2">
      <w:pPr>
        <w:pStyle w:val="afb"/>
        <w:numPr>
          <w:ilvl w:val="0"/>
          <w:numId w:val="18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дифференцированный временной режим для разных видов совместной деятельности взрослого с детьми (7-10 минут).</w:t>
      </w:r>
    </w:p>
    <w:p w:rsidR="00C72BBD" w:rsidRPr="00F17151" w:rsidRDefault="00C72BBD" w:rsidP="00C72BBD">
      <w:pPr>
        <w:shd w:val="clear" w:color="auto" w:fill="FFFFFF"/>
        <w:autoSpaceDE w:val="0"/>
        <w:autoSpaceDN w:val="0"/>
        <w:adjustRightInd w:val="0"/>
        <w:jc w:val="both"/>
      </w:pPr>
      <w:r w:rsidRPr="00F17151">
        <w:rPr>
          <w:b/>
          <w:bCs/>
          <w:color w:val="000000"/>
        </w:rPr>
        <w:t>Цели адаптационной группы кратковременного пребывания</w:t>
      </w:r>
    </w:p>
    <w:p w:rsidR="00C72BBD" w:rsidRPr="00F17151" w:rsidRDefault="00C72BBD" w:rsidP="00C418F2">
      <w:pPr>
        <w:pStyle w:val="afb"/>
        <w:numPr>
          <w:ilvl w:val="0"/>
          <w:numId w:val="18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Создание плавного перехода от воспитания в условиях дома к воспитанию детей в дошко</w:t>
      </w:r>
      <w:r w:rsidRPr="00F17151">
        <w:rPr>
          <w:rFonts w:ascii="Times New Roman" w:hAnsi="Times New Roman"/>
          <w:color w:val="000000"/>
          <w:sz w:val="24"/>
          <w:szCs w:val="24"/>
        </w:rPr>
        <w:softHyphen/>
        <w:t>льном образовательном учреждении.</w:t>
      </w:r>
    </w:p>
    <w:p w:rsidR="00C72BBD" w:rsidRPr="00F17151" w:rsidRDefault="00C72BBD" w:rsidP="00C418F2">
      <w:pPr>
        <w:pStyle w:val="afb"/>
        <w:numPr>
          <w:ilvl w:val="0"/>
          <w:numId w:val="18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Всестороннее развитие детей раннего возраста.</w:t>
      </w:r>
    </w:p>
    <w:p w:rsidR="00C72BBD" w:rsidRPr="00F17151" w:rsidRDefault="00C72BBD" w:rsidP="00C418F2">
      <w:pPr>
        <w:pStyle w:val="afb"/>
        <w:numPr>
          <w:ilvl w:val="0"/>
          <w:numId w:val="18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F17151">
        <w:rPr>
          <w:rFonts w:ascii="Times New Roman" w:hAnsi="Times New Roman"/>
          <w:color w:val="000000"/>
          <w:sz w:val="24"/>
          <w:szCs w:val="24"/>
        </w:rPr>
        <w:t>Социализация детей раннего возраста, позволяющая обеспечить успешную адаптацию ребёнка к условиям дошкольного учреждения.</w:t>
      </w:r>
    </w:p>
    <w:p w:rsidR="00C72BBD" w:rsidRDefault="00C72BBD" w:rsidP="00C72BBD">
      <w:pPr>
        <w:shd w:val="clear" w:color="auto" w:fill="FFFFFF"/>
        <w:autoSpaceDE w:val="0"/>
        <w:autoSpaceDN w:val="0"/>
        <w:adjustRightInd w:val="0"/>
        <w:jc w:val="both"/>
        <w:rPr>
          <w:b/>
          <w:bCs/>
          <w:color w:val="000000"/>
        </w:rPr>
      </w:pPr>
    </w:p>
    <w:p w:rsidR="00C72BBD" w:rsidRPr="00F17151" w:rsidRDefault="00C72BBD" w:rsidP="00C72BBD">
      <w:pPr>
        <w:shd w:val="clear" w:color="auto" w:fill="FFFFFF"/>
        <w:autoSpaceDE w:val="0"/>
        <w:autoSpaceDN w:val="0"/>
        <w:adjustRightInd w:val="0"/>
        <w:jc w:val="both"/>
      </w:pPr>
      <w:r w:rsidRPr="00F17151">
        <w:rPr>
          <w:b/>
          <w:bCs/>
          <w:color w:val="000000"/>
        </w:rPr>
        <w:t>Задачи, на решение которых направлена деятельность адаптационной группы</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t>Консультирование родителей и лиц, их заменяющих, по проблемам воспитания и развития детей раннего возраста.</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t>Пропаганда среди родителей знаний о физическом, психическом здоровье детей с целью обеспечения эмоционального благополучия и учёта индивидуальных возможностей детей раннего возраста.</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lastRenderedPageBreak/>
        <w:t>Развивающая работа с детьми раннего возраста, не посещающими дошкольные учреждения.</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t>Укрепление физического и психического здоровья детей раннего возраста; обеспечение эмоционального благополучия с учётом индивидуальных возможностей детей.</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t xml:space="preserve">Формирование у детей адекватных возрасту способов и средств общения </w:t>
      </w:r>
      <w:proofErr w:type="gramStart"/>
      <w:r w:rsidRPr="00F17151">
        <w:rPr>
          <w:color w:val="000000"/>
        </w:rPr>
        <w:t>со</w:t>
      </w:r>
      <w:proofErr w:type="gramEnd"/>
      <w:r w:rsidRPr="00F17151">
        <w:rPr>
          <w:color w:val="000000"/>
        </w:rPr>
        <w:t xml:space="preserve"> взрослыми и сверстниками; чувства защищённости и доверия к окружающему.</w:t>
      </w:r>
    </w:p>
    <w:p w:rsidR="00C72BBD" w:rsidRPr="00F17151" w:rsidRDefault="00C72BBD" w:rsidP="00C418F2">
      <w:pPr>
        <w:numPr>
          <w:ilvl w:val="0"/>
          <w:numId w:val="184"/>
        </w:numPr>
        <w:shd w:val="clear" w:color="auto" w:fill="FFFFFF"/>
        <w:autoSpaceDE w:val="0"/>
        <w:autoSpaceDN w:val="0"/>
        <w:adjustRightInd w:val="0"/>
        <w:jc w:val="both"/>
      </w:pPr>
      <w:r w:rsidRPr="00F17151">
        <w:rPr>
          <w:color w:val="000000"/>
        </w:rPr>
        <w:t>Снятие эмоционального и мышечного напряжения, снижение импульсивности, излишней двигательной активности, агрессивности.</w:t>
      </w:r>
    </w:p>
    <w:p w:rsidR="00C72BBD" w:rsidRPr="00D76C63" w:rsidRDefault="00C72BBD" w:rsidP="00C418F2">
      <w:pPr>
        <w:numPr>
          <w:ilvl w:val="0"/>
          <w:numId w:val="184"/>
        </w:numPr>
        <w:shd w:val="clear" w:color="auto" w:fill="FFFFFF"/>
        <w:autoSpaceDE w:val="0"/>
        <w:autoSpaceDN w:val="0"/>
        <w:adjustRightInd w:val="0"/>
        <w:jc w:val="both"/>
      </w:pPr>
      <w:r w:rsidRPr="00D76C63">
        <w:rPr>
          <w:color w:val="000000"/>
        </w:rPr>
        <w:t>Взаимодействие с родителями с целью повышения их уровня компетентности по отноше</w:t>
      </w:r>
      <w:r w:rsidRPr="00D76C63">
        <w:rPr>
          <w:color w:val="000000"/>
        </w:rPr>
        <w:softHyphen/>
        <w:t xml:space="preserve">нию к собственным детям (анкетирование). </w:t>
      </w:r>
    </w:p>
    <w:p w:rsidR="00C72BBD" w:rsidRPr="00F17151" w:rsidRDefault="00C72BBD" w:rsidP="00C418F2">
      <w:pPr>
        <w:numPr>
          <w:ilvl w:val="0"/>
          <w:numId w:val="184"/>
        </w:numPr>
        <w:shd w:val="clear" w:color="auto" w:fill="FFFFFF"/>
        <w:autoSpaceDE w:val="0"/>
        <w:autoSpaceDN w:val="0"/>
        <w:adjustRightInd w:val="0"/>
        <w:jc w:val="both"/>
      </w:pPr>
      <w:r w:rsidRPr="00D76C63">
        <w:rPr>
          <w:color w:val="000000"/>
        </w:rPr>
        <w:t>Создание единого стиля воспитания и общения с ребёнком в дошкольном учреждении и семье.</w:t>
      </w:r>
    </w:p>
    <w:p w:rsidR="00C72BBD" w:rsidRDefault="00C72BBD" w:rsidP="00C72BBD">
      <w:pPr>
        <w:shd w:val="clear" w:color="auto" w:fill="FFFFFF"/>
        <w:autoSpaceDE w:val="0"/>
        <w:autoSpaceDN w:val="0"/>
        <w:adjustRightInd w:val="0"/>
        <w:ind w:firstLine="567"/>
        <w:jc w:val="both"/>
        <w:rPr>
          <w:color w:val="000000"/>
        </w:rPr>
      </w:pPr>
    </w:p>
    <w:p w:rsidR="00C72BBD" w:rsidRPr="00F17151" w:rsidRDefault="00C72BBD" w:rsidP="00C72BBD">
      <w:pPr>
        <w:shd w:val="clear" w:color="auto" w:fill="FFFFFF"/>
        <w:autoSpaceDE w:val="0"/>
        <w:autoSpaceDN w:val="0"/>
        <w:adjustRightInd w:val="0"/>
        <w:ind w:firstLine="567"/>
        <w:jc w:val="both"/>
        <w:rPr>
          <w:color w:val="000000"/>
        </w:rPr>
      </w:pPr>
      <w:r w:rsidRPr="00F17151">
        <w:rPr>
          <w:color w:val="000000"/>
        </w:rPr>
        <w:t>По итогам прохождения адаптации детей раннего возраста к условиям детского</w:t>
      </w:r>
      <w:r>
        <w:rPr>
          <w:color w:val="000000"/>
        </w:rPr>
        <w:t xml:space="preserve"> сада в мае в </w:t>
      </w:r>
      <w:r w:rsidRPr="00F17151">
        <w:rPr>
          <w:color w:val="000000"/>
        </w:rPr>
        <w:t>ДОУ проводится заседание итогового медико-педагогического совещания, где приказом заведующе</w:t>
      </w:r>
      <w:r>
        <w:rPr>
          <w:color w:val="000000"/>
        </w:rPr>
        <w:t>го</w:t>
      </w:r>
      <w:r w:rsidRPr="00F17151">
        <w:rPr>
          <w:color w:val="000000"/>
        </w:rPr>
        <w:t xml:space="preserve"> дети, успешно адаптированные к условиям детского сада,</w:t>
      </w:r>
      <w:r>
        <w:rPr>
          <w:color w:val="000000"/>
        </w:rPr>
        <w:t xml:space="preserve"> переходят в основную группу </w:t>
      </w:r>
      <w:r w:rsidRPr="00F17151">
        <w:rPr>
          <w:color w:val="000000"/>
        </w:rPr>
        <w:t>ДОУ</w:t>
      </w:r>
    </w:p>
    <w:p w:rsidR="00C72BBD" w:rsidRDefault="00C72BBD" w:rsidP="00C72BBD">
      <w:pPr>
        <w:shd w:val="clear" w:color="auto" w:fill="FFFFFF"/>
        <w:autoSpaceDE w:val="0"/>
        <w:autoSpaceDN w:val="0"/>
        <w:adjustRightInd w:val="0"/>
        <w:jc w:val="both"/>
        <w:rPr>
          <w:color w:val="000000"/>
        </w:rPr>
      </w:pPr>
    </w:p>
    <w:p w:rsidR="00C72BBD" w:rsidRPr="00943C03" w:rsidRDefault="00C72BBD" w:rsidP="00C72BBD">
      <w:pPr>
        <w:shd w:val="clear" w:color="auto" w:fill="FFFFFF"/>
        <w:autoSpaceDE w:val="0"/>
        <w:autoSpaceDN w:val="0"/>
        <w:adjustRightInd w:val="0"/>
        <w:jc w:val="center"/>
        <w:rPr>
          <w:b/>
          <w:color w:val="000000"/>
        </w:rPr>
      </w:pPr>
      <w:r w:rsidRPr="00943C03">
        <w:rPr>
          <w:b/>
          <w:color w:val="000000"/>
        </w:rPr>
        <w:t>Режим пребывания детей адаптационной группы</w:t>
      </w:r>
    </w:p>
    <w:p w:rsidR="00C72BBD" w:rsidRPr="00A52C88" w:rsidRDefault="00C72BBD" w:rsidP="00C72BBD">
      <w:pPr>
        <w:shd w:val="clear" w:color="auto" w:fill="FFFFFF"/>
        <w:autoSpaceDE w:val="0"/>
        <w:autoSpaceDN w:val="0"/>
        <w:adjustRightInd w:val="0"/>
        <w:jc w:val="both"/>
      </w:pPr>
    </w:p>
    <w:tbl>
      <w:tblPr>
        <w:tblW w:w="9598" w:type="dxa"/>
        <w:tblInd w:w="40" w:type="dxa"/>
        <w:tblLayout w:type="fixed"/>
        <w:tblCellMar>
          <w:left w:w="40" w:type="dxa"/>
          <w:right w:w="40" w:type="dxa"/>
        </w:tblCellMar>
        <w:tblLook w:val="0000" w:firstRow="0" w:lastRow="0" w:firstColumn="0" w:lastColumn="0" w:noHBand="0" w:noVBand="0"/>
      </w:tblPr>
      <w:tblGrid>
        <w:gridCol w:w="6660"/>
        <w:gridCol w:w="2938"/>
      </w:tblGrid>
      <w:tr w:rsidR="00C72BBD" w:rsidRPr="00F17151" w:rsidTr="00434E38">
        <w:trPr>
          <w:trHeight w:val="57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F17151" w:rsidRDefault="00C72BBD" w:rsidP="00434E38">
            <w:pPr>
              <w:shd w:val="clear" w:color="auto" w:fill="FFFFFF"/>
              <w:autoSpaceDE w:val="0"/>
              <w:autoSpaceDN w:val="0"/>
              <w:adjustRightInd w:val="0"/>
              <w:jc w:val="both"/>
              <w:rPr>
                <w:b/>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F17151" w:rsidRDefault="00C72BBD" w:rsidP="00434E38">
            <w:pPr>
              <w:shd w:val="clear" w:color="auto" w:fill="FFFFFF"/>
              <w:autoSpaceDE w:val="0"/>
              <w:autoSpaceDN w:val="0"/>
              <w:adjustRightInd w:val="0"/>
              <w:jc w:val="both"/>
              <w:rPr>
                <w:b/>
                <w:color w:val="000000"/>
              </w:rPr>
            </w:pPr>
            <w:r w:rsidRPr="00F17151">
              <w:rPr>
                <w:b/>
                <w:color w:val="000000"/>
              </w:rPr>
              <w:t>Время пребывания</w:t>
            </w:r>
          </w:p>
          <w:p w:rsidR="00C72BBD" w:rsidRPr="00F17151" w:rsidRDefault="00C72BBD" w:rsidP="00434E38">
            <w:pPr>
              <w:shd w:val="clear" w:color="auto" w:fill="FFFFFF"/>
              <w:autoSpaceDE w:val="0"/>
              <w:autoSpaceDN w:val="0"/>
              <w:adjustRightInd w:val="0"/>
              <w:jc w:val="both"/>
              <w:rPr>
                <w:b/>
              </w:rPr>
            </w:pPr>
            <w:r w:rsidRPr="00F17151">
              <w:rPr>
                <w:b/>
                <w:color w:val="000000"/>
              </w:rPr>
              <w:t>с 10.00 до 12.00</w:t>
            </w:r>
          </w:p>
        </w:tc>
      </w:tr>
      <w:tr w:rsidR="00C72BBD" w:rsidRPr="00F17151" w:rsidTr="00434E38">
        <w:trPr>
          <w:trHeight w:val="32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Прием детей, осмотр, игры</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10.00. -10.20</w:t>
            </w:r>
          </w:p>
        </w:tc>
      </w:tr>
      <w:tr w:rsidR="00C72BBD" w:rsidRPr="00F17151" w:rsidTr="00434E38">
        <w:trPr>
          <w:trHeight w:val="56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Индивидуальная работа с дидактическим материалом (развитие речи/сенсорное развитие)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10.20 -10.40</w:t>
            </w:r>
          </w:p>
        </w:tc>
      </w:tr>
      <w:tr w:rsidR="00C72BBD" w:rsidRPr="00F17151" w:rsidTr="00434E38">
        <w:trPr>
          <w:trHeight w:val="56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Индивидуальное общение с педагогом, совм</w:t>
            </w:r>
            <w:r>
              <w:rPr>
                <w:color w:val="000000"/>
              </w:rPr>
              <w:t>е</w:t>
            </w:r>
            <w:r w:rsidRPr="00A52C88">
              <w:rPr>
                <w:color w:val="000000"/>
              </w:rPr>
              <w:t>стная деятельность взрослого и ребенка</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10. 40 -11.10</w:t>
            </w:r>
          </w:p>
        </w:tc>
      </w:tr>
      <w:tr w:rsidR="00C72BBD" w:rsidRPr="00F17151" w:rsidTr="00434E38">
        <w:trPr>
          <w:trHeight w:val="32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rPr>
                <w:color w:val="000000"/>
              </w:rPr>
            </w:pPr>
            <w:r w:rsidRPr="00A52C88">
              <w:rPr>
                <w:color w:val="000000"/>
              </w:rPr>
              <w:t>Занятие – игра</w:t>
            </w:r>
          </w:p>
          <w:p w:rsidR="00C72BBD" w:rsidRPr="00A52C88" w:rsidRDefault="00C72BBD" w:rsidP="00434E38">
            <w:pPr>
              <w:shd w:val="clear" w:color="auto" w:fill="FFFFFF"/>
              <w:autoSpaceDE w:val="0"/>
              <w:autoSpaceDN w:val="0"/>
              <w:adjustRightInd w:val="0"/>
              <w:jc w:val="both"/>
            </w:pPr>
            <w:r w:rsidRPr="00A52C88">
              <w:t>(Музыкальное /Физкультурное)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11.10.-11.20</w:t>
            </w:r>
          </w:p>
        </w:tc>
      </w:tr>
      <w:tr w:rsidR="00C72BBD" w:rsidRPr="00F17151" w:rsidTr="00434E38">
        <w:trPr>
          <w:trHeight w:val="32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Игры со специалист</w:t>
            </w:r>
            <w:r>
              <w:rPr>
                <w:color w:val="000000"/>
              </w:rPr>
              <w:t>ом (педагог-</w:t>
            </w:r>
            <w:r w:rsidRPr="00A52C88">
              <w:rPr>
                <w:color w:val="000000"/>
              </w:rPr>
              <w:t>психолог)</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pPr>
            <w:r w:rsidRPr="00A52C88">
              <w:rPr>
                <w:color w:val="000000"/>
              </w:rPr>
              <w:t>11.20-11.30</w:t>
            </w:r>
          </w:p>
        </w:tc>
      </w:tr>
      <w:tr w:rsidR="00C72BBD" w:rsidRPr="00F17151" w:rsidTr="00434E38">
        <w:trPr>
          <w:trHeight w:val="326"/>
        </w:trPr>
        <w:tc>
          <w:tcPr>
            <w:tcW w:w="6660"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rPr>
                <w:color w:val="000000"/>
              </w:rPr>
            </w:pPr>
            <w:r w:rsidRPr="00A52C88">
              <w:rPr>
                <w:color w:val="000000"/>
              </w:rPr>
              <w:t>Игры, уход детей домой</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C72BBD" w:rsidRPr="00A52C88" w:rsidRDefault="00C72BBD" w:rsidP="00434E38">
            <w:pPr>
              <w:shd w:val="clear" w:color="auto" w:fill="FFFFFF"/>
              <w:autoSpaceDE w:val="0"/>
              <w:autoSpaceDN w:val="0"/>
              <w:adjustRightInd w:val="0"/>
              <w:jc w:val="both"/>
              <w:rPr>
                <w:color w:val="000000"/>
              </w:rPr>
            </w:pPr>
            <w:r w:rsidRPr="00A52C88">
              <w:rPr>
                <w:color w:val="000000"/>
              </w:rPr>
              <w:t>11.30  - 12.00</w:t>
            </w:r>
          </w:p>
        </w:tc>
      </w:tr>
    </w:tbl>
    <w:p w:rsidR="00C72BBD" w:rsidRPr="00F17151" w:rsidRDefault="00C72BBD" w:rsidP="00C72BBD">
      <w:pPr>
        <w:shd w:val="clear" w:color="auto" w:fill="FFFFFF"/>
        <w:autoSpaceDE w:val="0"/>
        <w:autoSpaceDN w:val="0"/>
        <w:adjustRightInd w:val="0"/>
        <w:jc w:val="both"/>
        <w:rPr>
          <w:b/>
          <w:bCs/>
          <w:color w:val="000000"/>
        </w:rPr>
      </w:pPr>
    </w:p>
    <w:p w:rsidR="00C72BBD" w:rsidRPr="00F17151" w:rsidRDefault="00C72BBD" w:rsidP="00C72BBD">
      <w:pPr>
        <w:shd w:val="clear" w:color="auto" w:fill="FFFFFF"/>
        <w:autoSpaceDE w:val="0"/>
        <w:autoSpaceDN w:val="0"/>
        <w:adjustRightInd w:val="0"/>
        <w:ind w:firstLine="567"/>
        <w:jc w:val="both"/>
      </w:pPr>
      <w:r w:rsidRPr="00F17151">
        <w:rPr>
          <w:color w:val="000000"/>
        </w:rPr>
        <w:t>Режим работы группы кратковременного пребывания 2 дня в неделю по 2 часа с 10.00 до 12.00</w:t>
      </w:r>
    </w:p>
    <w:p w:rsidR="00C72BBD" w:rsidRPr="00F17151" w:rsidRDefault="00C72BBD" w:rsidP="00C72BBD">
      <w:pPr>
        <w:shd w:val="clear" w:color="auto" w:fill="FFFFFF"/>
        <w:autoSpaceDE w:val="0"/>
        <w:autoSpaceDN w:val="0"/>
        <w:adjustRightInd w:val="0"/>
        <w:jc w:val="both"/>
      </w:pPr>
      <w:r w:rsidRPr="00F17151">
        <w:rPr>
          <w:b/>
          <w:bCs/>
          <w:color w:val="000000"/>
        </w:rPr>
        <w:t>Требования к организации предметно-развивающей среды</w:t>
      </w:r>
    </w:p>
    <w:p w:rsidR="00C72BBD" w:rsidRPr="00F17151" w:rsidRDefault="00C72BBD" w:rsidP="00C418F2">
      <w:pPr>
        <w:pStyle w:val="afb"/>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Позволяет в полной мере задействовать все возможности растущего человека; удовлетворяет потребность ребенка в спонтанной деятельности;</w:t>
      </w:r>
    </w:p>
    <w:p w:rsidR="00C72BBD" w:rsidRPr="00F17151" w:rsidRDefault="00C72BBD" w:rsidP="00C418F2">
      <w:pPr>
        <w:pStyle w:val="afb"/>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предоставляет «пищу» разуму и не сковывает движения;</w:t>
      </w:r>
    </w:p>
    <w:p w:rsidR="00C72BBD" w:rsidRPr="00F17151" w:rsidRDefault="00C72BBD" w:rsidP="00C418F2">
      <w:pPr>
        <w:pStyle w:val="afb"/>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соответствует возрастным и сезонным возможностям и потребностям ребенка;</w:t>
      </w:r>
    </w:p>
    <w:p w:rsidR="00C72BBD" w:rsidRPr="00F17151" w:rsidRDefault="00C72BBD" w:rsidP="00C418F2">
      <w:pPr>
        <w:pStyle w:val="afb"/>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 xml:space="preserve">строго </w:t>
      </w:r>
      <w:proofErr w:type="spellStart"/>
      <w:r w:rsidRPr="00F17151">
        <w:rPr>
          <w:rFonts w:ascii="Times New Roman" w:hAnsi="Times New Roman"/>
          <w:color w:val="000000"/>
          <w:sz w:val="24"/>
          <w:szCs w:val="24"/>
        </w:rPr>
        <w:t>упорядоченна</w:t>
      </w:r>
      <w:proofErr w:type="spellEnd"/>
      <w:r w:rsidRPr="00F17151">
        <w:rPr>
          <w:rFonts w:ascii="Times New Roman" w:hAnsi="Times New Roman"/>
          <w:color w:val="000000"/>
          <w:sz w:val="24"/>
          <w:szCs w:val="24"/>
        </w:rPr>
        <w:t>;</w:t>
      </w:r>
    </w:p>
    <w:p w:rsidR="00C72BBD" w:rsidRPr="00F17151" w:rsidRDefault="00C72BBD" w:rsidP="00C418F2">
      <w:pPr>
        <w:pStyle w:val="afb"/>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F17151">
        <w:rPr>
          <w:rFonts w:ascii="Times New Roman" w:hAnsi="Times New Roman"/>
          <w:color w:val="000000"/>
          <w:sz w:val="24"/>
          <w:szCs w:val="24"/>
        </w:rPr>
        <w:t>представляет собой доступную для впитывания сознанием ребенка систему понятий и яв</w:t>
      </w:r>
      <w:r w:rsidRPr="00F17151">
        <w:rPr>
          <w:rFonts w:ascii="Times New Roman" w:hAnsi="Times New Roman"/>
          <w:color w:val="000000"/>
          <w:sz w:val="24"/>
          <w:szCs w:val="24"/>
        </w:rPr>
        <w:softHyphen/>
        <w:t>лений окружающего мира.</w:t>
      </w:r>
    </w:p>
    <w:p w:rsidR="00C72BBD" w:rsidRPr="00F17151" w:rsidRDefault="00C72BBD" w:rsidP="00C72BBD">
      <w:pPr>
        <w:shd w:val="clear" w:color="auto" w:fill="FFFFFF"/>
        <w:autoSpaceDE w:val="0"/>
        <w:autoSpaceDN w:val="0"/>
        <w:adjustRightInd w:val="0"/>
        <w:jc w:val="both"/>
      </w:pPr>
      <w:r w:rsidRPr="00F17151">
        <w:rPr>
          <w:b/>
          <w:bCs/>
          <w:color w:val="000000"/>
        </w:rPr>
        <w:t>Расписание организованной образовательной деятельности в адаптационной группе кратковременного пребывания</w:t>
      </w:r>
      <w:r>
        <w:rPr>
          <w:b/>
          <w:bCs/>
          <w:color w:val="000000"/>
        </w:rPr>
        <w:t xml:space="preserve"> </w:t>
      </w:r>
      <w:r>
        <w:rPr>
          <w:color w:val="000000"/>
        </w:rPr>
        <w:t>«Гнездышко</w:t>
      </w:r>
      <w:r w:rsidRPr="00F17151">
        <w:rPr>
          <w:color w:val="000000"/>
        </w:rPr>
        <w:t>»</w:t>
      </w:r>
    </w:p>
    <w:p w:rsidR="00C72BBD" w:rsidRPr="00F17151" w:rsidRDefault="00C72BBD" w:rsidP="00C72BBD">
      <w:pPr>
        <w:shd w:val="clear" w:color="auto" w:fill="FFFFFF"/>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74"/>
      </w:tblGrid>
      <w:tr w:rsidR="00C72BBD" w:rsidRPr="00F17151" w:rsidTr="00434E38">
        <w:tc>
          <w:tcPr>
            <w:tcW w:w="3190" w:type="dxa"/>
          </w:tcPr>
          <w:p w:rsidR="00C72BBD" w:rsidRPr="00F17151" w:rsidRDefault="00C72BBD" w:rsidP="00C72BBD">
            <w:pPr>
              <w:shd w:val="clear" w:color="auto" w:fill="FFFFFF"/>
              <w:autoSpaceDE w:val="0"/>
              <w:autoSpaceDN w:val="0"/>
              <w:adjustRightInd w:val="0"/>
              <w:jc w:val="both"/>
            </w:pPr>
            <w:r w:rsidRPr="00F17151">
              <w:rPr>
                <w:color w:val="000000"/>
              </w:rPr>
              <w:t>Режим работы</w:t>
            </w:r>
          </w:p>
        </w:tc>
        <w:tc>
          <w:tcPr>
            <w:tcW w:w="6274" w:type="dxa"/>
          </w:tcPr>
          <w:p w:rsidR="00C72BBD" w:rsidRPr="00F17151" w:rsidRDefault="00C72BBD" w:rsidP="00434E38">
            <w:pPr>
              <w:autoSpaceDE w:val="0"/>
              <w:autoSpaceDN w:val="0"/>
              <w:adjustRightInd w:val="0"/>
              <w:jc w:val="both"/>
            </w:pPr>
            <w:r w:rsidRPr="00F17151">
              <w:rPr>
                <w:color w:val="000000"/>
              </w:rPr>
              <w:t>10.00- 12.00</w:t>
            </w:r>
          </w:p>
        </w:tc>
      </w:tr>
      <w:tr w:rsidR="00C72BBD" w:rsidRPr="00F17151" w:rsidTr="00434E38">
        <w:tc>
          <w:tcPr>
            <w:tcW w:w="3190" w:type="dxa"/>
          </w:tcPr>
          <w:p w:rsidR="00C72BBD" w:rsidRPr="00F17151" w:rsidRDefault="00C72BBD" w:rsidP="00434E38">
            <w:pPr>
              <w:shd w:val="clear" w:color="auto" w:fill="FFFFFF"/>
              <w:autoSpaceDE w:val="0"/>
              <w:autoSpaceDN w:val="0"/>
              <w:adjustRightInd w:val="0"/>
              <w:jc w:val="both"/>
            </w:pPr>
            <w:r w:rsidRPr="00F17151">
              <w:rPr>
                <w:color w:val="000000"/>
              </w:rPr>
              <w:t>Среда</w:t>
            </w:r>
          </w:p>
          <w:p w:rsidR="00C72BBD" w:rsidRPr="00F17151" w:rsidRDefault="00C72BBD" w:rsidP="00434E38">
            <w:pPr>
              <w:autoSpaceDE w:val="0"/>
              <w:autoSpaceDN w:val="0"/>
              <w:adjustRightInd w:val="0"/>
              <w:jc w:val="both"/>
            </w:pPr>
          </w:p>
        </w:tc>
        <w:tc>
          <w:tcPr>
            <w:tcW w:w="6274" w:type="dxa"/>
          </w:tcPr>
          <w:p w:rsidR="00C72BBD" w:rsidRPr="00F17151" w:rsidRDefault="00C72BBD" w:rsidP="00434E38">
            <w:pPr>
              <w:shd w:val="clear" w:color="auto" w:fill="FFFFFF"/>
              <w:autoSpaceDE w:val="0"/>
              <w:autoSpaceDN w:val="0"/>
              <w:adjustRightInd w:val="0"/>
              <w:jc w:val="both"/>
            </w:pPr>
            <w:r w:rsidRPr="00F17151">
              <w:rPr>
                <w:color w:val="000000"/>
              </w:rPr>
              <w:t>10.20.-10.40</w:t>
            </w:r>
          </w:p>
          <w:p w:rsidR="00C72BBD" w:rsidRPr="00F17151" w:rsidRDefault="00C72BBD" w:rsidP="00434E38">
            <w:pPr>
              <w:shd w:val="clear" w:color="auto" w:fill="FFFFFF"/>
              <w:autoSpaceDE w:val="0"/>
              <w:autoSpaceDN w:val="0"/>
              <w:adjustRightInd w:val="0"/>
              <w:jc w:val="both"/>
            </w:pPr>
            <w:r w:rsidRPr="00F17151">
              <w:rPr>
                <w:color w:val="000000"/>
              </w:rPr>
              <w:t>Индивидуальная работа с дидактическим</w:t>
            </w:r>
            <w:r>
              <w:rPr>
                <w:color w:val="000000"/>
              </w:rPr>
              <w:t xml:space="preserve"> </w:t>
            </w:r>
            <w:r w:rsidRPr="00F17151">
              <w:rPr>
                <w:color w:val="000000"/>
              </w:rPr>
              <w:t>материалом (развитие речи).</w:t>
            </w:r>
          </w:p>
          <w:p w:rsidR="00C72BBD" w:rsidRPr="00F17151" w:rsidRDefault="00C72BBD" w:rsidP="00434E38">
            <w:pPr>
              <w:shd w:val="clear" w:color="auto" w:fill="FFFFFF"/>
              <w:autoSpaceDE w:val="0"/>
              <w:autoSpaceDN w:val="0"/>
              <w:adjustRightInd w:val="0"/>
              <w:jc w:val="both"/>
            </w:pPr>
            <w:r w:rsidRPr="00F17151">
              <w:rPr>
                <w:color w:val="000000"/>
              </w:rPr>
              <w:t>11.10- 11.20</w:t>
            </w:r>
          </w:p>
          <w:p w:rsidR="00C72BBD" w:rsidRPr="00F17151" w:rsidRDefault="00C72BBD" w:rsidP="00C72BBD">
            <w:pPr>
              <w:shd w:val="clear" w:color="auto" w:fill="FFFFFF"/>
              <w:autoSpaceDE w:val="0"/>
              <w:autoSpaceDN w:val="0"/>
              <w:adjustRightInd w:val="0"/>
              <w:jc w:val="both"/>
            </w:pPr>
            <w:r w:rsidRPr="00F17151">
              <w:rPr>
                <w:color w:val="000000"/>
              </w:rPr>
              <w:t>Физическое воспитание</w:t>
            </w:r>
          </w:p>
        </w:tc>
      </w:tr>
      <w:tr w:rsidR="00C72BBD" w:rsidRPr="00F17151" w:rsidTr="00434E38">
        <w:tc>
          <w:tcPr>
            <w:tcW w:w="3190" w:type="dxa"/>
          </w:tcPr>
          <w:p w:rsidR="00C72BBD" w:rsidRPr="00F17151" w:rsidRDefault="00C72BBD" w:rsidP="00434E38">
            <w:pPr>
              <w:shd w:val="clear" w:color="auto" w:fill="FFFFFF"/>
              <w:autoSpaceDE w:val="0"/>
              <w:autoSpaceDN w:val="0"/>
              <w:adjustRightInd w:val="0"/>
              <w:jc w:val="both"/>
            </w:pPr>
            <w:r>
              <w:t>Пятница</w:t>
            </w:r>
          </w:p>
        </w:tc>
        <w:tc>
          <w:tcPr>
            <w:tcW w:w="6274" w:type="dxa"/>
          </w:tcPr>
          <w:p w:rsidR="00C72BBD" w:rsidRPr="00F17151" w:rsidRDefault="00C72BBD" w:rsidP="00434E38">
            <w:pPr>
              <w:shd w:val="clear" w:color="auto" w:fill="FFFFFF"/>
              <w:autoSpaceDE w:val="0"/>
              <w:autoSpaceDN w:val="0"/>
              <w:adjustRightInd w:val="0"/>
              <w:jc w:val="both"/>
            </w:pPr>
            <w:r w:rsidRPr="00F17151">
              <w:rPr>
                <w:color w:val="000000"/>
              </w:rPr>
              <w:t>10.20.-10.40</w:t>
            </w:r>
          </w:p>
          <w:p w:rsidR="00C72BBD" w:rsidRPr="00F17151" w:rsidRDefault="00C72BBD" w:rsidP="00434E38">
            <w:pPr>
              <w:shd w:val="clear" w:color="auto" w:fill="FFFFFF"/>
              <w:autoSpaceDE w:val="0"/>
              <w:autoSpaceDN w:val="0"/>
              <w:adjustRightInd w:val="0"/>
              <w:jc w:val="both"/>
            </w:pPr>
            <w:r w:rsidRPr="00F17151">
              <w:rPr>
                <w:color w:val="000000"/>
              </w:rPr>
              <w:t>Индивидуальная работа с дидактическим</w:t>
            </w:r>
            <w:r>
              <w:rPr>
                <w:color w:val="000000"/>
              </w:rPr>
              <w:t xml:space="preserve"> </w:t>
            </w:r>
            <w:r w:rsidRPr="00F17151">
              <w:rPr>
                <w:color w:val="000000"/>
              </w:rPr>
              <w:t xml:space="preserve">материалом </w:t>
            </w:r>
            <w:r w:rsidRPr="00F17151">
              <w:rPr>
                <w:color w:val="000000"/>
              </w:rPr>
              <w:lastRenderedPageBreak/>
              <w:t>(сенсорное развитие).</w:t>
            </w:r>
          </w:p>
          <w:p w:rsidR="00C72BBD" w:rsidRPr="00F17151" w:rsidRDefault="00C72BBD" w:rsidP="00434E38">
            <w:pPr>
              <w:shd w:val="clear" w:color="auto" w:fill="FFFFFF"/>
              <w:autoSpaceDE w:val="0"/>
              <w:autoSpaceDN w:val="0"/>
              <w:adjustRightInd w:val="0"/>
              <w:jc w:val="both"/>
            </w:pPr>
            <w:r w:rsidRPr="00F17151">
              <w:rPr>
                <w:color w:val="000000"/>
              </w:rPr>
              <w:t>11.10- 11.20</w:t>
            </w:r>
          </w:p>
          <w:p w:rsidR="00C72BBD" w:rsidRPr="00F17151" w:rsidRDefault="00C72BBD" w:rsidP="00C72BBD">
            <w:pPr>
              <w:shd w:val="clear" w:color="auto" w:fill="FFFFFF"/>
              <w:autoSpaceDE w:val="0"/>
              <w:autoSpaceDN w:val="0"/>
              <w:adjustRightInd w:val="0"/>
              <w:jc w:val="both"/>
            </w:pPr>
            <w:r w:rsidRPr="00F17151">
              <w:rPr>
                <w:color w:val="000000"/>
              </w:rPr>
              <w:t>Музыкальное воспитание</w:t>
            </w:r>
          </w:p>
        </w:tc>
      </w:tr>
    </w:tbl>
    <w:p w:rsidR="00937FB0" w:rsidRDefault="00937FB0" w:rsidP="00DE4CF4">
      <w:pPr>
        <w:pStyle w:val="af1"/>
        <w:spacing w:before="0" w:beforeAutospacing="0" w:after="0" w:afterAutospacing="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F76F01" w:rsidRPr="001A38FD" w:rsidTr="00D7572D">
        <w:tc>
          <w:tcPr>
            <w:tcW w:w="10598" w:type="dxa"/>
            <w:tcBorders>
              <w:top w:val="double" w:sz="12" w:space="0" w:color="auto"/>
              <w:left w:val="double" w:sz="12" w:space="0" w:color="auto"/>
              <w:bottom w:val="double" w:sz="12" w:space="0" w:color="auto"/>
              <w:right w:val="double" w:sz="12" w:space="0" w:color="auto"/>
            </w:tcBorders>
            <w:shd w:val="clear" w:color="auto" w:fill="auto"/>
          </w:tcPr>
          <w:p w:rsidR="00F76F01" w:rsidRPr="001A38FD" w:rsidRDefault="00F76F01" w:rsidP="00F76F01">
            <w:pPr>
              <w:jc w:val="center"/>
              <w:rPr>
                <w:b/>
                <w:szCs w:val="28"/>
              </w:rPr>
            </w:pPr>
            <w:r>
              <w:rPr>
                <w:b/>
                <w:szCs w:val="28"/>
              </w:rPr>
              <w:t>Гармоничное развитие детей раннего возраста</w:t>
            </w:r>
            <w:r w:rsidR="00BE07A1">
              <w:rPr>
                <w:b/>
                <w:noProof/>
                <w:sz w:val="22"/>
              </w:rPr>
              <w:pict>
                <v:shape id="_x0000_s4382" type="#_x0000_t67" style="position:absolute;left:0;text-align:left;margin-left:231.95pt;margin-top:16pt;width:19.5pt;height:30.75pt;z-index:251722752;mso-position-horizontal-relative:text;mso-position-vertical-relative:text" strokeweight="1.5pt">
                  <v:textbox style="layout-flow:vertical-ideographic"/>
                </v:shape>
              </w:pict>
            </w:r>
          </w:p>
        </w:tc>
      </w:tr>
    </w:tbl>
    <w:p w:rsidR="00F76F01" w:rsidRDefault="00F76F01"/>
    <w:p w:rsidR="00F76F01" w:rsidRDefault="00F76F0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F76F01" w:rsidRPr="001A38FD" w:rsidTr="00D7572D">
        <w:tc>
          <w:tcPr>
            <w:tcW w:w="10598" w:type="dxa"/>
            <w:tcBorders>
              <w:top w:val="double" w:sz="12" w:space="0" w:color="auto"/>
              <w:left w:val="double" w:sz="12" w:space="0" w:color="auto"/>
              <w:bottom w:val="double" w:sz="12" w:space="0" w:color="auto"/>
              <w:right w:val="double" w:sz="12" w:space="0" w:color="auto"/>
            </w:tcBorders>
            <w:shd w:val="clear" w:color="auto" w:fill="auto"/>
          </w:tcPr>
          <w:p w:rsidR="00F76F01" w:rsidRDefault="00F76F01" w:rsidP="00F76F01">
            <w:pPr>
              <w:jc w:val="center"/>
              <w:rPr>
                <w:b/>
                <w:szCs w:val="28"/>
              </w:rPr>
            </w:pPr>
            <w:r>
              <w:rPr>
                <w:b/>
                <w:szCs w:val="28"/>
              </w:rPr>
              <w:t xml:space="preserve">Продуктивная деятельность в сотрудничестве  </w:t>
            </w:r>
            <w:proofErr w:type="gramStart"/>
            <w:r>
              <w:rPr>
                <w:b/>
                <w:szCs w:val="28"/>
              </w:rPr>
              <w:t>со</w:t>
            </w:r>
            <w:proofErr w:type="gramEnd"/>
            <w:r>
              <w:rPr>
                <w:b/>
                <w:szCs w:val="28"/>
              </w:rPr>
              <w:t xml:space="preserve"> взрослым</w:t>
            </w:r>
          </w:p>
        </w:tc>
      </w:tr>
    </w:tbl>
    <w:p w:rsidR="00F76F01" w:rsidRPr="001A38FD" w:rsidRDefault="00BE07A1" w:rsidP="00F76F01">
      <w:pPr>
        <w:rPr>
          <w:sz w:val="22"/>
        </w:rPr>
      </w:pPr>
      <w:r>
        <w:rPr>
          <w:b/>
          <w:noProof/>
          <w:szCs w:val="28"/>
        </w:rPr>
        <w:pict>
          <v:shape id="_x0000_s4378" type="#_x0000_t67" style="position:absolute;margin-left:411.95pt;margin-top:.7pt;width:19.5pt;height:30.75pt;z-index:251718656;mso-position-horizontal-relative:text;mso-position-vertical-relative:text" strokeweight="1.5pt">
            <v:textbox style="layout-flow:vertical-ideographic"/>
          </v:shape>
        </w:pict>
      </w:r>
      <w:r>
        <w:rPr>
          <w:b/>
          <w:noProof/>
          <w:szCs w:val="28"/>
        </w:rPr>
        <w:pict>
          <v:shape id="_x0000_s4381" type="#_x0000_t67" style="position:absolute;margin-left:268.9pt;margin-top:.7pt;width:19.5pt;height:30.75pt;z-index:251721728;mso-position-horizontal-relative:text;mso-position-vertical-relative:text" strokeweight="1.5pt">
            <v:textbox style="layout-flow:vertical-ideographic"/>
          </v:shape>
        </w:pict>
      </w:r>
      <w:r>
        <w:rPr>
          <w:b/>
          <w:noProof/>
          <w:szCs w:val="28"/>
        </w:rPr>
        <w:pict>
          <v:shape id="_x0000_s4377" type="#_x0000_t67" style="position:absolute;margin-left:156.3pt;margin-top:.7pt;width:19.5pt;height:30.75pt;z-index:251717632;mso-position-horizontal-relative:text;mso-position-vertical-relative:text" strokeweight="1.5pt">
            <v:textbox style="layout-flow:vertical-ideographic"/>
          </v:shape>
        </w:pict>
      </w:r>
      <w:r>
        <w:rPr>
          <w:b/>
          <w:noProof/>
          <w:szCs w:val="28"/>
        </w:rPr>
        <w:pict>
          <v:shape id="_x0000_s4380" type="#_x0000_t67" style="position:absolute;margin-left:42.3pt;margin-top:.7pt;width:23.9pt;height:30.75pt;z-index:251720704;mso-position-horizontal-relative:text;mso-position-vertical-relative:text" strokeweight="1.5pt">
            <v:textbox style="layout-flow:vertical-ideographic"/>
          </v:shape>
        </w:pict>
      </w:r>
    </w:p>
    <w:p w:rsidR="00F76F01" w:rsidRPr="001A38FD" w:rsidRDefault="00F76F01" w:rsidP="00F76F01">
      <w:pPr>
        <w:rPr>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693"/>
        <w:gridCol w:w="2835"/>
      </w:tblGrid>
      <w:tr w:rsidR="00F76F01" w:rsidRPr="001A38FD" w:rsidTr="00937FB0">
        <w:tc>
          <w:tcPr>
            <w:tcW w:w="2518" w:type="dxa"/>
            <w:tcBorders>
              <w:top w:val="double" w:sz="12" w:space="0" w:color="auto"/>
              <w:left w:val="double" w:sz="12" w:space="0" w:color="auto"/>
              <w:bottom w:val="double" w:sz="12" w:space="0" w:color="auto"/>
              <w:right w:val="double" w:sz="12" w:space="0" w:color="auto"/>
            </w:tcBorders>
            <w:shd w:val="clear" w:color="auto" w:fill="auto"/>
          </w:tcPr>
          <w:p w:rsidR="00F76F01" w:rsidRDefault="00F76F01" w:rsidP="00D7572D">
            <w:pPr>
              <w:jc w:val="center"/>
              <w:rPr>
                <w:szCs w:val="28"/>
              </w:rPr>
            </w:pPr>
            <w:r>
              <w:rPr>
                <w:szCs w:val="28"/>
              </w:rPr>
              <w:t>Физическое развитие.</w:t>
            </w:r>
          </w:p>
          <w:p w:rsidR="00F76F01" w:rsidRDefault="00F76F01" w:rsidP="00D7572D">
            <w:pPr>
              <w:jc w:val="center"/>
              <w:rPr>
                <w:szCs w:val="28"/>
              </w:rPr>
            </w:pPr>
            <w:r>
              <w:rPr>
                <w:szCs w:val="28"/>
              </w:rPr>
              <w:t>Развитие основных двигательных навыков:</w:t>
            </w:r>
          </w:p>
          <w:p w:rsidR="00F76F01" w:rsidRPr="00F76F01" w:rsidRDefault="00F76F01" w:rsidP="00C418F2">
            <w:pPr>
              <w:pStyle w:val="afb"/>
              <w:numPr>
                <w:ilvl w:val="0"/>
                <w:numId w:val="103"/>
              </w:numPr>
              <w:ind w:left="142" w:firstLine="0"/>
              <w:rPr>
                <w:rFonts w:ascii="Times New Roman" w:hAnsi="Times New Roman"/>
                <w:szCs w:val="28"/>
              </w:rPr>
            </w:pPr>
            <w:r w:rsidRPr="00F76F01">
              <w:rPr>
                <w:rFonts w:ascii="Times New Roman" w:hAnsi="Times New Roman"/>
                <w:szCs w:val="28"/>
              </w:rPr>
              <w:t>Умение быстро бегать.</w:t>
            </w:r>
          </w:p>
          <w:p w:rsidR="00F76F01" w:rsidRPr="00F76F01" w:rsidRDefault="00F76F01" w:rsidP="00C418F2">
            <w:pPr>
              <w:pStyle w:val="afb"/>
              <w:numPr>
                <w:ilvl w:val="0"/>
                <w:numId w:val="103"/>
              </w:numPr>
              <w:ind w:left="142" w:firstLine="0"/>
              <w:rPr>
                <w:rFonts w:ascii="Times New Roman" w:hAnsi="Times New Roman"/>
                <w:szCs w:val="28"/>
              </w:rPr>
            </w:pPr>
            <w:proofErr w:type="gramStart"/>
            <w:r w:rsidRPr="00F76F01">
              <w:rPr>
                <w:rFonts w:ascii="Times New Roman" w:hAnsi="Times New Roman"/>
                <w:szCs w:val="28"/>
              </w:rPr>
              <w:t>Умении</w:t>
            </w:r>
            <w:proofErr w:type="gramEnd"/>
            <w:r w:rsidRPr="00F76F01">
              <w:rPr>
                <w:rFonts w:ascii="Times New Roman" w:hAnsi="Times New Roman"/>
                <w:szCs w:val="28"/>
              </w:rPr>
              <w:t xml:space="preserve"> ползать.</w:t>
            </w:r>
          </w:p>
          <w:p w:rsidR="00F76F01" w:rsidRPr="00F76F01" w:rsidRDefault="00F76F01" w:rsidP="00C418F2">
            <w:pPr>
              <w:pStyle w:val="afb"/>
              <w:numPr>
                <w:ilvl w:val="0"/>
                <w:numId w:val="103"/>
              </w:numPr>
              <w:ind w:left="142" w:firstLine="0"/>
              <w:rPr>
                <w:rFonts w:ascii="Times New Roman" w:hAnsi="Times New Roman"/>
                <w:szCs w:val="28"/>
              </w:rPr>
            </w:pPr>
            <w:proofErr w:type="gramStart"/>
            <w:r w:rsidRPr="00F76F01">
              <w:rPr>
                <w:rFonts w:ascii="Times New Roman" w:hAnsi="Times New Roman"/>
                <w:szCs w:val="28"/>
              </w:rPr>
              <w:t>Умении</w:t>
            </w:r>
            <w:proofErr w:type="gramEnd"/>
            <w:r w:rsidRPr="00F76F01">
              <w:rPr>
                <w:rFonts w:ascii="Times New Roman" w:hAnsi="Times New Roman"/>
                <w:szCs w:val="28"/>
              </w:rPr>
              <w:t xml:space="preserve"> прыгать на двух ногах.</w:t>
            </w:r>
          </w:p>
          <w:p w:rsidR="00F76F01" w:rsidRPr="00F76F01" w:rsidRDefault="00F76F01" w:rsidP="00C418F2">
            <w:pPr>
              <w:pStyle w:val="afb"/>
              <w:numPr>
                <w:ilvl w:val="0"/>
                <w:numId w:val="103"/>
              </w:numPr>
              <w:ind w:left="142" w:firstLine="0"/>
              <w:rPr>
                <w:rFonts w:ascii="Times New Roman" w:hAnsi="Times New Roman"/>
                <w:szCs w:val="28"/>
              </w:rPr>
            </w:pPr>
            <w:r w:rsidRPr="00F76F01">
              <w:rPr>
                <w:rFonts w:ascii="Times New Roman" w:hAnsi="Times New Roman"/>
                <w:szCs w:val="28"/>
              </w:rPr>
              <w:t>Развитие координации движения и чувства равновесия.</w:t>
            </w:r>
          </w:p>
          <w:p w:rsidR="00F76F01" w:rsidRPr="00F76F01" w:rsidRDefault="00F76F01" w:rsidP="00C418F2">
            <w:pPr>
              <w:pStyle w:val="afb"/>
              <w:numPr>
                <w:ilvl w:val="0"/>
                <w:numId w:val="103"/>
              </w:numPr>
              <w:ind w:left="142" w:firstLine="0"/>
              <w:rPr>
                <w:szCs w:val="28"/>
              </w:rPr>
            </w:pPr>
            <w:r w:rsidRPr="00F76F01">
              <w:rPr>
                <w:rFonts w:ascii="Times New Roman" w:hAnsi="Times New Roman"/>
                <w:szCs w:val="28"/>
              </w:rPr>
              <w:t>Развитие функциональных возможностей позвоночника.</w:t>
            </w:r>
          </w:p>
        </w:tc>
        <w:tc>
          <w:tcPr>
            <w:tcW w:w="2552" w:type="dxa"/>
            <w:tcBorders>
              <w:top w:val="double" w:sz="12" w:space="0" w:color="auto"/>
              <w:left w:val="double" w:sz="12" w:space="0" w:color="auto"/>
              <w:bottom w:val="double" w:sz="12" w:space="0" w:color="auto"/>
              <w:right w:val="double" w:sz="12" w:space="0" w:color="auto"/>
            </w:tcBorders>
            <w:shd w:val="clear" w:color="auto" w:fill="auto"/>
          </w:tcPr>
          <w:p w:rsidR="00F76F01" w:rsidRDefault="00F76F01" w:rsidP="00D7572D">
            <w:pPr>
              <w:jc w:val="center"/>
              <w:rPr>
                <w:szCs w:val="28"/>
              </w:rPr>
            </w:pPr>
            <w:r>
              <w:rPr>
                <w:szCs w:val="28"/>
              </w:rPr>
              <w:t>Социально-коммуникативное развитие:</w:t>
            </w:r>
          </w:p>
          <w:p w:rsidR="00F76F01" w:rsidRPr="00F76F01" w:rsidRDefault="00F76F01" w:rsidP="00C418F2">
            <w:pPr>
              <w:pStyle w:val="afb"/>
              <w:numPr>
                <w:ilvl w:val="0"/>
                <w:numId w:val="104"/>
              </w:numPr>
              <w:ind w:left="34" w:firstLine="0"/>
              <w:rPr>
                <w:rFonts w:ascii="Times New Roman" w:hAnsi="Times New Roman"/>
                <w:szCs w:val="28"/>
              </w:rPr>
            </w:pPr>
            <w:r w:rsidRPr="00F76F01">
              <w:rPr>
                <w:rFonts w:ascii="Times New Roman" w:hAnsi="Times New Roman"/>
                <w:szCs w:val="28"/>
              </w:rPr>
              <w:t>Развитие речи как основного средства общения и социальной адаптации ребенка.</w:t>
            </w:r>
          </w:p>
          <w:p w:rsidR="00F76F01" w:rsidRPr="00F76F01" w:rsidRDefault="00F76F01" w:rsidP="00C418F2">
            <w:pPr>
              <w:pStyle w:val="afb"/>
              <w:numPr>
                <w:ilvl w:val="0"/>
                <w:numId w:val="104"/>
              </w:numPr>
              <w:ind w:left="34" w:firstLine="0"/>
              <w:rPr>
                <w:rFonts w:ascii="Times New Roman" w:hAnsi="Times New Roman"/>
                <w:szCs w:val="28"/>
              </w:rPr>
            </w:pPr>
            <w:r w:rsidRPr="00F76F01">
              <w:rPr>
                <w:rFonts w:ascii="Times New Roman" w:hAnsi="Times New Roman"/>
                <w:szCs w:val="28"/>
              </w:rPr>
              <w:t>Преодоление детского эгоцентризма, воспитание навыков жизни в детском коллективе.</w:t>
            </w:r>
          </w:p>
          <w:p w:rsidR="00F76F01" w:rsidRPr="00F76F01" w:rsidRDefault="00F76F01" w:rsidP="00C418F2">
            <w:pPr>
              <w:pStyle w:val="afb"/>
              <w:numPr>
                <w:ilvl w:val="0"/>
                <w:numId w:val="104"/>
              </w:numPr>
              <w:ind w:left="34" w:firstLine="0"/>
              <w:rPr>
                <w:szCs w:val="28"/>
              </w:rPr>
            </w:pPr>
            <w:r w:rsidRPr="00F76F01">
              <w:rPr>
                <w:rFonts w:ascii="Times New Roman" w:hAnsi="Times New Roman"/>
                <w:szCs w:val="28"/>
              </w:rPr>
              <w:t>Формирование игровой деятельности ребенка раннего возраста</w:t>
            </w:r>
          </w:p>
        </w:tc>
        <w:tc>
          <w:tcPr>
            <w:tcW w:w="2693" w:type="dxa"/>
            <w:tcBorders>
              <w:top w:val="double" w:sz="12" w:space="0" w:color="auto"/>
              <w:left w:val="double" w:sz="12" w:space="0" w:color="auto"/>
              <w:bottom w:val="double" w:sz="12" w:space="0" w:color="auto"/>
              <w:right w:val="double" w:sz="12" w:space="0" w:color="auto"/>
            </w:tcBorders>
            <w:shd w:val="clear" w:color="auto" w:fill="auto"/>
          </w:tcPr>
          <w:p w:rsidR="00F76F01" w:rsidRDefault="00F76F01" w:rsidP="00D7572D">
            <w:pPr>
              <w:jc w:val="center"/>
              <w:rPr>
                <w:szCs w:val="28"/>
              </w:rPr>
            </w:pPr>
            <w:r>
              <w:rPr>
                <w:szCs w:val="28"/>
              </w:rPr>
              <w:t>Познавательно развитие:</w:t>
            </w:r>
          </w:p>
          <w:p w:rsidR="00F76F01" w:rsidRPr="00937FB0" w:rsidRDefault="00F76F01" w:rsidP="00C418F2">
            <w:pPr>
              <w:pStyle w:val="afb"/>
              <w:numPr>
                <w:ilvl w:val="0"/>
                <w:numId w:val="105"/>
              </w:numPr>
              <w:ind w:left="175" w:firstLine="0"/>
              <w:rPr>
                <w:szCs w:val="28"/>
              </w:rPr>
            </w:pPr>
            <w:r w:rsidRPr="00937FB0">
              <w:rPr>
                <w:rFonts w:ascii="Times New Roman" w:hAnsi="Times New Roman"/>
                <w:szCs w:val="28"/>
              </w:rPr>
              <w:t>Формирование навыков,</w:t>
            </w:r>
            <w:r w:rsidR="00937FB0" w:rsidRPr="00937FB0">
              <w:rPr>
                <w:rFonts w:ascii="Times New Roman" w:hAnsi="Times New Roman"/>
                <w:szCs w:val="28"/>
              </w:rPr>
              <w:t xml:space="preserve"> приемов, способов предметной деятельности как основного средства познания ребенком окружающей действительности</w:t>
            </w:r>
            <w:r w:rsidRPr="00937FB0">
              <w:rPr>
                <w:rFonts w:ascii="Times New Roman" w:hAnsi="Times New Roman"/>
                <w:szCs w:val="28"/>
              </w:rPr>
              <w:t xml:space="preserve"> </w:t>
            </w:r>
          </w:p>
        </w:tc>
        <w:tc>
          <w:tcPr>
            <w:tcW w:w="2835" w:type="dxa"/>
            <w:tcBorders>
              <w:top w:val="double" w:sz="12" w:space="0" w:color="auto"/>
              <w:left w:val="double" w:sz="12" w:space="0" w:color="auto"/>
              <w:bottom w:val="double" w:sz="12" w:space="0" w:color="auto"/>
              <w:right w:val="double" w:sz="12" w:space="0" w:color="auto"/>
            </w:tcBorders>
            <w:shd w:val="clear" w:color="auto" w:fill="auto"/>
          </w:tcPr>
          <w:p w:rsidR="00F76F01" w:rsidRDefault="00937FB0" w:rsidP="00D7572D">
            <w:pPr>
              <w:jc w:val="center"/>
              <w:rPr>
                <w:szCs w:val="28"/>
              </w:rPr>
            </w:pPr>
            <w:r>
              <w:rPr>
                <w:szCs w:val="28"/>
              </w:rPr>
              <w:t>Художественно-эстетическое развитие:</w:t>
            </w:r>
          </w:p>
          <w:p w:rsidR="00937FB0" w:rsidRPr="00937FB0" w:rsidRDefault="00937FB0" w:rsidP="00C418F2">
            <w:pPr>
              <w:pStyle w:val="afb"/>
              <w:numPr>
                <w:ilvl w:val="0"/>
                <w:numId w:val="105"/>
              </w:numPr>
              <w:ind w:left="34" w:firstLine="0"/>
              <w:rPr>
                <w:szCs w:val="28"/>
              </w:rPr>
            </w:pPr>
            <w:r>
              <w:rPr>
                <w:rFonts w:ascii="Times New Roman" w:hAnsi="Times New Roman"/>
                <w:szCs w:val="28"/>
              </w:rPr>
              <w:t>Развитие эмоциональной сферы ребенка, воспитание эмоционального восприятия им окружающей действительности</w:t>
            </w:r>
          </w:p>
        </w:tc>
      </w:tr>
    </w:tbl>
    <w:p w:rsidR="00F76F01" w:rsidRDefault="00F76F01" w:rsidP="00DE4CF4">
      <w:pPr>
        <w:ind w:left="360"/>
        <w:rPr>
          <w:b/>
          <w:i/>
        </w:rPr>
      </w:pPr>
    </w:p>
    <w:p w:rsidR="00F76F01" w:rsidRDefault="00F76F01"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DE4CF4">
      <w:pPr>
        <w:ind w:left="360"/>
        <w:rPr>
          <w:b/>
          <w:i/>
        </w:rPr>
      </w:pPr>
    </w:p>
    <w:p w:rsidR="004A1723" w:rsidRDefault="004A1723" w:rsidP="004A1723">
      <w:pPr>
        <w:rPr>
          <w:b/>
          <w:i/>
        </w:rPr>
        <w:sectPr w:rsidR="004A1723" w:rsidSect="001A7E2D">
          <w:pgSz w:w="11906" w:h="16838" w:code="9"/>
          <w:pgMar w:top="962" w:right="851" w:bottom="284" w:left="1134" w:header="709" w:footer="709" w:gutter="0"/>
          <w:cols w:space="708"/>
          <w:titlePg/>
          <w:docGrid w:linePitch="360"/>
        </w:sectPr>
      </w:pPr>
    </w:p>
    <w:p w:rsidR="004A1723" w:rsidRDefault="00BE07A1" w:rsidP="00DE4CF4">
      <w:pPr>
        <w:ind w:left="360"/>
        <w:rPr>
          <w:b/>
          <w:i/>
        </w:rPr>
      </w:pPr>
      <w:r>
        <w:rPr>
          <w:b/>
          <w:i/>
          <w:noProof/>
        </w:rPr>
        <w:lastRenderedPageBreak/>
        <w:pict>
          <v:roundrect id="_x0000_s4591" style="position:absolute;left:0;text-align:left;margin-left:100.7pt;margin-top:-.45pt;width:548.25pt;height:30.75pt;z-index:251909120" arcsize="10923f">
            <v:textbox>
              <w:txbxContent>
                <w:p w:rsidR="002F3EAB" w:rsidRPr="004A1723" w:rsidRDefault="002F3EAB" w:rsidP="004A1723">
                  <w:pPr>
                    <w:jc w:val="center"/>
                    <w:rPr>
                      <w:b/>
                      <w:sz w:val="28"/>
                    </w:rPr>
                  </w:pPr>
                  <w:r w:rsidRPr="004A1723">
                    <w:rPr>
                      <w:b/>
                      <w:sz w:val="28"/>
                    </w:rPr>
                    <w:t>Система работы с детьми раннего возраста</w:t>
                  </w:r>
                </w:p>
              </w:txbxContent>
            </v:textbox>
          </v:roundrect>
        </w:pict>
      </w:r>
    </w:p>
    <w:p w:rsidR="004A1723" w:rsidRDefault="00BE07A1" w:rsidP="00DE4CF4">
      <w:pPr>
        <w:ind w:left="360"/>
        <w:rPr>
          <w:b/>
          <w:i/>
        </w:rPr>
      </w:pPr>
      <w:r>
        <w:rPr>
          <w:b/>
          <w:i/>
          <w:noProof/>
        </w:rPr>
        <w:pict>
          <v:roundrect id="_x0000_s4594" style="position:absolute;left:0;text-align:left;margin-left:120.2pt;margin-top:71.25pt;width:507.75pt;height:60.75pt;z-index:251912192" arcsize="10923f">
            <v:textbox>
              <w:txbxContent>
                <w:p w:rsidR="002F3EAB" w:rsidRDefault="002F3EAB">
                  <w:r>
                    <w:t>1.Здоровый образ жизни</w:t>
                  </w:r>
                  <w:r>
                    <w:tab/>
                  </w:r>
                  <w:r>
                    <w:tab/>
                    <w:t>3.Обеспечение уровня физическое компетенции</w:t>
                  </w:r>
                </w:p>
                <w:p w:rsidR="002F3EAB" w:rsidRDefault="002F3EAB"/>
                <w:p w:rsidR="002F3EAB" w:rsidRDefault="002F3EAB" w:rsidP="00636D78">
                  <w:r>
                    <w:t>2.Экологически чистая среда</w:t>
                  </w:r>
                  <w:r>
                    <w:tab/>
                    <w:t>4.Обеспечение уровня возрастной самостоятельности</w:t>
                  </w:r>
                </w:p>
              </w:txbxContent>
            </v:textbox>
          </v:roundrect>
        </w:pict>
      </w:r>
      <w:r>
        <w:rPr>
          <w:b/>
          <w:i/>
          <w:noProof/>
        </w:rPr>
        <w:pict>
          <v:roundrect id="_x0000_s4605" style="position:absolute;left:0;text-align:left;margin-left:610.7pt;margin-top:232.5pt;width:133.5pt;height:55.5pt;z-index:251923456" arcsize="10923f">
            <v:textbox>
              <w:txbxContent>
                <w:p w:rsidR="002F3EAB" w:rsidRDefault="002F3EAB">
                  <w:r>
                    <w:t>Интеллектуальная компетентность</w:t>
                  </w:r>
                </w:p>
              </w:txbxContent>
            </v:textbox>
          </v:roundrect>
        </w:pict>
      </w:r>
      <w:r>
        <w:rPr>
          <w:b/>
          <w:i/>
          <w:noProof/>
        </w:rPr>
        <w:pict>
          <v:roundrect id="_x0000_s4606" style="position:absolute;left:0;text-align:left;margin-left:610.7pt;margin-top:306.75pt;width:133.5pt;height:58.5pt;z-index:251924480" arcsize="10923f">
            <v:textbox>
              <w:txbxContent>
                <w:p w:rsidR="002F3EAB" w:rsidRDefault="002F3EAB">
                  <w:r>
                    <w:t>Высокая познавательная ценность занятий</w:t>
                  </w:r>
                </w:p>
              </w:txbxContent>
            </v:textbox>
          </v:roundrect>
        </w:pict>
      </w:r>
      <w:r>
        <w:rPr>
          <w:b/>
          <w:i/>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4608" type="#_x0000_t76" style="position:absolute;left:0;text-align:left;margin-left:236.45pt;margin-top:175.5pt;width:270pt;height:181.5pt;z-index:251626494"/>
        </w:pict>
      </w:r>
      <w:r>
        <w:rPr>
          <w:b/>
          <w:i/>
          <w:noProof/>
        </w:rPr>
        <w:pict>
          <v:roundrect id="_x0000_s4596" style="position:absolute;left:0;text-align:left;margin-left:316.7pt;margin-top:224.25pt;width:113.25pt;height:82.5pt;z-index:251914240" arcsize="10923f">
            <v:textbox>
              <w:txbxContent>
                <w:p w:rsidR="002F3EAB" w:rsidRDefault="002F3EAB" w:rsidP="004A1723">
                  <w:pPr>
                    <w:jc w:val="center"/>
                    <w:rPr>
                      <w:b/>
                      <w:sz w:val="28"/>
                    </w:rPr>
                  </w:pPr>
                </w:p>
                <w:p w:rsidR="002F3EAB" w:rsidRPr="004A1723" w:rsidRDefault="002F3EAB" w:rsidP="004A1723">
                  <w:pPr>
                    <w:jc w:val="center"/>
                    <w:rPr>
                      <w:b/>
                      <w:sz w:val="28"/>
                    </w:rPr>
                  </w:pPr>
                  <w:r w:rsidRPr="004A1723">
                    <w:rPr>
                      <w:b/>
                      <w:sz w:val="28"/>
                    </w:rPr>
                    <w:t>ДОУ и семья</w:t>
                  </w:r>
                </w:p>
                <w:p w:rsidR="002F3EAB" w:rsidRDefault="002F3EAB"/>
              </w:txbxContent>
            </v:textbox>
          </v:roundrect>
        </w:pict>
      </w:r>
      <w:r>
        <w:rPr>
          <w:b/>
          <w:i/>
          <w:noProof/>
        </w:rPr>
        <w:pict>
          <v:roundrect id="_x0000_s4607" style="position:absolute;left:0;text-align:left;margin-left:606.95pt;margin-top:165.75pt;width:137.25pt;height:54pt;z-index:251925504" arcsize="10923f">
            <v:textbox>
              <w:txbxContent>
                <w:p w:rsidR="002F3EAB" w:rsidRDefault="002F3EAB">
                  <w:r>
                    <w:t>Достаточность информационного поля</w:t>
                  </w:r>
                </w:p>
              </w:txbxContent>
            </v:textbox>
          </v:roundrect>
        </w:pict>
      </w:r>
      <w:r>
        <w:rPr>
          <w:b/>
          <w:i/>
          <w:noProof/>
        </w:rPr>
        <w:pict>
          <v:roundrect id="_x0000_s4598" style="position:absolute;left:0;text-align:left;margin-left:597.2pt;margin-top:148.5pt;width:158.25pt;height:231.75pt;z-index:251916288" arcsize="10923f">
            <v:textbox>
              <w:txbxContent>
                <w:p w:rsidR="002F3EAB" w:rsidRDefault="002F3EAB"/>
              </w:txbxContent>
            </v:textbox>
          </v:roundrect>
        </w:pict>
      </w:r>
      <w:r>
        <w:rPr>
          <w:b/>
          <w:i/>
          <w:noProof/>
        </w:rPr>
        <w:pict>
          <v:roundrect id="_x0000_s4602" style="position:absolute;left:0;text-align:left;margin-left:17.45pt;margin-top:165.75pt;width:136.5pt;height:54pt;z-index:251920384" arcsize="10923f">
            <v:textbox>
              <w:txbxContent>
                <w:p w:rsidR="002F3EAB" w:rsidRDefault="002F3EAB">
                  <w:r>
                    <w:t xml:space="preserve">Развивающее общение </w:t>
                  </w:r>
                  <w:proofErr w:type="gramStart"/>
                  <w:r>
                    <w:t>со</w:t>
                  </w:r>
                  <w:proofErr w:type="gramEnd"/>
                  <w:r>
                    <w:t xml:space="preserve"> взрослыми</w:t>
                  </w:r>
                </w:p>
              </w:txbxContent>
            </v:textbox>
          </v:roundrect>
        </w:pict>
      </w:r>
      <w:r>
        <w:rPr>
          <w:b/>
          <w:i/>
          <w:noProof/>
        </w:rPr>
        <w:pict>
          <v:roundrect id="_x0000_s4603" style="position:absolute;left:0;text-align:left;margin-left:17.45pt;margin-top:237.75pt;width:136.5pt;height:57.75pt;z-index:251921408" arcsize="10923f">
            <v:textbox>
              <w:txbxContent>
                <w:p w:rsidR="002F3EAB" w:rsidRDefault="002F3EAB">
                  <w:r>
                    <w:t>Развивающая среда</w:t>
                  </w:r>
                </w:p>
              </w:txbxContent>
            </v:textbox>
          </v:roundrect>
        </w:pict>
      </w:r>
      <w:r>
        <w:rPr>
          <w:b/>
          <w:i/>
          <w:noProof/>
        </w:rPr>
        <w:pict>
          <v:roundrect id="_x0000_s4604" style="position:absolute;left:0;text-align:left;margin-left:17.45pt;margin-top:311.25pt;width:132pt;height:62.25pt;z-index:251922432" arcsize="10923f">
            <v:textbox>
              <w:txbxContent>
                <w:p w:rsidR="002F3EAB" w:rsidRDefault="002F3EAB">
                  <w:r>
                    <w:t>Доверие к окружающему миру</w:t>
                  </w:r>
                </w:p>
              </w:txbxContent>
            </v:textbox>
          </v:roundrect>
        </w:pict>
      </w:r>
      <w:r>
        <w:rPr>
          <w:b/>
          <w:i/>
          <w:noProof/>
        </w:rPr>
        <w:pict>
          <v:roundrect id="_x0000_s4597" style="position:absolute;left:0;text-align:left;margin-left:8.45pt;margin-top:152.25pt;width:158.25pt;height:233.25pt;z-index:251915264" arcsize="10923f">
            <v:textbox>
              <w:txbxContent>
                <w:p w:rsidR="002F3EAB" w:rsidRDefault="002F3EAB"/>
              </w:txbxContent>
            </v:textbox>
          </v:roundrect>
        </w:pict>
      </w:r>
      <w:r>
        <w:rPr>
          <w:b/>
          <w:i/>
          <w:noProof/>
        </w:rPr>
        <w:pict>
          <v:roundrect id="_x0000_s4601" style="position:absolute;left:0;text-align:left;margin-left:506.45pt;margin-top:191.25pt;width:78pt;height:129pt;z-index:251919360" arcsize="10923f">
            <v:textbox style="layout-flow:vertical">
              <w:txbxContent>
                <w:p w:rsidR="002F3EAB" w:rsidRDefault="002F3EAB" w:rsidP="007D7CAF">
                  <w:pPr>
                    <w:jc w:val="center"/>
                  </w:pPr>
                  <w:r>
                    <w:t>Духовное благополучие. Познавательное развитие</w:t>
                  </w:r>
                </w:p>
              </w:txbxContent>
            </v:textbox>
          </v:roundrect>
        </w:pict>
      </w:r>
      <w:r>
        <w:rPr>
          <w:b/>
          <w:i/>
          <w:noProof/>
        </w:rPr>
        <w:pict>
          <v:roundrect id="_x0000_s4593" style="position:absolute;left:0;text-align:left;margin-left:176.45pt;margin-top:186.75pt;width:60pt;height:133.5pt;z-index:251911168" arcsize="10923f">
            <v:textbox style="layout-flow:vertical">
              <w:txbxContent>
                <w:p w:rsidR="002F3EAB" w:rsidRPr="007D7CAF" w:rsidRDefault="002F3EAB" w:rsidP="007D7CAF">
                  <w:pPr>
                    <w:jc w:val="center"/>
                  </w:pPr>
                  <w:r w:rsidRPr="007D7CAF">
                    <w:t>Эмоциональное состояние. Душевное здоровье</w:t>
                  </w:r>
                </w:p>
              </w:txbxContent>
            </v:textbox>
          </v:roundrect>
        </w:pict>
      </w:r>
      <w:r>
        <w:rPr>
          <w:b/>
          <w:i/>
          <w:noProof/>
        </w:rPr>
        <w:pict>
          <v:roundrect id="_x0000_s4599" style="position:absolute;left:0;text-align:left;margin-left:128.45pt;margin-top:394.5pt;width:516.75pt;height:1in;z-index:251917312" arcsize="10923f">
            <v:textbox>
              <w:txbxContent>
                <w:p w:rsidR="002F3EAB" w:rsidRDefault="002F3EAB">
                  <w:r>
                    <w:t>1. Охрана нервной системы в общении и в деятельности</w:t>
                  </w:r>
                </w:p>
                <w:p w:rsidR="002F3EAB" w:rsidRDefault="002F3EAB">
                  <w:r>
                    <w:t>2. Обеспечение адекватной возрастной деятельности</w:t>
                  </w:r>
                </w:p>
                <w:p w:rsidR="002F3EAB" w:rsidRDefault="002F3EAB">
                  <w:r>
                    <w:t>3. Обеспечение возрастной самостоятельности</w:t>
                  </w:r>
                </w:p>
              </w:txbxContent>
            </v:textbox>
          </v:roundrect>
        </w:pict>
      </w:r>
      <w:r>
        <w:rPr>
          <w:b/>
          <w:i/>
          <w:noProof/>
        </w:rPr>
        <w:pict>
          <v:roundrect id="_x0000_s4595" style="position:absolute;left:0;text-align:left;margin-left:264.2pt;margin-top:152.25pt;width:199.5pt;height:23.25pt;z-index:251913216" arcsize="10923f">
            <v:textbox>
              <w:txbxContent>
                <w:p w:rsidR="002F3EAB" w:rsidRDefault="002F3EAB" w:rsidP="004A1723">
                  <w:pPr>
                    <w:jc w:val="center"/>
                  </w:pPr>
                  <w:r>
                    <w:t>Проблема физического здоровья</w:t>
                  </w:r>
                </w:p>
              </w:txbxContent>
            </v:textbox>
          </v:roundrect>
        </w:pict>
      </w:r>
      <w:r>
        <w:rPr>
          <w:b/>
          <w:i/>
          <w:noProof/>
        </w:rPr>
        <w:pict>
          <v:roundrect id="_x0000_s4600" style="position:absolute;left:0;text-align:left;margin-left:264.2pt;margin-top:357pt;width:207.75pt;height:28.5pt;z-index:251918336" arcsize="10923f">
            <v:textbox>
              <w:txbxContent>
                <w:p w:rsidR="002F3EAB" w:rsidRDefault="002F3EAB" w:rsidP="004A1723">
                  <w:pPr>
                    <w:jc w:val="center"/>
                  </w:pPr>
                  <w:r>
                    <w:t>Психическое здоровье</w:t>
                  </w:r>
                </w:p>
              </w:txbxContent>
            </v:textbox>
          </v:roundrect>
        </w:pict>
      </w:r>
      <w:r>
        <w:rPr>
          <w:b/>
          <w:i/>
          <w:noProof/>
        </w:rPr>
        <w:pict>
          <v:roundrect id="_x0000_s4592" style="position:absolute;left:0;text-align:left;margin-left:100.7pt;margin-top:24pt;width:552pt;height:23.25pt;z-index:251910144" arcsize="10923f">
            <v:textbox>
              <w:txbxContent>
                <w:p w:rsidR="002F3EAB" w:rsidRPr="004A1723" w:rsidRDefault="002F3EAB" w:rsidP="004A1723">
                  <w:pPr>
                    <w:jc w:val="center"/>
                    <w:rPr>
                      <w:b/>
                    </w:rPr>
                  </w:pPr>
                  <w:r w:rsidRPr="004A1723">
                    <w:rPr>
                      <w:b/>
                    </w:rPr>
                    <w:t>Система обеспечения ребенка раннего возраста</w:t>
                  </w:r>
                </w:p>
              </w:txbxContent>
            </v:textbox>
          </v:roundrect>
        </w:pict>
      </w:r>
    </w:p>
    <w:p w:rsidR="004A1723" w:rsidRDefault="004A1723" w:rsidP="00DE4CF4">
      <w:pPr>
        <w:ind w:left="360"/>
        <w:rPr>
          <w:b/>
          <w:i/>
        </w:rPr>
        <w:sectPr w:rsidR="004A1723" w:rsidSect="004A1723">
          <w:pgSz w:w="16838" w:h="11906" w:orient="landscape" w:code="9"/>
          <w:pgMar w:top="1134" w:right="962" w:bottom="851" w:left="851" w:header="709" w:footer="709" w:gutter="0"/>
          <w:cols w:space="708"/>
          <w:titlePg/>
          <w:docGrid w:linePitch="360"/>
        </w:sectPr>
      </w:pPr>
    </w:p>
    <w:p w:rsidR="00683676" w:rsidRPr="001F2491" w:rsidRDefault="00683676" w:rsidP="00683676">
      <w:pPr>
        <w:jc w:val="center"/>
        <w:rPr>
          <w:b/>
        </w:rPr>
      </w:pPr>
      <w:r w:rsidRPr="001F2491">
        <w:rPr>
          <w:b/>
        </w:rPr>
        <w:lastRenderedPageBreak/>
        <w:t xml:space="preserve">Задачи </w:t>
      </w:r>
      <w:proofErr w:type="spellStart"/>
      <w:r w:rsidRPr="001F2491">
        <w:rPr>
          <w:b/>
        </w:rPr>
        <w:t>воспитательно</w:t>
      </w:r>
      <w:proofErr w:type="spellEnd"/>
      <w:r w:rsidRPr="001F2491">
        <w:rPr>
          <w:b/>
        </w:rPr>
        <w:t>-образовательной работы с детьми третьего года жизни.</w:t>
      </w:r>
    </w:p>
    <w:p w:rsidR="00683676" w:rsidRPr="001F2491" w:rsidRDefault="00683676" w:rsidP="00C418F2">
      <w:pPr>
        <w:numPr>
          <w:ilvl w:val="0"/>
          <w:numId w:val="39"/>
        </w:numPr>
        <w:ind w:left="0" w:firstLine="567"/>
        <w:jc w:val="both"/>
      </w:pPr>
      <w:r w:rsidRPr="001F2491">
        <w:t>Продолжать укреплять здоровье ребенка, закаливать его, повышать работоспособность нервной системы.</w:t>
      </w:r>
    </w:p>
    <w:p w:rsidR="00683676" w:rsidRPr="001F2491" w:rsidRDefault="00683676" w:rsidP="00C418F2">
      <w:pPr>
        <w:numPr>
          <w:ilvl w:val="0"/>
          <w:numId w:val="39"/>
        </w:numPr>
        <w:ind w:left="0" w:firstLine="567"/>
        <w:jc w:val="both"/>
      </w:pPr>
      <w:r w:rsidRPr="001F2491">
        <w:t>Побуждать к соблюдению опрятности и чистоты, вызывать и поддерживать у ребенка приятные чувства от чистоты своего тела и окружающего пространства.</w:t>
      </w:r>
    </w:p>
    <w:p w:rsidR="00683676" w:rsidRPr="001F2491" w:rsidRDefault="00683676" w:rsidP="00C418F2">
      <w:pPr>
        <w:numPr>
          <w:ilvl w:val="0"/>
          <w:numId w:val="39"/>
        </w:numPr>
        <w:ind w:left="0" w:firstLine="567"/>
        <w:jc w:val="both"/>
      </w:pPr>
      <w:r w:rsidRPr="001F2491">
        <w:t>Содействовать развитию основных видов движений (ходьба, бег, бросок, ловля, прыжки).</w:t>
      </w:r>
    </w:p>
    <w:p w:rsidR="00683676" w:rsidRPr="001F2491" w:rsidRDefault="00683676" w:rsidP="00C418F2">
      <w:pPr>
        <w:numPr>
          <w:ilvl w:val="0"/>
          <w:numId w:val="39"/>
        </w:numPr>
        <w:ind w:left="0" w:firstLine="567"/>
        <w:jc w:val="both"/>
      </w:pPr>
      <w:r w:rsidRPr="001F2491">
        <w:t>Создавать условия для дальнейшего развития предметной деятельности и ребенка в ее условиях: продолжать знакомить его с предметами ближайшего окружения, их свойствами, назначением и действиями с ними; отбирать и группировать предметы по их свойствам.</w:t>
      </w:r>
    </w:p>
    <w:p w:rsidR="00683676" w:rsidRDefault="00683676" w:rsidP="00C418F2">
      <w:pPr>
        <w:numPr>
          <w:ilvl w:val="0"/>
          <w:numId w:val="39"/>
        </w:numPr>
        <w:ind w:left="0" w:firstLine="567"/>
        <w:jc w:val="both"/>
      </w:pPr>
      <w:r w:rsidRPr="001F2491">
        <w:t>Вызывать и поддерживать положительный эмоциональный отклик на предложение выполнить элементарные действия по самообслуживанию (одевание, раздевание</w:t>
      </w:r>
      <w:r>
        <w:t>, уборка игрушек). Воспитывать интерес к трудовым действиям, поощрять желание выполнять их самостоятельно.</w:t>
      </w:r>
    </w:p>
    <w:p w:rsidR="00683676" w:rsidRDefault="00683676" w:rsidP="00C418F2">
      <w:pPr>
        <w:numPr>
          <w:ilvl w:val="0"/>
          <w:numId w:val="39"/>
        </w:numPr>
        <w:ind w:left="0" w:firstLine="567"/>
        <w:jc w:val="both"/>
      </w:pPr>
      <w:r>
        <w:t>Содействовать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w:t>
      </w:r>
    </w:p>
    <w:p w:rsidR="00683676" w:rsidRDefault="00683676" w:rsidP="00C418F2">
      <w:pPr>
        <w:numPr>
          <w:ilvl w:val="0"/>
          <w:numId w:val="39"/>
        </w:numPr>
        <w:ind w:left="0" w:firstLine="567"/>
        <w:jc w:val="both"/>
      </w:pPr>
      <w:proofErr w:type="gramStart"/>
      <w:r>
        <w:t>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отображении их в игре, изобразительной, музыкальной и другой деятельности.</w:t>
      </w:r>
      <w:proofErr w:type="gramEnd"/>
    </w:p>
    <w:p w:rsidR="00683676" w:rsidRDefault="00683676" w:rsidP="00C418F2">
      <w:pPr>
        <w:numPr>
          <w:ilvl w:val="0"/>
          <w:numId w:val="39"/>
        </w:numPr>
        <w:ind w:left="0" w:firstLine="567"/>
        <w:jc w:val="both"/>
      </w:pPr>
      <w:r>
        <w:t>Расширять запас понимаемых слов и обогащать активный словарь, содействовать развитию грамматического строя речи, звуковой культуры речи, элементов связной речи.</w:t>
      </w:r>
    </w:p>
    <w:p w:rsidR="00683676" w:rsidRDefault="00683676" w:rsidP="00C418F2">
      <w:pPr>
        <w:numPr>
          <w:ilvl w:val="0"/>
          <w:numId w:val="39"/>
        </w:numPr>
        <w:ind w:left="0" w:firstLine="567"/>
        <w:jc w:val="both"/>
      </w:pPr>
      <w:r>
        <w:t xml:space="preserve">Содействовать развитию личности ребенка: самостоятельности в разных видах деятельности; самоуважения, чувства собственного достоинства чрез оценку успехов в деятельности и общении; </w:t>
      </w:r>
      <w:proofErr w:type="spellStart"/>
      <w:r>
        <w:t>коммуникативности</w:t>
      </w:r>
      <w:proofErr w:type="spellEnd"/>
      <w:r>
        <w:t>, элементарной инициативности, способности управлять своим поведением на основе усвоения определенных правил.</w:t>
      </w:r>
    </w:p>
    <w:p w:rsidR="00683676" w:rsidRDefault="00683676" w:rsidP="00C418F2">
      <w:pPr>
        <w:numPr>
          <w:ilvl w:val="0"/>
          <w:numId w:val="39"/>
        </w:numPr>
        <w:ind w:left="0" w:firstLine="567"/>
        <w:jc w:val="both"/>
      </w:pPr>
      <w:r>
        <w:t xml:space="preserve">Побуждать ребенка к доброжелательным отношениям </w:t>
      </w:r>
      <w:proofErr w:type="gramStart"/>
      <w:r>
        <w:t>со</w:t>
      </w:r>
      <w:proofErr w:type="gramEnd"/>
      <w:r>
        <w:t xml:space="preserve"> взрослыми и сверстниками.</w:t>
      </w:r>
    </w:p>
    <w:p w:rsidR="00683676" w:rsidRDefault="00683676" w:rsidP="00C418F2">
      <w:pPr>
        <w:numPr>
          <w:ilvl w:val="0"/>
          <w:numId w:val="39"/>
        </w:numPr>
        <w:ind w:left="0" w:firstLine="567"/>
        <w:jc w:val="both"/>
      </w:pPr>
      <w:r>
        <w:t>Воспитывать любовь и бережное отношение ко всему живому (животные, растения) и к миру вещей.</w:t>
      </w:r>
    </w:p>
    <w:p w:rsidR="00683676" w:rsidRDefault="00683676" w:rsidP="00683676">
      <w:pPr>
        <w:jc w:val="both"/>
      </w:pPr>
    </w:p>
    <w:p w:rsidR="00683676" w:rsidRPr="001F2491" w:rsidRDefault="00683676" w:rsidP="00213ED2">
      <w:pPr>
        <w:jc w:val="center"/>
        <w:rPr>
          <w:b/>
        </w:rPr>
      </w:pPr>
      <w:r w:rsidRPr="001F2491">
        <w:rPr>
          <w:b/>
        </w:rPr>
        <w:t>Возможные достижения в общем развитии ребенка третьего года жизни.</w:t>
      </w:r>
    </w:p>
    <w:p w:rsidR="00683676" w:rsidRDefault="00683676" w:rsidP="00C418F2">
      <w:pPr>
        <w:numPr>
          <w:ilvl w:val="0"/>
          <w:numId w:val="40"/>
        </w:numPr>
        <w:ind w:left="0" w:firstLine="567"/>
        <w:jc w:val="both"/>
      </w:pPr>
      <w:r w:rsidRPr="001F2491">
        <w:t>Овладение и относительная самостоятельность в выполнении основных</w:t>
      </w:r>
      <w:r>
        <w:t xml:space="preserve"> движений; гармоничное физическое развитие: хороший сон, аппетит; преобладание позитивных эмоций; соответствующая возрасту физическая и умственная работоспособность.</w:t>
      </w:r>
    </w:p>
    <w:p w:rsidR="00683676" w:rsidRDefault="00683676" w:rsidP="00C418F2">
      <w:pPr>
        <w:numPr>
          <w:ilvl w:val="0"/>
          <w:numId w:val="40"/>
        </w:numPr>
        <w:ind w:left="0" w:firstLine="567"/>
        <w:jc w:val="both"/>
      </w:pPr>
      <w:r>
        <w:t>Формируются первые целостные представления об окружающем мире, связях в нем (наглядно проявляемых).</w:t>
      </w:r>
    </w:p>
    <w:p w:rsidR="00683676" w:rsidRDefault="00683676" w:rsidP="00C418F2">
      <w:pPr>
        <w:numPr>
          <w:ilvl w:val="0"/>
          <w:numId w:val="40"/>
        </w:numPr>
        <w:ind w:left="0" w:firstLine="567"/>
        <w:jc w:val="both"/>
      </w:pPr>
      <w:r>
        <w:t xml:space="preserve">Освоение основных способов общения (преимущественно вербальных) </w:t>
      </w:r>
      <w:proofErr w:type="gramStart"/>
      <w:r>
        <w:t>со</w:t>
      </w:r>
      <w:proofErr w:type="gramEnd"/>
      <w:r>
        <w:t xml:space="preserve"> взрослыми и сверстниками, проявление при этом доброжелательности и предпочтений отдельных сверстников и взрослых. Речь становится средством общения с детьми. В словарь входят все части речи, кроме причастия и деепричастия. Ребенок </w:t>
      </w:r>
      <w:proofErr w:type="gramStart"/>
      <w:r>
        <w:t>по</w:t>
      </w:r>
      <w:proofErr w:type="gramEnd"/>
      <w:r>
        <w:t xml:space="preserve"> </w:t>
      </w:r>
      <w:proofErr w:type="gramStart"/>
      <w:r>
        <w:t>своей</w:t>
      </w:r>
      <w:proofErr w:type="gramEnd"/>
      <w:r>
        <w:t xml:space="preserve"> инициативы вступает в диалог, может говорить предложениями, легко разучивает стихи и песенки.</w:t>
      </w:r>
    </w:p>
    <w:p w:rsidR="00683676" w:rsidRDefault="00683676" w:rsidP="00C418F2">
      <w:pPr>
        <w:numPr>
          <w:ilvl w:val="0"/>
          <w:numId w:val="40"/>
        </w:numPr>
        <w:ind w:left="0" w:firstLine="567"/>
        <w:jc w:val="both"/>
      </w:pPr>
      <w:r>
        <w:t>Совершенствование предметной деятельности, появление и развитие других видов деятельности, в которых малыш становится все более самостоятельным. Формируются предпосылки позиции субъекта деятельности (инициативное целеполагание, целенаправленность действий, получение результата, установление первоначальных связей между результатом и способами действий).</w:t>
      </w:r>
    </w:p>
    <w:p w:rsidR="00683676" w:rsidRDefault="00683676" w:rsidP="00C418F2">
      <w:pPr>
        <w:numPr>
          <w:ilvl w:val="0"/>
          <w:numId w:val="40"/>
        </w:numPr>
        <w:ind w:left="0" w:firstLine="567"/>
        <w:jc w:val="both"/>
      </w:pPr>
      <w:r>
        <w:t>Первые успехи и предпочтения в художественной деятельности.</w:t>
      </w:r>
    </w:p>
    <w:p w:rsidR="00683676" w:rsidRDefault="00683676" w:rsidP="00C418F2">
      <w:pPr>
        <w:numPr>
          <w:ilvl w:val="0"/>
          <w:numId w:val="40"/>
        </w:numPr>
        <w:ind w:left="0" w:firstLine="567"/>
        <w:jc w:val="both"/>
      </w:pPr>
      <w:r>
        <w:t xml:space="preserve">Оформление позиции «Я сам», требование признания от окружающих его новой позиции, стремление к перестройке отношений </w:t>
      </w:r>
      <w:proofErr w:type="gramStart"/>
      <w:r>
        <w:t>со</w:t>
      </w:r>
      <w:proofErr w:type="gramEnd"/>
      <w:r>
        <w:t xml:space="preserve"> взрослыми.</w:t>
      </w:r>
    </w:p>
    <w:p w:rsidR="00683676" w:rsidRDefault="00BE07A1" w:rsidP="00683676">
      <w:pPr>
        <w:pStyle w:val="2"/>
        <w:spacing w:before="0" w:after="0"/>
        <w:rPr>
          <w:rFonts w:ascii="Times New Roman" w:hAnsi="Times New Roman"/>
          <w:sz w:val="24"/>
          <w:szCs w:val="24"/>
        </w:rPr>
      </w:pPr>
      <w:hyperlink r:id="rId50" w:anchor="_sod" w:history="1">
        <w:r w:rsidR="00683676" w:rsidRPr="00060306">
          <w:rPr>
            <w:rStyle w:val="af2"/>
            <w:rFonts w:ascii="Times New Roman" w:hAnsi="Times New Roman"/>
            <w:color w:val="auto"/>
            <w:sz w:val="24"/>
            <w:szCs w:val="24"/>
            <w:u w:val="none"/>
          </w:rPr>
          <w:t>Образовательная область «Физическ</w:t>
        </w:r>
        <w:r w:rsidR="00683676">
          <w:rPr>
            <w:rStyle w:val="af2"/>
            <w:rFonts w:ascii="Times New Roman" w:hAnsi="Times New Roman"/>
            <w:color w:val="auto"/>
            <w:sz w:val="24"/>
            <w:szCs w:val="24"/>
            <w:u w:val="none"/>
          </w:rPr>
          <w:t>ое развитие</w:t>
        </w:r>
        <w:r w:rsidR="00683676" w:rsidRPr="00060306">
          <w:rPr>
            <w:rStyle w:val="af2"/>
            <w:rFonts w:ascii="Times New Roman" w:hAnsi="Times New Roman"/>
            <w:color w:val="auto"/>
            <w:sz w:val="24"/>
            <w:szCs w:val="24"/>
            <w:u w:val="none"/>
          </w:rPr>
          <w:t>»</w:t>
        </w:r>
      </w:hyperlink>
    </w:p>
    <w:p w:rsidR="00683676" w:rsidRPr="009F05B4" w:rsidRDefault="00683676" w:rsidP="00683676">
      <w:r w:rsidRPr="00DE4CF4">
        <w:rPr>
          <w:b/>
        </w:rPr>
        <w:t xml:space="preserve">Задачи: </w:t>
      </w:r>
      <w:r>
        <w:t>вызывать эмоциональный отклик, желание участвовать в подвижных играх и игровых упражнениях</w:t>
      </w:r>
    </w:p>
    <w:p w:rsidR="00683676" w:rsidRPr="003E1E10" w:rsidRDefault="00683676" w:rsidP="00683676">
      <w:pPr>
        <w:autoSpaceDE w:val="0"/>
        <w:autoSpaceDN w:val="0"/>
        <w:adjustRightInd w:val="0"/>
        <w:rPr>
          <w:b/>
          <w:iCs/>
          <w:color w:val="000000"/>
        </w:rPr>
      </w:pPr>
      <w:r w:rsidRPr="003E1E10">
        <w:rPr>
          <w:b/>
          <w:iCs/>
          <w:color w:val="000000"/>
        </w:rPr>
        <w:t>Что осваивают дети 1,5 -3 года</w:t>
      </w:r>
    </w:p>
    <w:p w:rsidR="00683676" w:rsidRPr="003E1E10" w:rsidRDefault="00683676" w:rsidP="00C418F2">
      <w:pPr>
        <w:pStyle w:val="af9"/>
        <w:numPr>
          <w:ilvl w:val="0"/>
          <w:numId w:val="41"/>
        </w:numPr>
        <w:rPr>
          <w:sz w:val="24"/>
        </w:rPr>
      </w:pPr>
      <w:r w:rsidRPr="003E1E10">
        <w:rPr>
          <w:sz w:val="24"/>
        </w:rPr>
        <w:lastRenderedPageBreak/>
        <w:t>Построения и перестроения.</w:t>
      </w:r>
    </w:p>
    <w:p w:rsidR="00683676" w:rsidRPr="003E1E10" w:rsidRDefault="00683676" w:rsidP="00C418F2">
      <w:pPr>
        <w:pStyle w:val="af9"/>
        <w:numPr>
          <w:ilvl w:val="0"/>
          <w:numId w:val="41"/>
        </w:numPr>
        <w:rPr>
          <w:sz w:val="24"/>
        </w:rPr>
      </w:pPr>
      <w:r w:rsidRPr="003E1E10">
        <w:rPr>
          <w:sz w:val="24"/>
        </w:rPr>
        <w:t>Общеразвивающие упражнения:</w:t>
      </w:r>
    </w:p>
    <w:p w:rsidR="00683676" w:rsidRPr="003E1E10" w:rsidRDefault="00683676" w:rsidP="00C418F2">
      <w:pPr>
        <w:pStyle w:val="af9"/>
        <w:numPr>
          <w:ilvl w:val="0"/>
          <w:numId w:val="42"/>
        </w:numPr>
        <w:rPr>
          <w:sz w:val="24"/>
        </w:rPr>
      </w:pPr>
      <w:r w:rsidRPr="003E1E10">
        <w:rPr>
          <w:sz w:val="24"/>
        </w:rPr>
        <w:t>исходные положения (стоя, сидя, лежа);</w:t>
      </w:r>
    </w:p>
    <w:p w:rsidR="00683676" w:rsidRPr="003E1E10" w:rsidRDefault="00683676" w:rsidP="00C418F2">
      <w:pPr>
        <w:pStyle w:val="af9"/>
        <w:numPr>
          <w:ilvl w:val="0"/>
          <w:numId w:val="42"/>
        </w:numPr>
        <w:rPr>
          <w:sz w:val="24"/>
        </w:rPr>
      </w:pPr>
      <w:r w:rsidRPr="003E1E10">
        <w:rPr>
          <w:sz w:val="24"/>
        </w:rPr>
        <w:t>приседания;</w:t>
      </w:r>
    </w:p>
    <w:p w:rsidR="00683676" w:rsidRPr="003E1E10" w:rsidRDefault="00683676" w:rsidP="00C418F2">
      <w:pPr>
        <w:pStyle w:val="af9"/>
        <w:numPr>
          <w:ilvl w:val="0"/>
          <w:numId w:val="42"/>
        </w:numPr>
        <w:rPr>
          <w:sz w:val="24"/>
        </w:rPr>
      </w:pPr>
      <w:r w:rsidRPr="003E1E10">
        <w:rPr>
          <w:sz w:val="24"/>
        </w:rPr>
        <w:t>простые движения рук (одновременные и однонаправ</w:t>
      </w:r>
      <w:r w:rsidRPr="003E1E10">
        <w:rPr>
          <w:sz w:val="24"/>
        </w:rPr>
        <w:softHyphen/>
        <w:t>ленные) с предметами и без них.</w:t>
      </w:r>
    </w:p>
    <w:p w:rsidR="00683676" w:rsidRPr="003E1E10" w:rsidRDefault="00683676" w:rsidP="00C418F2">
      <w:pPr>
        <w:pStyle w:val="af9"/>
        <w:numPr>
          <w:ilvl w:val="0"/>
          <w:numId w:val="41"/>
        </w:numPr>
        <w:rPr>
          <w:sz w:val="24"/>
        </w:rPr>
      </w:pPr>
      <w:r w:rsidRPr="003E1E10">
        <w:rPr>
          <w:sz w:val="24"/>
        </w:rPr>
        <w:t>Основные движения:</w:t>
      </w:r>
    </w:p>
    <w:p w:rsidR="00683676" w:rsidRPr="003E1E10" w:rsidRDefault="00683676" w:rsidP="00C418F2">
      <w:pPr>
        <w:pStyle w:val="af9"/>
        <w:numPr>
          <w:ilvl w:val="0"/>
          <w:numId w:val="43"/>
        </w:numPr>
        <w:rPr>
          <w:sz w:val="24"/>
        </w:rPr>
      </w:pPr>
      <w:r w:rsidRPr="003E1E10">
        <w:rPr>
          <w:sz w:val="24"/>
        </w:rPr>
        <w:t>ходьба и бег в разных направлениях;</w:t>
      </w:r>
    </w:p>
    <w:p w:rsidR="00683676" w:rsidRPr="003E1E10" w:rsidRDefault="00683676" w:rsidP="00C418F2">
      <w:pPr>
        <w:pStyle w:val="af9"/>
        <w:numPr>
          <w:ilvl w:val="0"/>
          <w:numId w:val="43"/>
        </w:numPr>
        <w:rPr>
          <w:sz w:val="24"/>
        </w:rPr>
      </w:pPr>
      <w:r w:rsidRPr="003E1E10">
        <w:rPr>
          <w:sz w:val="24"/>
        </w:rPr>
        <w:t xml:space="preserve">упражнения в равновесии (высота до </w:t>
      </w:r>
      <w:smartTag w:uri="urn:schemas-microsoft-com:office:smarttags" w:element="metricconverter">
        <w:smartTagPr>
          <w:attr w:name="ProductID" w:val="25 см"/>
        </w:smartTagPr>
        <w:r w:rsidRPr="003E1E10">
          <w:rPr>
            <w:sz w:val="24"/>
          </w:rPr>
          <w:t>25 см</w:t>
        </w:r>
      </w:smartTag>
      <w:r w:rsidRPr="003E1E10">
        <w:rPr>
          <w:sz w:val="24"/>
        </w:rPr>
        <w:t xml:space="preserve">, ширина до </w:t>
      </w:r>
      <w:smartTag w:uri="urn:schemas-microsoft-com:office:smarttags" w:element="metricconverter">
        <w:smartTagPr>
          <w:attr w:name="ProductID" w:val="20 см"/>
        </w:smartTagPr>
        <w:r w:rsidRPr="003E1E10">
          <w:rPr>
            <w:sz w:val="24"/>
          </w:rPr>
          <w:t>20 см</w:t>
        </w:r>
      </w:smartTag>
      <w:r w:rsidRPr="003E1E10">
        <w:rPr>
          <w:sz w:val="24"/>
        </w:rPr>
        <w:t>);</w:t>
      </w:r>
    </w:p>
    <w:p w:rsidR="00683676" w:rsidRPr="003E1E10" w:rsidRDefault="00683676" w:rsidP="00C418F2">
      <w:pPr>
        <w:pStyle w:val="af9"/>
        <w:numPr>
          <w:ilvl w:val="0"/>
          <w:numId w:val="43"/>
        </w:numPr>
        <w:rPr>
          <w:sz w:val="24"/>
        </w:rPr>
      </w:pPr>
      <w:r w:rsidRPr="003E1E10">
        <w:rPr>
          <w:sz w:val="24"/>
        </w:rPr>
        <w:t>бег в медленном и быстром темпах;</w:t>
      </w:r>
    </w:p>
    <w:p w:rsidR="00683676" w:rsidRPr="003E1E10" w:rsidRDefault="00683676" w:rsidP="00C418F2">
      <w:pPr>
        <w:pStyle w:val="af9"/>
        <w:numPr>
          <w:ilvl w:val="0"/>
          <w:numId w:val="43"/>
        </w:numPr>
        <w:rPr>
          <w:sz w:val="24"/>
        </w:rPr>
      </w:pPr>
      <w:r w:rsidRPr="003E1E10">
        <w:rPr>
          <w:sz w:val="24"/>
        </w:rPr>
        <w:t>подскоки на месте и с передвижением, спрыгивание с предмета;</w:t>
      </w:r>
    </w:p>
    <w:p w:rsidR="00683676" w:rsidRPr="003E1E10" w:rsidRDefault="00683676" w:rsidP="00C418F2">
      <w:pPr>
        <w:pStyle w:val="af9"/>
        <w:numPr>
          <w:ilvl w:val="0"/>
          <w:numId w:val="43"/>
        </w:numPr>
        <w:rPr>
          <w:sz w:val="24"/>
        </w:rPr>
      </w:pPr>
      <w:r w:rsidRPr="003E1E10">
        <w:rPr>
          <w:sz w:val="24"/>
        </w:rPr>
        <w:t>катание мяча друг другу; перебрасывание мяча через предмет; бросание предмета в горизонтальную и вертикальную цель, вдаль;</w:t>
      </w:r>
    </w:p>
    <w:p w:rsidR="00683676" w:rsidRPr="003E1E10" w:rsidRDefault="00683676" w:rsidP="00C418F2">
      <w:pPr>
        <w:pStyle w:val="af9"/>
        <w:numPr>
          <w:ilvl w:val="0"/>
          <w:numId w:val="43"/>
        </w:numPr>
        <w:rPr>
          <w:sz w:val="24"/>
        </w:rPr>
      </w:pPr>
      <w:r w:rsidRPr="003E1E10">
        <w:rPr>
          <w:sz w:val="24"/>
        </w:rPr>
        <w:t>ползание на четвереньках.</w:t>
      </w:r>
    </w:p>
    <w:p w:rsidR="00683676" w:rsidRPr="003E1E10" w:rsidRDefault="00683676" w:rsidP="00C418F2">
      <w:pPr>
        <w:pStyle w:val="af9"/>
        <w:numPr>
          <w:ilvl w:val="0"/>
          <w:numId w:val="41"/>
        </w:numPr>
        <w:rPr>
          <w:i/>
          <w:iCs/>
          <w:sz w:val="24"/>
        </w:rPr>
      </w:pPr>
      <w:r w:rsidRPr="003E1E10">
        <w:rPr>
          <w:sz w:val="24"/>
        </w:rPr>
        <w:t>Подвижные игры.</w:t>
      </w:r>
    </w:p>
    <w:p w:rsidR="00683676" w:rsidRDefault="00683676" w:rsidP="00DE4CF4">
      <w:pPr>
        <w:pStyle w:val="a3"/>
        <w:jc w:val="left"/>
        <w:rPr>
          <w:b/>
          <w:i/>
        </w:rPr>
      </w:pPr>
    </w:p>
    <w:p w:rsidR="00DE4CF4" w:rsidRPr="00060306" w:rsidRDefault="00DE4CF4" w:rsidP="00DE4CF4">
      <w:pPr>
        <w:pStyle w:val="a3"/>
        <w:jc w:val="left"/>
        <w:rPr>
          <w:b/>
          <w:i/>
        </w:rPr>
      </w:pPr>
      <w:r w:rsidRPr="00060306">
        <w:rPr>
          <w:b/>
          <w:i/>
        </w:rPr>
        <w:t>Образовательная область «Социал</w:t>
      </w:r>
      <w:r w:rsidR="003E1E10">
        <w:rPr>
          <w:b/>
          <w:i/>
        </w:rPr>
        <w:t>ьно-коммуникативное развитие»</w:t>
      </w:r>
    </w:p>
    <w:p w:rsidR="003E1E10" w:rsidRPr="003E1E10" w:rsidRDefault="00DE4CF4" w:rsidP="003E1E10">
      <w:pPr>
        <w:pStyle w:val="4"/>
        <w:jc w:val="left"/>
        <w:rPr>
          <w:u w:val="none"/>
        </w:rPr>
      </w:pPr>
      <w:r w:rsidRPr="003E1E10">
        <w:rPr>
          <w:b/>
          <w:u w:val="none"/>
        </w:rPr>
        <w:t>Задачи:</w:t>
      </w:r>
      <w:r w:rsidR="003E1E10" w:rsidRPr="003E1E10">
        <w:rPr>
          <w:b/>
          <w:u w:val="none"/>
        </w:rPr>
        <w:t xml:space="preserve"> </w:t>
      </w:r>
      <w:r w:rsidRPr="003E1E10">
        <w:rPr>
          <w:u w:val="none"/>
        </w:rPr>
        <w:t>Обогащать игровой опыт каждого ребенка, повышая тем самым влияние игры на его развитие.</w:t>
      </w:r>
      <w:r w:rsidR="003E1E10" w:rsidRPr="003E1E10">
        <w:rPr>
          <w:u w:val="none"/>
        </w:rPr>
        <w:t xml:space="preserve"> Развитие игровой деятельности.</w:t>
      </w:r>
    </w:p>
    <w:p w:rsidR="00DE4CF4" w:rsidRPr="003E1E10" w:rsidRDefault="00DE4CF4" w:rsidP="00DE4CF4">
      <w:pPr>
        <w:autoSpaceDE w:val="0"/>
        <w:autoSpaceDN w:val="0"/>
        <w:adjustRightInd w:val="0"/>
        <w:rPr>
          <w:b/>
          <w:iCs/>
          <w:color w:val="000000"/>
        </w:rPr>
      </w:pPr>
      <w:r w:rsidRPr="003E1E10">
        <w:rPr>
          <w:b/>
          <w:iCs/>
          <w:color w:val="000000"/>
        </w:rPr>
        <w:t>Что осваивают дети</w:t>
      </w:r>
      <w:r w:rsidR="003E1E10" w:rsidRPr="003E1E10">
        <w:rPr>
          <w:b/>
          <w:iCs/>
          <w:color w:val="000000"/>
        </w:rPr>
        <w:t xml:space="preserve"> </w:t>
      </w:r>
      <w:r w:rsidRPr="003E1E10">
        <w:rPr>
          <w:b/>
          <w:iCs/>
          <w:color w:val="000000"/>
        </w:rPr>
        <w:t>1,5-3 года</w:t>
      </w:r>
    </w:p>
    <w:p w:rsidR="00DE4CF4" w:rsidRPr="003E1E10" w:rsidRDefault="00DE4CF4" w:rsidP="00C418F2">
      <w:pPr>
        <w:pStyle w:val="af9"/>
        <w:numPr>
          <w:ilvl w:val="0"/>
          <w:numId w:val="44"/>
        </w:numPr>
      </w:pPr>
      <w:r w:rsidRPr="003E1E10">
        <w:rPr>
          <w:sz w:val="24"/>
        </w:rPr>
        <w:t>Творческие</w:t>
      </w:r>
      <w:r w:rsidRPr="003E1E10">
        <w:t xml:space="preserve"> </w:t>
      </w:r>
      <w:r w:rsidRPr="003E1E10">
        <w:rPr>
          <w:sz w:val="24"/>
        </w:rPr>
        <w:t>игры</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В совместной со взрослыми игре переда</w:t>
      </w:r>
      <w:r w:rsidRPr="003E1E10">
        <w:rPr>
          <w:rFonts w:ascii="Times New Roman" w:hAnsi="Times New Roman"/>
          <w:color w:val="000000"/>
          <w:sz w:val="24"/>
        </w:rPr>
        <w:softHyphen/>
        <w:t>ёт простой сюжет — цепочку связанных по смыслу действий с игрушками.</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Самостоятельно воспроизводит игровые действия, перено</w:t>
      </w:r>
      <w:r w:rsidRPr="003E1E10">
        <w:rPr>
          <w:rFonts w:ascii="Times New Roman" w:hAnsi="Times New Roman"/>
          <w:color w:val="000000"/>
          <w:sz w:val="24"/>
        </w:rPr>
        <w:softHyphen/>
        <w:t>сит их на другие игрушки (купать, кормить, гулять — не толь</w:t>
      </w:r>
      <w:r w:rsidRPr="003E1E10">
        <w:rPr>
          <w:rFonts w:ascii="Times New Roman" w:hAnsi="Times New Roman"/>
          <w:color w:val="000000"/>
          <w:sz w:val="24"/>
        </w:rPr>
        <w:softHyphen/>
        <w:t>ко с куклой, но и с другими игрушками).</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По показу взрослого и самостоятельно учиться пользоваться пред</w:t>
      </w:r>
      <w:r w:rsidRPr="003E1E10">
        <w:rPr>
          <w:rFonts w:ascii="Times New Roman" w:hAnsi="Times New Roman"/>
          <w:color w:val="000000"/>
          <w:sz w:val="24"/>
        </w:rPr>
        <w:softHyphen/>
        <w:t>метами-заместителями (палочка — ложка, кубик — машина). Связывать игровые действия с образом взрослого (как мама, как папа), с образом животного (как зайчик, как петушок). Сосредоточенно играть с игрушками.</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По примеру воспитателя передаёт в играх-имитациях ха</w:t>
      </w:r>
      <w:r w:rsidRPr="003E1E10">
        <w:rPr>
          <w:rFonts w:ascii="Times New Roman" w:hAnsi="Times New Roman"/>
          <w:color w:val="000000"/>
          <w:sz w:val="24"/>
        </w:rPr>
        <w:softHyphen/>
        <w:t>рактерные движения и звукоподражания: наседка и цыплята, кошка и котята, самолеты, автомобили, комарики и пр. Слушая текст, произносимый воспитателем, самостоятельно воспроиз</w:t>
      </w:r>
      <w:r w:rsidRPr="003E1E10">
        <w:rPr>
          <w:rFonts w:ascii="Times New Roman" w:hAnsi="Times New Roman"/>
          <w:color w:val="000000"/>
          <w:sz w:val="24"/>
        </w:rPr>
        <w:softHyphen/>
        <w:t>водить соответствующие игровые действия: собирать цветы, изображать действия зайчика, козлика, котика. Импровизирует различные движения под музыку: скакать как лошадки, летать как бабочки.</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Вступает в общение с воспитателем через игровой персонаж. (Воспитатель от лица куклы спрашивает: «А что я буду кушать? А куда мы пойдем гулять?». Ребенок отвечает и совершает игровые действия.)</w:t>
      </w:r>
    </w:p>
    <w:p w:rsidR="00DE4CF4" w:rsidRP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Наблюдает за игровыми действиями других детей, пытаться подражать им. Спокойно играть рядом с другими детьми.</w:t>
      </w:r>
    </w:p>
    <w:p w:rsidR="003E1E10" w:rsidRDefault="00DE4CF4" w:rsidP="00C418F2">
      <w:pPr>
        <w:pStyle w:val="afb"/>
        <w:numPr>
          <w:ilvl w:val="0"/>
          <w:numId w:val="45"/>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По показу воспитателя включается со сверстниками в игру с общей игрушкой (прокатывать мяч друг другу, катать кукол в одной коляске).</w:t>
      </w:r>
    </w:p>
    <w:p w:rsidR="00DE4CF4" w:rsidRPr="003E1E10" w:rsidRDefault="00DE4CF4" w:rsidP="00C418F2">
      <w:pPr>
        <w:pStyle w:val="afb"/>
        <w:numPr>
          <w:ilvl w:val="0"/>
          <w:numId w:val="44"/>
        </w:numPr>
        <w:autoSpaceDE w:val="0"/>
        <w:autoSpaceDN w:val="0"/>
        <w:adjustRightInd w:val="0"/>
        <w:jc w:val="both"/>
        <w:rPr>
          <w:rFonts w:ascii="Times New Roman" w:hAnsi="Times New Roman"/>
          <w:color w:val="000000"/>
          <w:sz w:val="24"/>
        </w:rPr>
      </w:pPr>
      <w:r w:rsidRPr="003E1E10">
        <w:rPr>
          <w:rFonts w:ascii="Times New Roman" w:hAnsi="Times New Roman"/>
          <w:i/>
          <w:iCs/>
          <w:color w:val="000000"/>
          <w:sz w:val="24"/>
        </w:rPr>
        <w:t>Дидактические игры</w:t>
      </w:r>
    </w:p>
    <w:p w:rsidR="00DE4CF4" w:rsidRPr="003E1E10" w:rsidRDefault="00DE4CF4" w:rsidP="00C418F2">
      <w:pPr>
        <w:pStyle w:val="afb"/>
        <w:numPr>
          <w:ilvl w:val="0"/>
          <w:numId w:val="46"/>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Приним</w:t>
      </w:r>
      <w:r w:rsidR="002C7FFB">
        <w:rPr>
          <w:rFonts w:ascii="Times New Roman" w:hAnsi="Times New Roman"/>
          <w:color w:val="000000"/>
          <w:sz w:val="24"/>
        </w:rPr>
        <w:t>а</w:t>
      </w:r>
      <w:r w:rsidRPr="003E1E10">
        <w:rPr>
          <w:rFonts w:ascii="Times New Roman" w:hAnsi="Times New Roman"/>
          <w:color w:val="000000"/>
          <w:sz w:val="24"/>
        </w:rPr>
        <w:t>ет игровую задачу: разбирать и собирать игрушки в правильной последовательности (пирамидки, башенки, матрешки); называть цвет, форму, размер. Сравнивает два предмета, находить одинаковые предметы, составлять пары.</w:t>
      </w:r>
    </w:p>
    <w:p w:rsidR="00DE4CF4" w:rsidRPr="003E1E10" w:rsidRDefault="00DE4CF4" w:rsidP="00C418F2">
      <w:pPr>
        <w:pStyle w:val="afb"/>
        <w:numPr>
          <w:ilvl w:val="0"/>
          <w:numId w:val="46"/>
        </w:numPr>
        <w:autoSpaceDE w:val="0"/>
        <w:autoSpaceDN w:val="0"/>
        <w:adjustRightInd w:val="0"/>
        <w:ind w:left="0" w:firstLine="567"/>
        <w:jc w:val="both"/>
        <w:rPr>
          <w:rFonts w:ascii="Times New Roman" w:hAnsi="Times New Roman"/>
          <w:color w:val="000000"/>
          <w:sz w:val="24"/>
          <w:szCs w:val="24"/>
        </w:rPr>
      </w:pPr>
      <w:r w:rsidRPr="003E1E10">
        <w:rPr>
          <w:rFonts w:ascii="Times New Roman" w:hAnsi="Times New Roman"/>
          <w:color w:val="000000"/>
          <w:sz w:val="24"/>
        </w:rPr>
        <w:t xml:space="preserve">Действует  в соответствии с игровой задачей (положить красный шарик в красную </w:t>
      </w:r>
      <w:r w:rsidRPr="003E1E10">
        <w:rPr>
          <w:rFonts w:ascii="Times New Roman" w:hAnsi="Times New Roman"/>
          <w:color w:val="000000"/>
          <w:sz w:val="24"/>
          <w:szCs w:val="24"/>
        </w:rPr>
        <w:t>коробочку; большому мишке дать большую чашку, маленькому — маленькую).</w:t>
      </w:r>
    </w:p>
    <w:p w:rsidR="00DE4CF4" w:rsidRPr="00060306" w:rsidRDefault="00DE4CF4" w:rsidP="00DE4CF4">
      <w:pPr>
        <w:pStyle w:val="a3"/>
        <w:jc w:val="left"/>
        <w:rPr>
          <w:b/>
          <w:i/>
        </w:rPr>
      </w:pPr>
      <w:r w:rsidRPr="00060306">
        <w:rPr>
          <w:b/>
          <w:i/>
        </w:rPr>
        <w:t>Обра</w:t>
      </w:r>
      <w:r w:rsidR="003E1E10">
        <w:rPr>
          <w:b/>
          <w:i/>
        </w:rPr>
        <w:t>зовательная область «Познавательное развитие</w:t>
      </w:r>
      <w:r w:rsidRPr="00060306">
        <w:rPr>
          <w:b/>
          <w:i/>
        </w:rPr>
        <w:t>»:</w:t>
      </w:r>
    </w:p>
    <w:p w:rsidR="00DE4CF4" w:rsidRPr="00060306" w:rsidRDefault="00DE4CF4" w:rsidP="00DE4CF4">
      <w:pPr>
        <w:pStyle w:val="5"/>
        <w:jc w:val="both"/>
        <w:rPr>
          <w:u w:val="none"/>
        </w:rPr>
      </w:pPr>
      <w:r w:rsidRPr="00060306">
        <w:rPr>
          <w:b w:val="0"/>
          <w:u w:val="none"/>
        </w:rPr>
        <w:t xml:space="preserve"> </w:t>
      </w:r>
      <w:r w:rsidRPr="00060306">
        <w:rPr>
          <w:u w:val="none"/>
        </w:rPr>
        <w:t>Задачи:</w:t>
      </w:r>
      <w:r w:rsidRPr="00060306">
        <w:t xml:space="preserve"> </w:t>
      </w:r>
      <w:r w:rsidRPr="00DF1656">
        <w:rPr>
          <w:b w:val="0"/>
          <w:u w:val="none"/>
        </w:rPr>
        <w:t>Развитие у детей познавательных интересов, интеллектуального развития детей.</w:t>
      </w:r>
    </w:p>
    <w:p w:rsidR="00DE4CF4" w:rsidRPr="003E1E10" w:rsidRDefault="00DE4CF4" w:rsidP="003E1E10">
      <w:pPr>
        <w:pStyle w:val="Style16"/>
        <w:widowControl/>
        <w:spacing w:line="245" w:lineRule="exact"/>
        <w:ind w:right="1117"/>
        <w:jc w:val="both"/>
        <w:rPr>
          <w:rStyle w:val="FontStyle54"/>
          <w:b/>
          <w:sz w:val="24"/>
          <w:szCs w:val="24"/>
        </w:rPr>
      </w:pPr>
      <w:r w:rsidRPr="003E1E10">
        <w:rPr>
          <w:rStyle w:val="FontStyle41"/>
          <w:rFonts w:ascii="Times New Roman" w:hAnsi="Times New Roman" w:cs="Times New Roman"/>
          <w:sz w:val="24"/>
          <w:szCs w:val="24"/>
        </w:rPr>
        <w:t>Развитие сенсорной культуры.</w:t>
      </w:r>
      <w:r w:rsidRPr="003E1E10">
        <w:rPr>
          <w:rStyle w:val="FontStyle41"/>
          <w:rFonts w:ascii="Times New Roman" w:hAnsi="Times New Roman" w:cs="Times New Roman"/>
          <w:b/>
          <w:sz w:val="24"/>
          <w:szCs w:val="24"/>
        </w:rPr>
        <w:t xml:space="preserve"> </w:t>
      </w:r>
      <w:r w:rsidRPr="003E1E10">
        <w:rPr>
          <w:rStyle w:val="FontStyle40"/>
          <w:b w:val="0"/>
          <w:sz w:val="24"/>
          <w:szCs w:val="24"/>
        </w:rPr>
        <w:t>Ребенок познает многообразие свойств и качеств окружающих предметов, исследует и экспериментирует</w:t>
      </w:r>
    </w:p>
    <w:p w:rsidR="00DE4CF4" w:rsidRDefault="00DE4CF4" w:rsidP="00DE4CF4">
      <w:pPr>
        <w:pStyle w:val="Style16"/>
        <w:widowControl/>
        <w:spacing w:line="245" w:lineRule="exact"/>
        <w:ind w:right="1117"/>
        <w:rPr>
          <w:rStyle w:val="FontStyle54"/>
          <w:rFonts w:ascii="Times New Roman" w:cs="Times New Roman"/>
          <w:b/>
          <w:sz w:val="24"/>
          <w:szCs w:val="24"/>
        </w:rPr>
      </w:pPr>
      <w:r w:rsidRPr="004D62D8">
        <w:rPr>
          <w:rStyle w:val="FontStyle54"/>
          <w:b/>
          <w:sz w:val="24"/>
          <w:szCs w:val="24"/>
        </w:rPr>
        <w:t>Что</w:t>
      </w:r>
      <w:r w:rsidRPr="004D62D8">
        <w:rPr>
          <w:rStyle w:val="FontStyle54"/>
          <w:b/>
          <w:sz w:val="24"/>
          <w:szCs w:val="24"/>
        </w:rPr>
        <w:t xml:space="preserve"> </w:t>
      </w:r>
      <w:r w:rsidRPr="004D62D8">
        <w:rPr>
          <w:rStyle w:val="FontStyle54"/>
          <w:b/>
          <w:sz w:val="24"/>
          <w:szCs w:val="24"/>
        </w:rPr>
        <w:t>осваивают</w:t>
      </w:r>
      <w:r w:rsidRPr="004D62D8">
        <w:rPr>
          <w:rStyle w:val="FontStyle54"/>
          <w:b/>
          <w:sz w:val="24"/>
          <w:szCs w:val="24"/>
        </w:rPr>
        <w:t xml:space="preserve"> </w:t>
      </w:r>
      <w:r w:rsidRPr="004D62D8">
        <w:rPr>
          <w:rStyle w:val="FontStyle54"/>
          <w:b/>
          <w:sz w:val="24"/>
          <w:szCs w:val="24"/>
        </w:rPr>
        <w:t>дети</w:t>
      </w:r>
      <w:r w:rsidR="003E1E10">
        <w:rPr>
          <w:rStyle w:val="FontStyle54"/>
          <w:b/>
          <w:sz w:val="24"/>
          <w:szCs w:val="24"/>
        </w:rPr>
        <w:t xml:space="preserve"> </w:t>
      </w:r>
      <w:r w:rsidRPr="009511DB">
        <w:rPr>
          <w:rStyle w:val="FontStyle54"/>
          <w:rFonts w:ascii="Times New Roman" w:cs="Times New Roman"/>
          <w:b/>
          <w:sz w:val="24"/>
          <w:szCs w:val="24"/>
        </w:rPr>
        <w:t>1,</w:t>
      </w:r>
      <w:r>
        <w:rPr>
          <w:rStyle w:val="FontStyle54"/>
          <w:rFonts w:ascii="Times New Roman" w:cs="Times New Roman"/>
          <w:b/>
          <w:sz w:val="24"/>
          <w:szCs w:val="24"/>
        </w:rPr>
        <w:t>5 -3 года.</w:t>
      </w:r>
    </w:p>
    <w:p w:rsidR="00DE4CF4" w:rsidRPr="003E1E10" w:rsidRDefault="00DE4CF4" w:rsidP="00C418F2">
      <w:pPr>
        <w:pStyle w:val="afb"/>
        <w:numPr>
          <w:ilvl w:val="0"/>
          <w:numId w:val="47"/>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lastRenderedPageBreak/>
        <w:t>Педагог совершенствует ориентировку детей в сенсорных свойствах предметов и выполнении сенсорно-ориентировочные</w:t>
      </w:r>
      <w:r w:rsidRPr="003E1E10">
        <w:rPr>
          <w:rFonts w:ascii="Times New Roman" w:hAnsi="Times New Roman"/>
          <w:color w:val="000000"/>
          <w:szCs w:val="20"/>
        </w:rPr>
        <w:t xml:space="preserve"> </w:t>
      </w:r>
      <w:r w:rsidRPr="003E1E10">
        <w:rPr>
          <w:rFonts w:ascii="Times New Roman" w:hAnsi="Times New Roman"/>
          <w:color w:val="000000"/>
          <w:sz w:val="24"/>
        </w:rPr>
        <w:t>действия не только практическим, но и зрительным спо</w:t>
      </w:r>
      <w:r w:rsidRPr="003E1E10">
        <w:rPr>
          <w:rFonts w:ascii="Times New Roman" w:hAnsi="Times New Roman"/>
          <w:color w:val="000000"/>
          <w:sz w:val="24"/>
        </w:rPr>
        <w:softHyphen/>
        <w:t>собом (при выполнении хорошо освоенных действий). Вызывает интерес к результату, поясняет связь между результатом и способом действия. Содействует становлению самостоятельных дей</w:t>
      </w:r>
      <w:r w:rsidRPr="003E1E10">
        <w:rPr>
          <w:rFonts w:ascii="Times New Roman" w:hAnsi="Times New Roman"/>
          <w:color w:val="000000"/>
          <w:sz w:val="24"/>
        </w:rPr>
        <w:softHyphen/>
        <w:t>ствий и уверенному их выполнению.</w:t>
      </w:r>
    </w:p>
    <w:p w:rsidR="00DE4CF4" w:rsidRPr="003E1E10" w:rsidRDefault="00DE4CF4" w:rsidP="00C418F2">
      <w:pPr>
        <w:pStyle w:val="afb"/>
        <w:numPr>
          <w:ilvl w:val="0"/>
          <w:numId w:val="47"/>
        </w:numPr>
        <w:autoSpaceDE w:val="0"/>
        <w:autoSpaceDN w:val="0"/>
        <w:adjustRightInd w:val="0"/>
        <w:ind w:left="0" w:firstLine="567"/>
        <w:jc w:val="both"/>
        <w:rPr>
          <w:rFonts w:ascii="Times New Roman" w:hAnsi="Times New Roman"/>
          <w:color w:val="000000"/>
          <w:sz w:val="24"/>
        </w:rPr>
      </w:pPr>
      <w:r w:rsidRPr="003E1E10">
        <w:rPr>
          <w:rFonts w:ascii="Times New Roman" w:hAnsi="Times New Roman"/>
          <w:color w:val="000000"/>
          <w:sz w:val="24"/>
        </w:rPr>
        <w:t>Учить переносу способа действия в новую ситуацию (совочком набирать не только песок, но и гальку, лист</w:t>
      </w:r>
      <w:r w:rsidR="007F3014">
        <w:rPr>
          <w:rFonts w:ascii="Times New Roman" w:hAnsi="Times New Roman"/>
          <w:color w:val="000000"/>
          <w:sz w:val="24"/>
        </w:rPr>
        <w:t>ья</w:t>
      </w:r>
      <w:r w:rsidRPr="003E1E10">
        <w:rPr>
          <w:rFonts w:ascii="Times New Roman" w:hAnsi="Times New Roman"/>
          <w:color w:val="000000"/>
          <w:sz w:val="24"/>
        </w:rPr>
        <w:t>) и на новые подобные орудия (совочки из разного материала, разной формы, величины</w:t>
      </w:r>
      <w:r w:rsidRPr="003E1E10">
        <w:rPr>
          <w:color w:val="000000"/>
        </w:rPr>
        <w:t xml:space="preserve">, </w:t>
      </w:r>
      <w:r w:rsidRPr="003E1E10">
        <w:rPr>
          <w:rFonts w:ascii="Times New Roman" w:hAnsi="Times New Roman"/>
          <w:color w:val="000000"/>
          <w:sz w:val="24"/>
        </w:rPr>
        <w:t>конфигурации);</w:t>
      </w:r>
    </w:p>
    <w:p w:rsidR="00DE4CF4" w:rsidRPr="00060306" w:rsidRDefault="00DE4CF4" w:rsidP="00DE4CF4">
      <w:pPr>
        <w:pStyle w:val="a3"/>
        <w:jc w:val="left"/>
        <w:rPr>
          <w:b/>
          <w:i/>
        </w:rPr>
      </w:pPr>
      <w:r w:rsidRPr="00060306">
        <w:rPr>
          <w:b/>
          <w:i/>
        </w:rPr>
        <w:t>Образовательная область «</w:t>
      </w:r>
      <w:r w:rsidR="003E1E10">
        <w:rPr>
          <w:b/>
          <w:i/>
        </w:rPr>
        <w:t>Речевое развитие</w:t>
      </w:r>
      <w:r w:rsidRPr="00060306">
        <w:rPr>
          <w:b/>
          <w:i/>
        </w:rPr>
        <w:t>»:</w:t>
      </w:r>
    </w:p>
    <w:p w:rsidR="00DE4CF4" w:rsidRPr="00060306" w:rsidRDefault="00DE4CF4" w:rsidP="00DE4CF4">
      <w:pPr>
        <w:pStyle w:val="4"/>
        <w:jc w:val="both"/>
        <w:rPr>
          <w:u w:val="none"/>
        </w:rPr>
      </w:pPr>
      <w:r>
        <w:rPr>
          <w:b/>
          <w:u w:val="none"/>
        </w:rPr>
        <w:t>Задача</w:t>
      </w:r>
      <w:r w:rsidRPr="00060306">
        <w:rPr>
          <w:b/>
          <w:u w:val="none"/>
        </w:rPr>
        <w:t xml:space="preserve">: </w:t>
      </w:r>
      <w:r>
        <w:rPr>
          <w:u w:val="none"/>
        </w:rPr>
        <w:t>Развитие речи и коммуникативных способностей детей.</w:t>
      </w:r>
    </w:p>
    <w:p w:rsidR="00DE4CF4" w:rsidRDefault="003E1E10" w:rsidP="00DE4CF4">
      <w:pPr>
        <w:pStyle w:val="a3"/>
        <w:jc w:val="left"/>
        <w:rPr>
          <w:b/>
        </w:rPr>
      </w:pPr>
      <w:r>
        <w:rPr>
          <w:b/>
        </w:rPr>
        <w:t xml:space="preserve">Что осваивают дети </w:t>
      </w:r>
      <w:r w:rsidR="00DE4CF4">
        <w:rPr>
          <w:b/>
        </w:rPr>
        <w:t>1,5-3 года.</w:t>
      </w:r>
    </w:p>
    <w:p w:rsidR="00DE4CF4" w:rsidRPr="003E1E10" w:rsidRDefault="00DE4CF4" w:rsidP="00C418F2">
      <w:pPr>
        <w:pStyle w:val="a3"/>
        <w:numPr>
          <w:ilvl w:val="0"/>
          <w:numId w:val="48"/>
        </w:numPr>
        <w:ind w:left="0" w:firstLine="567"/>
        <w:jc w:val="both"/>
      </w:pPr>
      <w:r w:rsidRPr="003E1E10">
        <w:t>Педагог содействует содержательному общению в разных видах деятельности, стимулирует общение на вербальном уровне, создает условия для партнёрского общения и подражания взрослому при освоении любой деятельности.</w:t>
      </w:r>
    </w:p>
    <w:p w:rsidR="00DE4CF4" w:rsidRPr="003E1E10" w:rsidRDefault="00DE4CF4" w:rsidP="00C418F2">
      <w:pPr>
        <w:pStyle w:val="afb"/>
        <w:numPr>
          <w:ilvl w:val="0"/>
          <w:numId w:val="48"/>
        </w:numPr>
        <w:autoSpaceDE w:val="0"/>
        <w:autoSpaceDN w:val="0"/>
        <w:adjustRightInd w:val="0"/>
        <w:ind w:left="0" w:firstLine="567"/>
        <w:jc w:val="both"/>
        <w:rPr>
          <w:rFonts w:ascii="Times New Roman" w:hAnsi="Times New Roman"/>
          <w:color w:val="000000"/>
          <w:sz w:val="24"/>
          <w:szCs w:val="24"/>
        </w:rPr>
      </w:pPr>
      <w:r w:rsidRPr="003E1E10">
        <w:rPr>
          <w:rFonts w:ascii="Times New Roman" w:hAnsi="Times New Roman"/>
          <w:sz w:val="24"/>
          <w:szCs w:val="24"/>
        </w:rPr>
        <w:t xml:space="preserve">Расширяет представления об окружающем мире и учит выражать свои знания в словах. Создает условия для развития фонематического слуха, </w:t>
      </w:r>
      <w:r w:rsidRPr="003E1E10">
        <w:rPr>
          <w:rFonts w:ascii="Times New Roman" w:hAnsi="Times New Roman"/>
          <w:color w:val="000000"/>
          <w:sz w:val="24"/>
          <w:szCs w:val="24"/>
        </w:rPr>
        <w:t>и голосового аппарата, речевого дыхания,  учит отчетливо произносить изолированные гласные, согласные звуки (кроме свистящих, шипящих и сонорных), правильно воспроизводить звукоподражания и слова, формирует интонационную выразительность речи.</w:t>
      </w:r>
    </w:p>
    <w:p w:rsidR="00DE4CF4" w:rsidRPr="003E1E10" w:rsidRDefault="00DE4CF4" w:rsidP="00C418F2">
      <w:pPr>
        <w:pStyle w:val="afb"/>
        <w:numPr>
          <w:ilvl w:val="0"/>
          <w:numId w:val="48"/>
        </w:numPr>
        <w:autoSpaceDE w:val="0"/>
        <w:autoSpaceDN w:val="0"/>
        <w:adjustRightInd w:val="0"/>
        <w:ind w:left="0" w:firstLine="567"/>
        <w:jc w:val="both"/>
        <w:rPr>
          <w:rFonts w:ascii="Times New Roman" w:hAnsi="Times New Roman"/>
          <w:color w:val="000000"/>
          <w:sz w:val="24"/>
          <w:szCs w:val="24"/>
        </w:rPr>
      </w:pPr>
      <w:r w:rsidRPr="003E1E10">
        <w:rPr>
          <w:rFonts w:ascii="Times New Roman" w:hAnsi="Times New Roman"/>
          <w:color w:val="000000"/>
          <w:sz w:val="24"/>
          <w:szCs w:val="24"/>
        </w:rPr>
        <w:t>На основе лучших образцов точной выразительной речи воспитатель совершенствует речь детей как сред</w:t>
      </w:r>
      <w:r w:rsidRPr="003E1E10">
        <w:rPr>
          <w:rFonts w:ascii="Times New Roman" w:hAnsi="Times New Roman"/>
          <w:color w:val="000000"/>
          <w:sz w:val="24"/>
          <w:szCs w:val="24"/>
        </w:rPr>
        <w:softHyphen/>
        <w:t>ство общения со взрослым и друг с другом. Совершенствует понимание речи взрослых: уме</w:t>
      </w:r>
      <w:r w:rsidRPr="003E1E10">
        <w:rPr>
          <w:rFonts w:ascii="Times New Roman" w:hAnsi="Times New Roman"/>
          <w:color w:val="000000"/>
          <w:sz w:val="24"/>
          <w:szCs w:val="24"/>
        </w:rPr>
        <w:softHyphen/>
        <w:t>ние выполнять его инструкции (поручения), слушать и воспринимать небольшие дидактические рассказы без наглядного сопровождения. Содействует развитию умения вступать в диалог, обращаться с вопросами, просьбами, используя вежли</w:t>
      </w:r>
      <w:r w:rsidRPr="003E1E10">
        <w:rPr>
          <w:rFonts w:ascii="Times New Roman" w:hAnsi="Times New Roman"/>
          <w:color w:val="000000"/>
          <w:sz w:val="24"/>
          <w:szCs w:val="24"/>
        </w:rPr>
        <w:softHyphen/>
        <w:t>вые слова («здравствуйте», «до свидания», «спасибо», «пожалуйста» и др.); стимулирует инициативные обращения в совместных действиях и играх.</w:t>
      </w:r>
    </w:p>
    <w:p w:rsidR="00DE4CF4" w:rsidRPr="00060306" w:rsidRDefault="00DE4CF4" w:rsidP="00DE4CF4">
      <w:pPr>
        <w:pStyle w:val="a3"/>
        <w:jc w:val="left"/>
        <w:rPr>
          <w:b/>
          <w:i/>
        </w:rPr>
      </w:pPr>
      <w:r w:rsidRPr="00060306">
        <w:rPr>
          <w:b/>
          <w:i/>
        </w:rPr>
        <w:t>Образо</w:t>
      </w:r>
      <w:r w:rsidR="003E1E10">
        <w:rPr>
          <w:b/>
          <w:i/>
        </w:rPr>
        <w:t>вательная область «Художественно-эстетическое развитие</w:t>
      </w:r>
      <w:r w:rsidRPr="00060306">
        <w:rPr>
          <w:b/>
          <w:i/>
        </w:rPr>
        <w:t>»:</w:t>
      </w:r>
    </w:p>
    <w:p w:rsidR="00DE4CF4" w:rsidRPr="00060306" w:rsidRDefault="00DE4CF4" w:rsidP="003E1E10">
      <w:pPr>
        <w:pStyle w:val="4"/>
        <w:jc w:val="both"/>
        <w:rPr>
          <w:u w:val="none"/>
        </w:rPr>
      </w:pPr>
      <w:r>
        <w:rPr>
          <w:b/>
          <w:u w:val="none"/>
        </w:rPr>
        <w:t>Задача</w:t>
      </w:r>
      <w:r w:rsidRPr="00060306">
        <w:rPr>
          <w:b/>
          <w:u w:val="none"/>
        </w:rPr>
        <w:t xml:space="preserve">: </w:t>
      </w:r>
      <w:r w:rsidRPr="00060306">
        <w:rPr>
          <w:u w:val="none"/>
        </w:rPr>
        <w:t>Формирование интереса к эстетической стороне окружающей действительности, удовлетворение потребности детей в самовыражении.</w:t>
      </w:r>
    </w:p>
    <w:p w:rsidR="00DE4CF4" w:rsidRPr="00DE4CF4" w:rsidRDefault="003E1E10" w:rsidP="00DE4CF4">
      <w:pPr>
        <w:rPr>
          <w:b/>
        </w:rPr>
      </w:pPr>
      <w:r>
        <w:rPr>
          <w:b/>
        </w:rPr>
        <w:t xml:space="preserve">Что осваивают дети </w:t>
      </w:r>
      <w:r w:rsidR="00DE4CF4" w:rsidRPr="00DE4CF4">
        <w:rPr>
          <w:b/>
        </w:rPr>
        <w:t>1,5-3 года</w:t>
      </w:r>
    </w:p>
    <w:p w:rsidR="00DE4CF4" w:rsidRPr="00DE4CF4" w:rsidRDefault="00E7319B" w:rsidP="00DE4CF4">
      <w:pPr>
        <w:autoSpaceDE w:val="0"/>
        <w:autoSpaceDN w:val="0"/>
        <w:adjustRightInd w:val="0"/>
        <w:jc w:val="both"/>
        <w:rPr>
          <w:color w:val="000000"/>
        </w:rPr>
      </w:pPr>
      <w:r w:rsidRPr="00E7319B">
        <w:rPr>
          <w:b/>
          <w:color w:val="000000"/>
        </w:rPr>
        <w:t>В изобразительной деятельности</w:t>
      </w:r>
      <w:r>
        <w:rPr>
          <w:color w:val="000000"/>
        </w:rPr>
        <w:t>: п</w:t>
      </w:r>
      <w:r w:rsidR="00DE4CF4" w:rsidRPr="00DE4CF4">
        <w:rPr>
          <w:color w:val="000000"/>
        </w:rPr>
        <w:t>едагог помогает малышу осваивать доступные для него спо</w:t>
      </w:r>
      <w:r w:rsidR="00DE4CF4" w:rsidRPr="00DE4CF4">
        <w:rPr>
          <w:color w:val="000000"/>
        </w:rPr>
        <w:softHyphen/>
        <w:t>собы изображения в рисовании и лепке (в рисовании: ритмичные штрихи, пятна, линии — горизонтальные, вер</w:t>
      </w:r>
      <w:r w:rsidR="00DE4CF4" w:rsidRPr="00DE4CF4">
        <w:rPr>
          <w:color w:val="000000"/>
        </w:rPr>
        <w:softHyphen/>
        <w:t>тикальные, пересекающиеся, подведение к изображению округлых форм; в лепке: отщипывать, раскатывать, рас</w:t>
      </w:r>
      <w:r w:rsidR="00DE4CF4" w:rsidRPr="00DE4CF4">
        <w:rPr>
          <w:color w:val="000000"/>
        </w:rPr>
        <w:softHyphen/>
        <w:t>плющивать кусочки глины; освоение рисовальных и пластических движений),  знакомит со свойствами материалов (краски, глина, карандаши) и элементарными правилами и прие</w:t>
      </w:r>
      <w:r w:rsidR="00DE4CF4" w:rsidRPr="00DE4CF4">
        <w:rPr>
          <w:color w:val="000000"/>
        </w:rPr>
        <w:softHyphen/>
        <w:t>мами их использования (техника работы с гуашевой кра</w:t>
      </w:r>
      <w:r w:rsidR="00DE4CF4" w:rsidRPr="00DE4CF4">
        <w:rPr>
          <w:color w:val="000000"/>
        </w:rPr>
        <w:softHyphen/>
        <w:t>ской и кистью: прием захвата, набирать краску, промы</w:t>
      </w:r>
      <w:r w:rsidR="00DE4CF4" w:rsidRPr="00DE4CF4">
        <w:rPr>
          <w:color w:val="000000"/>
        </w:rPr>
        <w:softHyphen/>
        <w:t>вать, осушать кисть).</w:t>
      </w:r>
    </w:p>
    <w:p w:rsidR="00DE4CF4" w:rsidRPr="00DE4CF4" w:rsidRDefault="00DE4CF4" w:rsidP="00DE4CF4">
      <w:pPr>
        <w:autoSpaceDE w:val="0"/>
        <w:autoSpaceDN w:val="0"/>
        <w:adjustRightInd w:val="0"/>
        <w:jc w:val="both"/>
        <w:rPr>
          <w:color w:val="000000"/>
        </w:rPr>
      </w:pPr>
      <w:r w:rsidRPr="00DE4CF4">
        <w:rPr>
          <w:b/>
          <w:color w:val="000000"/>
        </w:rPr>
        <w:t>В конструировании</w:t>
      </w:r>
      <w:r w:rsidR="00E7319B">
        <w:rPr>
          <w:b/>
          <w:color w:val="000000"/>
        </w:rPr>
        <w:t>:</w:t>
      </w:r>
      <w:r w:rsidRPr="00DE4CF4">
        <w:rPr>
          <w:b/>
          <w:color w:val="000000"/>
        </w:rPr>
        <w:t xml:space="preserve"> </w:t>
      </w:r>
      <w:r w:rsidRPr="00DE4CF4">
        <w:rPr>
          <w:color w:val="000000"/>
        </w:rPr>
        <w:t>педагог учит сооружать элементарные постройки: дорожки (узкие, широкие, короткие, длинные), башенки (два-четыре кубика, поставленных друг на друга), лесенки (три-четыре ступеньки), стульчик, диван, стол, кроватку, машину, домик, ворота. Знакомит детей с разными деталями (разной величины, формы, цвета), способствует запоминанию названий деталей строительного материала. Учит строить по образцу воспитателя, обыгрывать постройки.</w:t>
      </w:r>
    </w:p>
    <w:p w:rsidR="00DE4CF4" w:rsidRDefault="00E7319B" w:rsidP="00E7319B">
      <w:pPr>
        <w:pStyle w:val="a3"/>
        <w:jc w:val="left"/>
      </w:pPr>
      <w:r w:rsidRPr="00E7319B">
        <w:rPr>
          <w:b/>
        </w:rPr>
        <w:t xml:space="preserve">В </w:t>
      </w:r>
      <w:r>
        <w:rPr>
          <w:b/>
        </w:rPr>
        <w:t xml:space="preserve">музыке: </w:t>
      </w:r>
      <w:r>
        <w:t>п</w:t>
      </w:r>
      <w:r w:rsidR="00DE4CF4">
        <w:t>едагог</w:t>
      </w:r>
      <w:r w:rsidR="00DE4CF4" w:rsidRPr="0051761D">
        <w:t xml:space="preserve"> </w:t>
      </w:r>
      <w:r w:rsidR="00DE4CF4">
        <w:t xml:space="preserve">помогает ребенку </w:t>
      </w:r>
      <w:r w:rsidR="00DE4CF4" w:rsidRPr="0051761D">
        <w:t>вклю</w:t>
      </w:r>
      <w:r w:rsidR="00DE4CF4">
        <w:t>ча</w:t>
      </w:r>
      <w:r w:rsidR="00DE4CF4" w:rsidRPr="0051761D">
        <w:t>тся в выразительное пение интересных для нег</w:t>
      </w:r>
      <w:r w:rsidR="00DE4CF4">
        <w:t xml:space="preserve">о песен, учит </w:t>
      </w:r>
      <w:r w:rsidR="00DE4CF4" w:rsidRPr="0051761D">
        <w:t>пет</w:t>
      </w:r>
      <w:r w:rsidR="00DE4CF4">
        <w:t>ь</w:t>
      </w:r>
      <w:r w:rsidR="00DE4CF4" w:rsidRPr="0051761D">
        <w:t xml:space="preserve"> напевно, достаточ</w:t>
      </w:r>
      <w:r w:rsidR="00DE4CF4" w:rsidRPr="0051761D">
        <w:softHyphen/>
        <w:t>но согласованно с музыкой</w:t>
      </w:r>
      <w:r w:rsidR="00DE4CF4">
        <w:t>. Учит эмоционально исполня</w:t>
      </w:r>
      <w:r w:rsidR="00DE4CF4" w:rsidRPr="0051761D">
        <w:t>т</w:t>
      </w:r>
      <w:r w:rsidR="00DE4CF4">
        <w:t>ь</w:t>
      </w:r>
      <w:r w:rsidR="00DE4CF4" w:rsidRPr="0051761D">
        <w:t xml:space="preserve"> несложные хороводы, пляски (в том числе и с атрибутами), танц</w:t>
      </w:r>
      <w:r w:rsidR="00DE4CF4">
        <w:t>евать</w:t>
      </w:r>
      <w:r w:rsidR="00DE4CF4" w:rsidRPr="0051761D">
        <w:t xml:space="preserve"> в круг</w:t>
      </w:r>
      <w:r w:rsidR="00DE4CF4">
        <w:t>у, в паре. В</w:t>
      </w:r>
      <w:r w:rsidR="00DE4CF4" w:rsidRPr="0051761D">
        <w:t>овлекает в музыкаль</w:t>
      </w:r>
      <w:r w:rsidR="00DE4CF4" w:rsidRPr="0051761D">
        <w:softHyphen/>
        <w:t xml:space="preserve">ные и музыкально-сюжетные игры, </w:t>
      </w:r>
      <w:r w:rsidR="00DE4CF4">
        <w:t xml:space="preserve">развивает умения </w:t>
      </w:r>
      <w:r w:rsidR="00DE4CF4" w:rsidRPr="0051761D">
        <w:t>выполнять действия под музыку, передавать характерные движения игровых п</w:t>
      </w:r>
      <w:r w:rsidR="00DE4CF4">
        <w:t>ерсонажей (лисы, волка и т. п.),</w:t>
      </w:r>
      <w:r w:rsidR="00DE4CF4" w:rsidRPr="0051761D">
        <w:t xml:space="preserve"> активно осваива</w:t>
      </w:r>
      <w:r w:rsidR="00DE4CF4">
        <w:t xml:space="preserve">ть </w:t>
      </w:r>
      <w:r w:rsidR="00DE4CF4" w:rsidRPr="0051761D">
        <w:t>звучащие музыкальные игрушки и инстру</w:t>
      </w:r>
      <w:r w:rsidR="00DE4CF4" w:rsidRPr="0051761D">
        <w:softHyphen/>
        <w:t>менты.</w:t>
      </w:r>
      <w:r>
        <w:t xml:space="preserve"> </w:t>
      </w:r>
      <w:r w:rsidR="00DE4CF4" w:rsidRPr="0051761D">
        <w:t>Разви</w:t>
      </w:r>
      <w:r w:rsidR="00DE4CF4">
        <w:t>вает</w:t>
      </w:r>
      <w:r w:rsidR="00DE4CF4" w:rsidRPr="0051761D">
        <w:t xml:space="preserve"> первичные музыкально-творческие спо</w:t>
      </w:r>
      <w:r w:rsidR="00DE4CF4" w:rsidRPr="0051761D">
        <w:softHyphen/>
        <w:t>собности</w:t>
      </w:r>
      <w:r w:rsidR="00DE4CF4">
        <w:t>,</w:t>
      </w:r>
      <w:r w:rsidR="00DE4CF4" w:rsidRPr="0051761D">
        <w:t xml:space="preserve"> как в пении, так и в движении.</w:t>
      </w:r>
    </w:p>
    <w:p w:rsidR="00DE4CF4" w:rsidRDefault="00DE4CF4" w:rsidP="00E7319B">
      <w:pPr>
        <w:rPr>
          <w:b/>
          <w:i/>
        </w:rPr>
      </w:pPr>
    </w:p>
    <w:p w:rsidR="00C113DA" w:rsidRPr="00EB7880" w:rsidRDefault="00C113DA" w:rsidP="00C113DA">
      <w:pPr>
        <w:shd w:val="clear" w:color="auto" w:fill="FFFFFF"/>
        <w:autoSpaceDE w:val="0"/>
        <w:autoSpaceDN w:val="0"/>
        <w:adjustRightInd w:val="0"/>
        <w:jc w:val="center"/>
        <w:rPr>
          <w:b/>
          <w:color w:val="000000"/>
        </w:rPr>
      </w:pPr>
      <w:r w:rsidRPr="00EB7880">
        <w:rPr>
          <w:b/>
          <w:color w:val="000000"/>
        </w:rPr>
        <w:t>Результат адаптации ребенка</w:t>
      </w:r>
    </w:p>
    <w:p w:rsidR="00C113DA" w:rsidRPr="00F17151" w:rsidRDefault="00C113DA" w:rsidP="00C113DA">
      <w:pPr>
        <w:shd w:val="clear" w:color="auto" w:fill="FFFFFF"/>
        <w:autoSpaceDE w:val="0"/>
        <w:autoSpaceDN w:val="0"/>
        <w:adjustRightInd w:val="0"/>
        <w:ind w:firstLine="851"/>
        <w:jc w:val="both"/>
        <w:rPr>
          <w:color w:val="000000"/>
        </w:rPr>
      </w:pPr>
      <w:r w:rsidRPr="00F17151">
        <w:rPr>
          <w:color w:val="000000"/>
        </w:rPr>
        <w:lastRenderedPageBreak/>
        <w:t>Наблюдая за процессом адаптации и внося данные своих наблюдений в специальный протокол, воспитатель может сделать вывод о результате адаптации каждого ребенка</w:t>
      </w:r>
    </w:p>
    <w:p w:rsidR="00C113DA" w:rsidRPr="00F17151" w:rsidRDefault="00C113DA" w:rsidP="00C113DA">
      <w:pPr>
        <w:shd w:val="clear" w:color="auto" w:fill="FFFFFF"/>
        <w:autoSpaceDE w:val="0"/>
        <w:autoSpaceDN w:val="0"/>
        <w:adjustRightInd w:val="0"/>
        <w:ind w:firstLine="851"/>
        <w:jc w:val="both"/>
      </w:pPr>
      <w:r w:rsidRPr="00F17151">
        <w:rPr>
          <w:color w:val="000000"/>
        </w:rPr>
        <w:t>Успешность адаптации проявляется в поведенческих реакциях и в продолжительности адаптационного периода.</w:t>
      </w:r>
    </w:p>
    <w:p w:rsidR="00C113DA" w:rsidRPr="00F17151" w:rsidRDefault="00C113DA" w:rsidP="00C113DA">
      <w:pPr>
        <w:shd w:val="clear" w:color="auto" w:fill="FFFFFF"/>
        <w:autoSpaceDE w:val="0"/>
        <w:autoSpaceDN w:val="0"/>
        <w:adjustRightInd w:val="0"/>
        <w:ind w:firstLine="851"/>
        <w:jc w:val="both"/>
      </w:pPr>
      <w:r w:rsidRPr="00F17151">
        <w:rPr>
          <w:color w:val="000000"/>
        </w:rPr>
        <w:t xml:space="preserve">Можно выделить два основных фактора </w:t>
      </w:r>
      <w:r w:rsidRPr="00F17151">
        <w:rPr>
          <w:i/>
          <w:iCs/>
          <w:color w:val="000000"/>
        </w:rPr>
        <w:t xml:space="preserve">поведенческой адаптации в группе кратковременного пребывания: </w:t>
      </w:r>
      <w:r w:rsidRPr="00F17151">
        <w:rPr>
          <w:color w:val="000000"/>
        </w:rPr>
        <w:t>эмоциональное состояние и коммуникабельность.</w:t>
      </w:r>
    </w:p>
    <w:p w:rsidR="00C113DA" w:rsidRPr="00F17151" w:rsidRDefault="00C113DA" w:rsidP="00C113DA">
      <w:pPr>
        <w:shd w:val="clear" w:color="auto" w:fill="FFFFFF"/>
        <w:autoSpaceDE w:val="0"/>
        <w:autoSpaceDN w:val="0"/>
        <w:adjustRightInd w:val="0"/>
        <w:ind w:firstLine="851"/>
        <w:jc w:val="both"/>
      </w:pPr>
      <w:r w:rsidRPr="00F17151">
        <w:rPr>
          <w:color w:val="000000"/>
        </w:rPr>
        <w:t>Каждый из факторов может оцениваться от +3 до -3, то есть от отличной адаптации до пол</w:t>
      </w:r>
      <w:r w:rsidRPr="00F17151">
        <w:rPr>
          <w:color w:val="000000"/>
        </w:rPr>
        <w:softHyphen/>
        <w:t xml:space="preserve">ной </w:t>
      </w:r>
      <w:proofErr w:type="spellStart"/>
      <w:r w:rsidRPr="00F17151">
        <w:rPr>
          <w:color w:val="000000"/>
        </w:rPr>
        <w:t>дезадаптации</w:t>
      </w:r>
      <w:proofErr w:type="spellEnd"/>
      <w:r w:rsidRPr="00F17151">
        <w:rPr>
          <w:color w:val="000000"/>
        </w:rPr>
        <w:t>. Для удобства обработки данных и во избежание субъективного толкования приводим ниже краткие характеристики разных оценок (+1, +2, +3, О, -1, -2, -3). Суммарно по всем факторам можно получить +6 или -6, в интервале чего и определяются уровни адаптации.</w:t>
      </w:r>
    </w:p>
    <w:p w:rsidR="00C113DA" w:rsidRPr="00F17151" w:rsidRDefault="00C113DA" w:rsidP="00C113DA">
      <w:pPr>
        <w:shd w:val="clear" w:color="auto" w:fill="FFFFFF"/>
        <w:autoSpaceDE w:val="0"/>
        <w:autoSpaceDN w:val="0"/>
        <w:adjustRightInd w:val="0"/>
        <w:ind w:firstLine="851"/>
        <w:jc w:val="both"/>
      </w:pPr>
      <w:r w:rsidRPr="00F17151">
        <w:rPr>
          <w:i/>
          <w:iCs/>
          <w:color w:val="000000"/>
        </w:rPr>
        <w:t xml:space="preserve">Продолжительность процесса адаптации </w:t>
      </w:r>
      <w:r w:rsidRPr="00F17151">
        <w:rPr>
          <w:color w:val="000000"/>
        </w:rPr>
        <w:t>может ограничиваться одним днем (когда ребенок в первый день социализируется в ДОУ) или быть сколь угодно долгой.</w:t>
      </w:r>
    </w:p>
    <w:p w:rsidR="00C113DA" w:rsidRDefault="00C113DA" w:rsidP="00C113DA">
      <w:pPr>
        <w:shd w:val="clear" w:color="auto" w:fill="FFFFFF"/>
        <w:autoSpaceDE w:val="0"/>
        <w:autoSpaceDN w:val="0"/>
        <w:adjustRightInd w:val="0"/>
        <w:ind w:firstLine="851"/>
        <w:jc w:val="both"/>
        <w:rPr>
          <w:color w:val="000000"/>
        </w:rPr>
      </w:pPr>
      <w:r w:rsidRPr="00F17151">
        <w:rPr>
          <w:color w:val="000000"/>
        </w:rPr>
        <w:t>Уровень, то есть успешность адаптации, выводится из взаимосвязи продолжительности адаптационного периода (А) и поведенческих реакций (П).</w:t>
      </w:r>
    </w:p>
    <w:tbl>
      <w:tblPr>
        <w:tblW w:w="9648" w:type="dxa"/>
        <w:tblInd w:w="40" w:type="dxa"/>
        <w:tblLayout w:type="fixed"/>
        <w:tblCellMar>
          <w:left w:w="40" w:type="dxa"/>
          <w:right w:w="40" w:type="dxa"/>
        </w:tblCellMar>
        <w:tblLook w:val="0000" w:firstRow="0" w:lastRow="0" w:firstColumn="0" w:lastColumn="0" w:noHBand="0" w:noVBand="0"/>
      </w:tblPr>
      <w:tblGrid>
        <w:gridCol w:w="2035"/>
        <w:gridCol w:w="2141"/>
        <w:gridCol w:w="2016"/>
        <w:gridCol w:w="3456"/>
      </w:tblGrid>
      <w:tr w:rsidR="00C113DA" w:rsidRPr="00F17151" w:rsidTr="00434E38">
        <w:trPr>
          <w:trHeight w:val="528"/>
        </w:trPr>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113DA" w:rsidRPr="00F17151" w:rsidRDefault="00C113DA" w:rsidP="00434E38">
            <w:pPr>
              <w:shd w:val="clear" w:color="auto" w:fill="FFFFFF"/>
              <w:autoSpaceDE w:val="0"/>
              <w:autoSpaceDN w:val="0"/>
              <w:adjustRightInd w:val="0"/>
            </w:pPr>
            <w:r w:rsidRPr="00F17151">
              <w:rPr>
                <w:color w:val="000000"/>
              </w:rPr>
              <w:t>Адаптация</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C113DA" w:rsidRPr="00F17151" w:rsidRDefault="00C113DA" w:rsidP="00434E38">
            <w:pPr>
              <w:shd w:val="clear" w:color="auto" w:fill="FFFFFF"/>
              <w:autoSpaceDE w:val="0"/>
              <w:autoSpaceDN w:val="0"/>
              <w:adjustRightInd w:val="0"/>
            </w:pPr>
            <w:r w:rsidRPr="00F17151">
              <w:rPr>
                <w:color w:val="000000"/>
              </w:rPr>
              <w:t>Сроки (А)</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center"/>
          </w:tcPr>
          <w:p w:rsidR="00C113DA" w:rsidRPr="00F17151" w:rsidRDefault="00C113DA" w:rsidP="00434E38">
            <w:pPr>
              <w:shd w:val="clear" w:color="auto" w:fill="FFFFFF"/>
              <w:autoSpaceDE w:val="0"/>
              <w:autoSpaceDN w:val="0"/>
              <w:adjustRightInd w:val="0"/>
            </w:pPr>
            <w:r w:rsidRPr="00F17151">
              <w:rPr>
                <w:color w:val="000000"/>
              </w:rPr>
              <w:t>Поведенческие реакции (П)</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tcPr>
          <w:p w:rsidR="00C113DA" w:rsidRPr="00F17151" w:rsidRDefault="00C113DA" w:rsidP="00434E38">
            <w:pPr>
              <w:shd w:val="clear" w:color="auto" w:fill="FFFFFF"/>
              <w:autoSpaceDE w:val="0"/>
              <w:autoSpaceDN w:val="0"/>
              <w:adjustRightInd w:val="0"/>
            </w:pPr>
            <w:r w:rsidRPr="00F17151">
              <w:rPr>
                <w:color w:val="000000"/>
              </w:rPr>
              <w:t>Уровни адаптации</w:t>
            </w:r>
          </w:p>
        </w:tc>
      </w:tr>
      <w:tr w:rsidR="00C113DA" w:rsidRPr="00F17151" w:rsidTr="00434E38">
        <w:trPr>
          <w:trHeight w:val="595"/>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Легкая</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до 5 дней - 1 недели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+6... 44</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А-1 и П-1   ~Т  высокий А-1 и П-2   _]</w:t>
            </w:r>
          </w:p>
        </w:tc>
      </w:tr>
      <w:tr w:rsidR="00C113DA" w:rsidRPr="00F17151" w:rsidTr="00434E38">
        <w:trPr>
          <w:trHeight w:val="595"/>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Средняя</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до 15 дни - 3 недель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+3...+1</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А-1 и П-3   ~1   средний А-2иП-2   _]</w:t>
            </w:r>
          </w:p>
        </w:tc>
      </w:tr>
      <w:tr w:rsidR="00C113DA" w:rsidRPr="00F17151" w:rsidTr="00434E38">
        <w:trPr>
          <w:trHeight w:val="595"/>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Усложненная</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до 25 дни - 5 недель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-1...-3</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А-2 и П-4   ~1   сложный А-3 и П-3   _]</w:t>
            </w:r>
          </w:p>
        </w:tc>
      </w:tr>
      <w:tr w:rsidR="00C113DA" w:rsidRPr="00F17151" w:rsidTr="00434E38">
        <w:trPr>
          <w:trHeight w:val="614"/>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proofErr w:type="spellStart"/>
            <w:r w:rsidRPr="00F17151">
              <w:rPr>
                <w:color w:val="000000"/>
              </w:rPr>
              <w:t>Дезадаптация</w:t>
            </w:r>
            <w:proofErr w:type="spellEnd"/>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более 5 недель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-4... -6</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C113DA" w:rsidRPr="00F17151" w:rsidRDefault="00C113DA" w:rsidP="00434E38">
            <w:pPr>
              <w:shd w:val="clear" w:color="auto" w:fill="FFFFFF"/>
              <w:autoSpaceDE w:val="0"/>
              <w:autoSpaceDN w:val="0"/>
              <w:adjustRightInd w:val="0"/>
            </w:pPr>
            <w:r w:rsidRPr="00F17151">
              <w:rPr>
                <w:color w:val="000000"/>
              </w:rPr>
              <w:t xml:space="preserve">А-3 и П-4   "1   </w:t>
            </w:r>
            <w:proofErr w:type="spellStart"/>
            <w:r w:rsidRPr="00F17151">
              <w:rPr>
                <w:color w:val="000000"/>
              </w:rPr>
              <w:t>дезадаптация</w:t>
            </w:r>
            <w:proofErr w:type="spellEnd"/>
            <w:r w:rsidRPr="00F17151">
              <w:rPr>
                <w:color w:val="000000"/>
              </w:rPr>
              <w:t xml:space="preserve"> А-4иП-4   _[</w:t>
            </w:r>
          </w:p>
        </w:tc>
      </w:tr>
    </w:tbl>
    <w:p w:rsidR="00C113DA" w:rsidRPr="00F17151" w:rsidRDefault="00C113DA" w:rsidP="00C113DA">
      <w:pPr>
        <w:shd w:val="clear" w:color="auto" w:fill="FFFFFF"/>
        <w:autoSpaceDE w:val="0"/>
        <w:autoSpaceDN w:val="0"/>
        <w:adjustRightInd w:val="0"/>
        <w:rPr>
          <w:b/>
          <w:bCs/>
          <w:color w:val="000000"/>
        </w:rPr>
      </w:pPr>
      <w:r w:rsidRPr="00F17151">
        <w:rPr>
          <w:b/>
          <w:bCs/>
          <w:color w:val="000000"/>
        </w:rPr>
        <w:t>Определение поведенческой реакции в соответствии с оценкой факторов адаптации.</w:t>
      </w:r>
    </w:p>
    <w:p w:rsidR="00C113DA" w:rsidRPr="00F17151" w:rsidRDefault="00C113DA" w:rsidP="00C113DA">
      <w:pPr>
        <w:shd w:val="clear" w:color="auto" w:fill="FFFFFF"/>
        <w:autoSpaceDE w:val="0"/>
        <w:autoSpaceDN w:val="0"/>
        <w:adjustRightInd w:val="0"/>
      </w:pPr>
    </w:p>
    <w:p w:rsidR="00C113DA" w:rsidRPr="00F17151" w:rsidRDefault="00C113DA" w:rsidP="00C113DA">
      <w:pPr>
        <w:shd w:val="clear" w:color="auto" w:fill="FFFFFF"/>
        <w:autoSpaceDE w:val="0"/>
        <w:autoSpaceDN w:val="0"/>
        <w:adjustRightInd w:val="0"/>
      </w:pPr>
      <w:r w:rsidRPr="00F17151">
        <w:rPr>
          <w:b/>
          <w:bCs/>
          <w:color w:val="000000"/>
        </w:rPr>
        <w:t>1.Эмоциональное состояние ребенка:</w:t>
      </w:r>
    </w:p>
    <w:p w:rsidR="00C113DA" w:rsidRPr="00F17151" w:rsidRDefault="00C113DA" w:rsidP="00C113DA">
      <w:pPr>
        <w:shd w:val="clear" w:color="auto" w:fill="FFFFFF"/>
        <w:autoSpaceDE w:val="0"/>
        <w:autoSpaceDN w:val="0"/>
        <w:adjustRightInd w:val="0"/>
      </w:pPr>
      <w:r w:rsidRPr="00F17151">
        <w:rPr>
          <w:color w:val="000000"/>
        </w:rPr>
        <w:t>+3 - весел, жизнерадостен, подвижен, спокоен;</w:t>
      </w:r>
    </w:p>
    <w:p w:rsidR="00C113DA" w:rsidRPr="00F17151" w:rsidRDefault="00C113DA" w:rsidP="00C113DA">
      <w:pPr>
        <w:shd w:val="clear" w:color="auto" w:fill="FFFFFF"/>
        <w:autoSpaceDE w:val="0"/>
        <w:autoSpaceDN w:val="0"/>
        <w:adjustRightInd w:val="0"/>
      </w:pPr>
      <w:r w:rsidRPr="00F17151">
        <w:rPr>
          <w:i/>
          <w:iCs/>
          <w:color w:val="000000"/>
        </w:rPr>
        <w:t xml:space="preserve">+2 - </w:t>
      </w:r>
      <w:r w:rsidRPr="00F17151">
        <w:rPr>
          <w:color w:val="000000"/>
        </w:rPr>
        <w:t>улыбается, настроение хорошее, спокоен;</w:t>
      </w:r>
    </w:p>
    <w:p w:rsidR="00C113DA" w:rsidRPr="00F17151" w:rsidRDefault="00C113DA" w:rsidP="00C113DA">
      <w:pPr>
        <w:shd w:val="clear" w:color="auto" w:fill="FFFFFF"/>
        <w:autoSpaceDE w:val="0"/>
        <w:autoSpaceDN w:val="0"/>
        <w:adjustRightInd w:val="0"/>
      </w:pPr>
      <w:r w:rsidRPr="00F17151">
        <w:rPr>
          <w:color w:val="000000"/>
        </w:rPr>
        <w:t>+1 - иногда задумчив, замкнут;</w:t>
      </w:r>
    </w:p>
    <w:p w:rsidR="00C113DA" w:rsidRPr="00F17151" w:rsidRDefault="00C113DA" w:rsidP="00C113DA">
      <w:pPr>
        <w:shd w:val="clear" w:color="auto" w:fill="FFFFFF"/>
        <w:autoSpaceDE w:val="0"/>
        <w:autoSpaceDN w:val="0"/>
        <w:adjustRightInd w:val="0"/>
      </w:pPr>
      <w:r w:rsidRPr="00F17151">
        <w:rPr>
          <w:color w:val="000000"/>
        </w:rPr>
        <w:t>-1 - легкая плаксивость, замкнут;</w:t>
      </w:r>
    </w:p>
    <w:p w:rsidR="00C113DA" w:rsidRPr="00F17151" w:rsidRDefault="00C113DA" w:rsidP="00C113DA">
      <w:pPr>
        <w:shd w:val="clear" w:color="auto" w:fill="FFFFFF"/>
        <w:autoSpaceDE w:val="0"/>
        <w:autoSpaceDN w:val="0"/>
        <w:adjustRightInd w:val="0"/>
      </w:pPr>
      <w:r w:rsidRPr="00F17151">
        <w:rPr>
          <w:color w:val="000000"/>
        </w:rPr>
        <w:t>-2 - плачет за компанию; плач приступообразный;</w:t>
      </w:r>
    </w:p>
    <w:p w:rsidR="00C113DA" w:rsidRPr="00F17151" w:rsidRDefault="00C113DA" w:rsidP="00C113DA">
      <w:pPr>
        <w:shd w:val="clear" w:color="auto" w:fill="FFFFFF"/>
        <w:autoSpaceDE w:val="0"/>
        <w:autoSpaceDN w:val="0"/>
        <w:adjustRightInd w:val="0"/>
      </w:pPr>
      <w:r w:rsidRPr="00F17151">
        <w:rPr>
          <w:color w:val="000000"/>
        </w:rPr>
        <w:t>-3 - сильный, истерический плач; подавленное настроение.</w:t>
      </w:r>
    </w:p>
    <w:p w:rsidR="00C113DA" w:rsidRPr="00F17151" w:rsidRDefault="00C113DA" w:rsidP="00C113DA">
      <w:pPr>
        <w:shd w:val="clear" w:color="auto" w:fill="FFFFFF"/>
        <w:autoSpaceDE w:val="0"/>
        <w:autoSpaceDN w:val="0"/>
        <w:adjustRightInd w:val="0"/>
      </w:pPr>
      <w:r w:rsidRPr="00F17151">
        <w:rPr>
          <w:b/>
          <w:bCs/>
          <w:color w:val="000000"/>
        </w:rPr>
        <w:t>2.Социальные контакты ребенка:</w:t>
      </w:r>
    </w:p>
    <w:p w:rsidR="00C113DA" w:rsidRPr="00F17151" w:rsidRDefault="00C113DA" w:rsidP="00C113DA">
      <w:pPr>
        <w:shd w:val="clear" w:color="auto" w:fill="FFFFFF"/>
        <w:autoSpaceDE w:val="0"/>
        <w:autoSpaceDN w:val="0"/>
        <w:adjustRightInd w:val="0"/>
      </w:pPr>
      <w:r w:rsidRPr="00F17151">
        <w:rPr>
          <w:color w:val="000000"/>
        </w:rPr>
        <w:t>+3 - много друзей, охотно играет с детьми;</w:t>
      </w:r>
    </w:p>
    <w:p w:rsidR="00C113DA" w:rsidRPr="00F17151" w:rsidRDefault="00C113DA" w:rsidP="00C113DA">
      <w:pPr>
        <w:shd w:val="clear" w:color="auto" w:fill="FFFFFF"/>
        <w:autoSpaceDE w:val="0"/>
        <w:autoSpaceDN w:val="0"/>
        <w:adjustRightInd w:val="0"/>
      </w:pPr>
      <w:r w:rsidRPr="00F17151">
        <w:rPr>
          <w:color w:val="000000"/>
        </w:rPr>
        <w:t>+2 - сдержан, просится на руки; неохотно играет с детьми;</w:t>
      </w:r>
    </w:p>
    <w:p w:rsidR="00C113DA" w:rsidRPr="00F17151" w:rsidRDefault="00C113DA" w:rsidP="00C113DA">
      <w:pPr>
        <w:shd w:val="clear" w:color="auto" w:fill="FFFFFF"/>
        <w:autoSpaceDE w:val="0"/>
        <w:autoSpaceDN w:val="0"/>
        <w:adjustRightInd w:val="0"/>
      </w:pPr>
      <w:r w:rsidRPr="00F17151">
        <w:rPr>
          <w:color w:val="000000"/>
        </w:rPr>
        <w:t>+1 - безразличен к играм, отстранен, замкнут;</w:t>
      </w:r>
    </w:p>
    <w:p w:rsidR="00C113DA" w:rsidRPr="00F17151" w:rsidRDefault="00C113DA" w:rsidP="00C113DA">
      <w:pPr>
        <w:shd w:val="clear" w:color="auto" w:fill="FFFFFF"/>
        <w:autoSpaceDE w:val="0"/>
        <w:autoSpaceDN w:val="0"/>
        <w:adjustRightInd w:val="0"/>
      </w:pPr>
      <w:r w:rsidRPr="00F17151">
        <w:rPr>
          <w:color w:val="000000"/>
        </w:rPr>
        <w:t xml:space="preserve">-1 - </w:t>
      </w:r>
      <w:proofErr w:type="spellStart"/>
      <w:r w:rsidRPr="00F17151">
        <w:rPr>
          <w:color w:val="000000"/>
        </w:rPr>
        <w:t>невесел</w:t>
      </w:r>
      <w:proofErr w:type="spellEnd"/>
      <w:r w:rsidRPr="00F17151">
        <w:rPr>
          <w:color w:val="000000"/>
        </w:rPr>
        <w:t>, с детьми не контактирует, даже если вовлечен в игру;</w:t>
      </w:r>
    </w:p>
    <w:p w:rsidR="00C113DA" w:rsidRPr="00F17151" w:rsidRDefault="00C113DA" w:rsidP="00C113DA">
      <w:pPr>
        <w:shd w:val="clear" w:color="auto" w:fill="FFFFFF"/>
        <w:autoSpaceDE w:val="0"/>
        <w:autoSpaceDN w:val="0"/>
        <w:adjustRightInd w:val="0"/>
      </w:pPr>
      <w:r w:rsidRPr="00F17151">
        <w:rPr>
          <w:color w:val="000000"/>
        </w:rPr>
        <w:t>-2 - проявляет тревогу, бросает начатые игры;</w:t>
      </w:r>
    </w:p>
    <w:p w:rsidR="00C113DA" w:rsidRPr="00F17151" w:rsidRDefault="00C113DA" w:rsidP="00C113DA">
      <w:pPr>
        <w:shd w:val="clear" w:color="auto" w:fill="FFFFFF"/>
        <w:autoSpaceDE w:val="0"/>
        <w:autoSpaceDN w:val="0"/>
        <w:adjustRightInd w:val="0"/>
      </w:pPr>
      <w:r w:rsidRPr="00F17151">
        <w:rPr>
          <w:color w:val="000000"/>
        </w:rPr>
        <w:t>-3 - недружелюбен, агрессивен, мешает детям играть.</w:t>
      </w:r>
    </w:p>
    <w:p w:rsidR="00C113DA" w:rsidRPr="00F17151" w:rsidRDefault="00C113DA" w:rsidP="00C113DA">
      <w:pPr>
        <w:shd w:val="clear" w:color="auto" w:fill="FFFFFF"/>
        <w:autoSpaceDE w:val="0"/>
        <w:autoSpaceDN w:val="0"/>
        <w:adjustRightInd w:val="0"/>
      </w:pPr>
      <w:r w:rsidRPr="00F17151">
        <w:rPr>
          <w:b/>
          <w:bCs/>
          <w:color w:val="000000"/>
        </w:rPr>
        <w:t>Первые признаки того, что ребенок адаптировался:</w:t>
      </w:r>
    </w:p>
    <w:p w:rsidR="00C113DA" w:rsidRPr="00F17151" w:rsidRDefault="00C113DA" w:rsidP="00C418F2">
      <w:pPr>
        <w:pStyle w:val="afb"/>
        <w:numPr>
          <w:ilvl w:val="0"/>
          <w:numId w:val="185"/>
        </w:numPr>
        <w:shd w:val="clear" w:color="auto" w:fill="FFFFFF"/>
        <w:autoSpaceDE w:val="0"/>
        <w:autoSpaceDN w:val="0"/>
        <w:adjustRightInd w:val="0"/>
        <w:spacing w:after="0" w:line="240" w:lineRule="auto"/>
        <w:ind w:left="426" w:hanging="426"/>
        <w:rPr>
          <w:rFonts w:ascii="Times New Roman" w:hAnsi="Times New Roman"/>
          <w:sz w:val="24"/>
          <w:szCs w:val="24"/>
        </w:rPr>
      </w:pPr>
      <w:r w:rsidRPr="00F17151">
        <w:rPr>
          <w:rFonts w:ascii="Times New Roman" w:hAnsi="Times New Roman"/>
          <w:color w:val="000000"/>
          <w:sz w:val="24"/>
          <w:szCs w:val="24"/>
        </w:rPr>
        <w:t>охотное общение с другими детьми.</w:t>
      </w:r>
    </w:p>
    <w:p w:rsidR="00C113DA" w:rsidRPr="00F17151" w:rsidRDefault="00C113DA" w:rsidP="00C418F2">
      <w:pPr>
        <w:pStyle w:val="afb"/>
        <w:numPr>
          <w:ilvl w:val="0"/>
          <w:numId w:val="185"/>
        </w:numPr>
        <w:shd w:val="clear" w:color="auto" w:fill="FFFFFF"/>
        <w:autoSpaceDE w:val="0"/>
        <w:autoSpaceDN w:val="0"/>
        <w:adjustRightInd w:val="0"/>
        <w:spacing w:after="0" w:line="240" w:lineRule="auto"/>
        <w:ind w:left="426" w:hanging="426"/>
        <w:rPr>
          <w:rFonts w:ascii="Times New Roman" w:hAnsi="Times New Roman"/>
          <w:sz w:val="24"/>
          <w:szCs w:val="24"/>
        </w:rPr>
      </w:pPr>
      <w:r w:rsidRPr="00F17151">
        <w:rPr>
          <w:rFonts w:ascii="Times New Roman" w:hAnsi="Times New Roman"/>
          <w:color w:val="000000"/>
          <w:sz w:val="24"/>
          <w:szCs w:val="24"/>
        </w:rPr>
        <w:t>адекватная реакция на любое предложение воспитателя.</w:t>
      </w:r>
    </w:p>
    <w:p w:rsidR="00C113DA" w:rsidRPr="00F17151" w:rsidRDefault="00C113DA" w:rsidP="00C418F2">
      <w:pPr>
        <w:pStyle w:val="afb"/>
        <w:numPr>
          <w:ilvl w:val="0"/>
          <w:numId w:val="185"/>
        </w:numPr>
        <w:shd w:val="clear" w:color="auto" w:fill="FFFFFF"/>
        <w:autoSpaceDE w:val="0"/>
        <w:autoSpaceDN w:val="0"/>
        <w:adjustRightInd w:val="0"/>
        <w:spacing w:after="0" w:line="240" w:lineRule="auto"/>
        <w:ind w:left="426" w:hanging="426"/>
        <w:rPr>
          <w:rFonts w:ascii="Times New Roman" w:hAnsi="Times New Roman"/>
          <w:sz w:val="24"/>
          <w:szCs w:val="24"/>
        </w:rPr>
      </w:pPr>
      <w:r w:rsidRPr="00F17151">
        <w:rPr>
          <w:rFonts w:ascii="Times New Roman" w:hAnsi="Times New Roman"/>
          <w:color w:val="000000"/>
          <w:sz w:val="24"/>
          <w:szCs w:val="24"/>
        </w:rPr>
        <w:t>нормальное эмоциональное состояние.</w:t>
      </w:r>
    </w:p>
    <w:p w:rsidR="00C113DA" w:rsidRDefault="00C113DA" w:rsidP="00C113DA">
      <w:pPr>
        <w:pStyle w:val="afb"/>
        <w:shd w:val="clear" w:color="auto" w:fill="FFFFFF"/>
        <w:autoSpaceDE w:val="0"/>
        <w:autoSpaceDN w:val="0"/>
        <w:adjustRightInd w:val="0"/>
        <w:spacing w:after="0" w:line="240" w:lineRule="auto"/>
        <w:ind w:left="0"/>
        <w:rPr>
          <w:rFonts w:ascii="Times New Roman" w:hAnsi="Times New Roman"/>
          <w:sz w:val="24"/>
          <w:szCs w:val="24"/>
        </w:rPr>
      </w:pPr>
    </w:p>
    <w:p w:rsidR="007A3529" w:rsidRDefault="007A3529" w:rsidP="0069672F">
      <w:pPr>
        <w:pStyle w:val="af9"/>
        <w:ind w:left="708"/>
        <w:jc w:val="center"/>
        <w:rPr>
          <w:rFonts w:ascii="Arial Black" w:hAnsi="Arial Black"/>
          <w:b/>
          <w:sz w:val="24"/>
          <w:szCs w:val="24"/>
        </w:rPr>
      </w:pPr>
    </w:p>
    <w:p w:rsidR="00104FF4" w:rsidRPr="007A3529" w:rsidRDefault="0069672F" w:rsidP="0069672F">
      <w:pPr>
        <w:pStyle w:val="af9"/>
        <w:ind w:left="708"/>
        <w:jc w:val="center"/>
        <w:rPr>
          <w:rFonts w:ascii="Arial Black" w:hAnsi="Arial Black"/>
          <w:b/>
          <w:sz w:val="24"/>
          <w:szCs w:val="24"/>
        </w:rPr>
      </w:pPr>
      <w:r w:rsidRPr="007A3529">
        <w:rPr>
          <w:rFonts w:ascii="Arial Black" w:hAnsi="Arial Black"/>
          <w:b/>
          <w:sz w:val="24"/>
          <w:szCs w:val="24"/>
        </w:rPr>
        <w:t>3.</w:t>
      </w:r>
      <w:r w:rsidR="007A3529" w:rsidRPr="007A3529">
        <w:rPr>
          <w:rFonts w:ascii="Arial Black" w:hAnsi="Arial Black"/>
          <w:b/>
          <w:sz w:val="24"/>
          <w:szCs w:val="24"/>
        </w:rPr>
        <w:t>3</w:t>
      </w:r>
      <w:r w:rsidRPr="007A3529">
        <w:rPr>
          <w:rFonts w:ascii="Arial Black" w:hAnsi="Arial Black"/>
          <w:b/>
          <w:sz w:val="24"/>
          <w:szCs w:val="24"/>
        </w:rPr>
        <w:t>.</w:t>
      </w:r>
      <w:r w:rsidR="00104FF4" w:rsidRPr="007A3529">
        <w:rPr>
          <w:rFonts w:ascii="Arial Black" w:hAnsi="Arial Black"/>
          <w:b/>
          <w:sz w:val="24"/>
          <w:szCs w:val="24"/>
        </w:rPr>
        <w:t xml:space="preserve"> Коррекционная работа и инклюзивное образование в ДОУ</w:t>
      </w:r>
    </w:p>
    <w:p w:rsidR="009E1737" w:rsidRDefault="009E1737" w:rsidP="009E1737">
      <w:pPr>
        <w:ind w:firstLine="567"/>
        <w:jc w:val="both"/>
        <w:rPr>
          <w:rStyle w:val="Zag11"/>
          <w:rFonts w:eastAsia="@Arial Unicode MS"/>
        </w:rPr>
      </w:pPr>
      <w:r w:rsidRPr="001F2491">
        <w:rPr>
          <w:rStyle w:val="Zag11"/>
          <w:rFonts w:eastAsia="@Arial Unicode MS"/>
        </w:rPr>
        <w:t>Содержание коррекционной работы в соответствии с федеральным государственным образовательными стандартами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w:t>
      </w:r>
      <w:r w:rsidRPr="00824C17">
        <w:rPr>
          <w:rStyle w:val="Zag11"/>
          <w:rFonts w:eastAsia="@Arial Unicode MS"/>
        </w:rPr>
        <w:t xml:space="preserve">) психическом развитии воспитанников,  их социальную адаптацию и оказание помощи детям этой категории в освоении </w:t>
      </w:r>
      <w:r>
        <w:rPr>
          <w:rStyle w:val="Zag11"/>
          <w:rFonts w:eastAsia="@Arial Unicode MS"/>
        </w:rPr>
        <w:t>ООП</w:t>
      </w:r>
      <w:r w:rsidRPr="00824C17">
        <w:rPr>
          <w:rStyle w:val="Zag11"/>
          <w:rFonts w:eastAsia="@Arial Unicode MS"/>
        </w:rPr>
        <w:t>.</w:t>
      </w:r>
    </w:p>
    <w:p w:rsidR="009E1737" w:rsidRDefault="009E1737" w:rsidP="009E1737">
      <w:pPr>
        <w:ind w:firstLine="567"/>
        <w:jc w:val="both"/>
        <w:rPr>
          <w:rStyle w:val="Zag11"/>
          <w:rFonts w:eastAsia="@Arial Unicode MS"/>
        </w:rPr>
      </w:pPr>
      <w:r w:rsidRPr="00824C17">
        <w:rPr>
          <w:rStyle w:val="Zag11"/>
          <w:rFonts w:eastAsia="@Arial Unicode MS"/>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C7FFB" w:rsidRPr="002C7FFB" w:rsidRDefault="002C7FFB" w:rsidP="002C7FFB">
      <w:pPr>
        <w:pStyle w:val="af9"/>
        <w:ind w:firstLine="567"/>
        <w:jc w:val="both"/>
        <w:rPr>
          <w:sz w:val="24"/>
        </w:rPr>
      </w:pPr>
      <w:r w:rsidRPr="002C7FFB">
        <w:rPr>
          <w:sz w:val="24"/>
        </w:rPr>
        <w:t xml:space="preserve">Предусматривается следующий алгоритм для инклюзивного образования в ДОО: </w:t>
      </w:r>
    </w:p>
    <w:p w:rsidR="002C7FFB" w:rsidRPr="002C7FFB" w:rsidRDefault="002C7FFB" w:rsidP="00C418F2">
      <w:pPr>
        <w:pStyle w:val="af9"/>
        <w:numPr>
          <w:ilvl w:val="0"/>
          <w:numId w:val="40"/>
        </w:numPr>
        <w:jc w:val="both"/>
        <w:rPr>
          <w:sz w:val="24"/>
        </w:rPr>
      </w:pPr>
      <w:r w:rsidRPr="002C7FFB">
        <w:rPr>
          <w:sz w:val="24"/>
        </w:rPr>
        <w:t xml:space="preserve">выявления детей с ОВЗ; </w:t>
      </w:r>
    </w:p>
    <w:p w:rsidR="002C7FFB" w:rsidRPr="002C7FFB" w:rsidRDefault="002C7FFB" w:rsidP="00C418F2">
      <w:pPr>
        <w:pStyle w:val="af9"/>
        <w:numPr>
          <w:ilvl w:val="0"/>
          <w:numId w:val="40"/>
        </w:numPr>
        <w:jc w:val="both"/>
        <w:rPr>
          <w:sz w:val="24"/>
        </w:rPr>
      </w:pPr>
      <w:r w:rsidRPr="002C7FFB">
        <w:rPr>
          <w:sz w:val="24"/>
        </w:rPr>
        <w:t xml:space="preserve">создание специальных образовательных условий. </w:t>
      </w:r>
    </w:p>
    <w:p w:rsidR="002C7FFB" w:rsidRPr="002C7FFB" w:rsidRDefault="002C7FFB" w:rsidP="002C7FFB">
      <w:pPr>
        <w:pStyle w:val="af9"/>
        <w:ind w:firstLine="567"/>
        <w:jc w:val="both"/>
        <w:rPr>
          <w:sz w:val="24"/>
        </w:rPr>
      </w:pPr>
      <w:r w:rsidRPr="002C7FFB">
        <w:rPr>
          <w:sz w:val="24"/>
        </w:rPr>
        <w:t xml:space="preserve">1. В начале нового учебного года в образовательной организации педагоги, в том числе педагог-психолог, </w:t>
      </w:r>
      <w:r w:rsidR="007A3529">
        <w:rPr>
          <w:sz w:val="24"/>
        </w:rPr>
        <w:t xml:space="preserve">учитель-логопед, </w:t>
      </w:r>
      <w:r>
        <w:rPr>
          <w:sz w:val="24"/>
        </w:rPr>
        <w:t>воспитатели, т.</w:t>
      </w:r>
      <w:r w:rsidRPr="002C7FFB">
        <w:rPr>
          <w:sz w:val="24"/>
        </w:rPr>
        <w:t>е.</w:t>
      </w:r>
      <w:r>
        <w:rPr>
          <w:sz w:val="24"/>
        </w:rPr>
        <w:t xml:space="preserve"> </w:t>
      </w:r>
      <w:r w:rsidRPr="002C7FFB">
        <w:rPr>
          <w:sz w:val="24"/>
        </w:rPr>
        <w:t>специалисты психолого-медико-педагогического</w:t>
      </w:r>
      <w:r>
        <w:rPr>
          <w:sz w:val="24"/>
        </w:rPr>
        <w:t xml:space="preserve"> консилиума (</w:t>
      </w:r>
      <w:proofErr w:type="spellStart"/>
      <w:r>
        <w:rPr>
          <w:sz w:val="24"/>
        </w:rPr>
        <w:t>ПМПк</w:t>
      </w:r>
      <w:proofErr w:type="spellEnd"/>
      <w:r>
        <w:rPr>
          <w:sz w:val="24"/>
        </w:rPr>
        <w:t xml:space="preserve">) организации </w:t>
      </w:r>
      <w:r w:rsidRPr="002C7FFB">
        <w:rPr>
          <w:sz w:val="24"/>
        </w:rPr>
        <w:t xml:space="preserve">выявляют детей с ОВЗ. </w:t>
      </w:r>
    </w:p>
    <w:p w:rsidR="002C7FFB" w:rsidRPr="002C7FFB" w:rsidRDefault="002C7FFB" w:rsidP="002C7FFB">
      <w:pPr>
        <w:pStyle w:val="af9"/>
        <w:ind w:firstLine="567"/>
        <w:jc w:val="both"/>
        <w:rPr>
          <w:sz w:val="24"/>
        </w:rPr>
      </w:pPr>
      <w:r w:rsidRPr="002C7FFB">
        <w:rPr>
          <w:sz w:val="24"/>
        </w:rPr>
        <w:t>2. После этого проводится заседание консилиума и принимается решен</w:t>
      </w:r>
      <w:r>
        <w:rPr>
          <w:sz w:val="24"/>
        </w:rPr>
        <w:t>ие о необходимости прохождения областной</w:t>
      </w:r>
      <w:r w:rsidRPr="002C7FFB">
        <w:rPr>
          <w:sz w:val="24"/>
        </w:rPr>
        <w:t xml:space="preserve"> психолого-медико-педагогической комиссии (</w:t>
      </w:r>
      <w:r>
        <w:rPr>
          <w:sz w:val="24"/>
        </w:rPr>
        <w:t>О</w:t>
      </w:r>
      <w:r w:rsidRPr="002C7FFB">
        <w:rPr>
          <w:sz w:val="24"/>
        </w:rPr>
        <w:t xml:space="preserve">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 </w:t>
      </w:r>
    </w:p>
    <w:p w:rsidR="002C7FFB" w:rsidRPr="002C7FFB" w:rsidRDefault="002C7FFB" w:rsidP="002C7FFB">
      <w:pPr>
        <w:pStyle w:val="af9"/>
        <w:ind w:firstLine="567"/>
        <w:jc w:val="both"/>
        <w:rPr>
          <w:sz w:val="24"/>
        </w:rPr>
      </w:pPr>
      <w:r w:rsidRPr="002C7FFB">
        <w:rPr>
          <w:sz w:val="24"/>
        </w:rPr>
        <w:t xml:space="preserve">3. По результатам обследования на </w:t>
      </w:r>
      <w:r>
        <w:rPr>
          <w:sz w:val="24"/>
        </w:rPr>
        <w:t>О</w:t>
      </w:r>
      <w:r w:rsidRPr="002C7FFB">
        <w:rPr>
          <w:sz w:val="24"/>
        </w:rPr>
        <w:t xml:space="preserve">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ассистента(помощника),оказывающего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2C7FFB" w:rsidRPr="002C7FFB" w:rsidRDefault="002C7FFB" w:rsidP="002C7FFB">
      <w:pPr>
        <w:pStyle w:val="af9"/>
        <w:ind w:firstLine="567"/>
        <w:jc w:val="both"/>
        <w:rPr>
          <w:sz w:val="24"/>
        </w:rPr>
      </w:pPr>
      <w:r w:rsidRPr="002C7FFB">
        <w:rPr>
          <w:sz w:val="24"/>
        </w:rPr>
        <w:t xml:space="preserve">4. На основании рекомендаций </w:t>
      </w:r>
      <w:r>
        <w:rPr>
          <w:sz w:val="24"/>
        </w:rPr>
        <w:t>О</w:t>
      </w:r>
      <w:r w:rsidRPr="002C7FFB">
        <w:rPr>
          <w:sz w:val="24"/>
        </w:rPr>
        <w:t xml:space="preserve">ПМПК специалисты </w:t>
      </w:r>
      <w:proofErr w:type="spellStart"/>
      <w:r w:rsidRPr="002C7FFB">
        <w:rPr>
          <w:sz w:val="24"/>
        </w:rPr>
        <w:t>ПМПк</w:t>
      </w:r>
      <w:proofErr w:type="spellEnd"/>
      <w:r w:rsidRPr="002C7FFB">
        <w:rPr>
          <w:sz w:val="24"/>
        </w:rPr>
        <w:t xml:space="preserve"> образовательной организации разрабатывают индивидуальный образовательный маршрут и/или адаптированную образовательную программу. В целях разработки индивидуального образовательного маршрута ребенка с ОВЗ решаются следующие задачи: </w:t>
      </w:r>
    </w:p>
    <w:p w:rsidR="002C7FFB" w:rsidRPr="002C7FFB" w:rsidRDefault="002C7FFB" w:rsidP="00C418F2">
      <w:pPr>
        <w:pStyle w:val="af9"/>
        <w:numPr>
          <w:ilvl w:val="0"/>
          <w:numId w:val="40"/>
        </w:numPr>
        <w:ind w:left="426"/>
        <w:jc w:val="both"/>
        <w:rPr>
          <w:sz w:val="24"/>
        </w:rPr>
      </w:pPr>
      <w:r w:rsidRPr="002C7FFB">
        <w:rPr>
          <w:sz w:val="24"/>
        </w:rPr>
        <w:t xml:space="preserve">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2C7FFB" w:rsidRDefault="002C7FFB" w:rsidP="00C418F2">
      <w:pPr>
        <w:pStyle w:val="af9"/>
        <w:numPr>
          <w:ilvl w:val="0"/>
          <w:numId w:val="40"/>
        </w:numPr>
        <w:ind w:left="426"/>
        <w:jc w:val="both"/>
        <w:rPr>
          <w:sz w:val="24"/>
        </w:rPr>
      </w:pPr>
      <w:r w:rsidRPr="002C7FFB">
        <w:rPr>
          <w:sz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2C7FFB" w:rsidRDefault="002C7FFB" w:rsidP="00C418F2">
      <w:pPr>
        <w:pStyle w:val="af9"/>
        <w:numPr>
          <w:ilvl w:val="0"/>
          <w:numId w:val="40"/>
        </w:numPr>
        <w:ind w:left="426"/>
        <w:jc w:val="both"/>
        <w:rPr>
          <w:sz w:val="24"/>
        </w:rPr>
      </w:pPr>
      <w:r w:rsidRPr="002C7FFB">
        <w:rPr>
          <w:sz w:val="24"/>
        </w:rPr>
        <w:t xml:space="preserve">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2C7FFB" w:rsidRDefault="002C7FFB" w:rsidP="00C418F2">
      <w:pPr>
        <w:pStyle w:val="af9"/>
        <w:numPr>
          <w:ilvl w:val="0"/>
          <w:numId w:val="40"/>
        </w:numPr>
        <w:ind w:left="426"/>
        <w:jc w:val="both"/>
        <w:rPr>
          <w:sz w:val="24"/>
        </w:rPr>
      </w:pPr>
      <w:r w:rsidRPr="002C7FFB">
        <w:rPr>
          <w:sz w:val="24"/>
        </w:rPr>
        <w:t xml:space="preserve">определение необходимости, степени и направлений адаптации основной образовательной программы организации; </w:t>
      </w:r>
    </w:p>
    <w:p w:rsidR="002C7FFB" w:rsidRDefault="002C7FFB" w:rsidP="00C418F2">
      <w:pPr>
        <w:pStyle w:val="af9"/>
        <w:numPr>
          <w:ilvl w:val="0"/>
          <w:numId w:val="40"/>
        </w:numPr>
        <w:ind w:left="426"/>
        <w:jc w:val="both"/>
        <w:rPr>
          <w:sz w:val="24"/>
        </w:rPr>
      </w:pPr>
      <w:r w:rsidRPr="002C7FFB">
        <w:rPr>
          <w:sz w:val="24"/>
        </w:rPr>
        <w:t xml:space="preserve">определение необходимости адаптации имеющихся или разработки новых методических материалов; </w:t>
      </w:r>
    </w:p>
    <w:p w:rsidR="002C7FFB" w:rsidRPr="002C7FFB" w:rsidRDefault="002C7FFB" w:rsidP="00C418F2">
      <w:pPr>
        <w:pStyle w:val="af9"/>
        <w:numPr>
          <w:ilvl w:val="0"/>
          <w:numId w:val="40"/>
        </w:numPr>
        <w:ind w:left="426"/>
        <w:jc w:val="both"/>
        <w:rPr>
          <w:sz w:val="24"/>
        </w:rPr>
      </w:pPr>
      <w:r w:rsidRPr="002C7FFB">
        <w:rPr>
          <w:sz w:val="24"/>
        </w:rPr>
        <w:t xml:space="preserve">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 пространственной среды. </w:t>
      </w:r>
    </w:p>
    <w:p w:rsidR="002C7FFB" w:rsidRPr="002C7FFB" w:rsidRDefault="002C7FFB" w:rsidP="002C7FFB">
      <w:pPr>
        <w:pStyle w:val="af9"/>
        <w:ind w:firstLine="567"/>
        <w:jc w:val="both"/>
        <w:rPr>
          <w:sz w:val="24"/>
        </w:rPr>
      </w:pPr>
      <w:r w:rsidRPr="002C7FFB">
        <w:rPr>
          <w:sz w:val="24"/>
        </w:rPr>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w:t>
      </w:r>
    </w:p>
    <w:p w:rsidR="002C7FFB" w:rsidRDefault="002C7FFB" w:rsidP="002C7FFB">
      <w:pPr>
        <w:pStyle w:val="af9"/>
        <w:ind w:firstLine="567"/>
        <w:jc w:val="both"/>
        <w:rPr>
          <w:b/>
          <w:bCs/>
          <w:sz w:val="24"/>
        </w:rPr>
      </w:pPr>
      <w:r>
        <w:rPr>
          <w:b/>
          <w:bCs/>
          <w:sz w:val="24"/>
        </w:rPr>
        <w:t xml:space="preserve"> </w:t>
      </w:r>
    </w:p>
    <w:p w:rsidR="009E1737" w:rsidRPr="00824C17" w:rsidRDefault="009E1737" w:rsidP="009E1737">
      <w:pPr>
        <w:ind w:right="710"/>
        <w:jc w:val="center"/>
        <w:rPr>
          <w:b/>
          <w:bCs/>
        </w:rPr>
      </w:pPr>
      <w:r w:rsidRPr="00824C17">
        <w:rPr>
          <w:b/>
          <w:bCs/>
        </w:rPr>
        <w:lastRenderedPageBreak/>
        <w:t>Содержание коррекционной развивающей работы</w:t>
      </w:r>
    </w:p>
    <w:p w:rsidR="009E1737" w:rsidRPr="00824C17" w:rsidRDefault="009E1737" w:rsidP="009E1737">
      <w:pPr>
        <w:ind w:right="-2" w:firstLine="567"/>
        <w:jc w:val="both"/>
        <w:rPr>
          <w:u w:val="single"/>
        </w:rPr>
      </w:pPr>
      <w:r w:rsidRPr="00824C17">
        <w:rPr>
          <w:u w:val="single"/>
        </w:rPr>
        <w:t>Диагностическая работа включает:</w:t>
      </w:r>
    </w:p>
    <w:p w:rsidR="009E1737" w:rsidRPr="00824C17" w:rsidRDefault="009E1737" w:rsidP="009E1737">
      <w:pPr>
        <w:ind w:right="-2" w:firstLine="567"/>
        <w:jc w:val="both"/>
      </w:pPr>
      <w:r w:rsidRPr="00824C17">
        <w:t>- своевременное выявление детей с  ОВЗ;</w:t>
      </w:r>
    </w:p>
    <w:p w:rsidR="009E1737" w:rsidRPr="00824C17" w:rsidRDefault="009E1737" w:rsidP="009E1737">
      <w:pPr>
        <w:ind w:right="-2" w:firstLine="567"/>
        <w:jc w:val="both"/>
      </w:pPr>
      <w:r w:rsidRPr="00824C17">
        <w:t>- раннюю (с первых дней пребывания ребёнка в ДОУ) диагностику отклонений в развитии и анализ причин трудностей адаптации;</w:t>
      </w:r>
    </w:p>
    <w:p w:rsidR="009E1737" w:rsidRPr="00824C17" w:rsidRDefault="009E1737" w:rsidP="009E1737">
      <w:pPr>
        <w:ind w:right="-2" w:firstLine="567"/>
        <w:jc w:val="both"/>
      </w:pPr>
      <w:r w:rsidRPr="00824C17">
        <w:t>- комплексный сбор сведений о ребёнке на основании диагностической информации от специалистов разного профиля;</w:t>
      </w:r>
    </w:p>
    <w:p w:rsidR="009E1737" w:rsidRPr="00824C17" w:rsidRDefault="009E1737" w:rsidP="009E1737">
      <w:pPr>
        <w:ind w:right="-2" w:firstLine="567"/>
        <w:jc w:val="both"/>
      </w:pPr>
      <w:r w:rsidRPr="00824C17">
        <w:t>- определение уровня актуального и зоны ближайшего развития воспитанника, выявление его резервных возможностей;</w:t>
      </w:r>
    </w:p>
    <w:p w:rsidR="009E1737" w:rsidRPr="00824C17" w:rsidRDefault="009E1737" w:rsidP="009E1737">
      <w:pPr>
        <w:ind w:right="-2" w:firstLine="567"/>
        <w:jc w:val="both"/>
      </w:pPr>
      <w:r w:rsidRPr="00824C17">
        <w:t>- изучение развития эмоционально – волевой сферы и личностных особенностей  воспитанников;</w:t>
      </w:r>
    </w:p>
    <w:p w:rsidR="009E1737" w:rsidRPr="00824C17" w:rsidRDefault="009E1737" w:rsidP="009E1737">
      <w:pPr>
        <w:ind w:right="-2" w:firstLine="567"/>
        <w:jc w:val="both"/>
      </w:pPr>
      <w:r w:rsidRPr="00824C17">
        <w:t>- изучение социальной ситуации  развития и условий семейного воспитания детей с ОВЗ;</w:t>
      </w:r>
    </w:p>
    <w:p w:rsidR="009E1737" w:rsidRPr="00824C17" w:rsidRDefault="009E1737" w:rsidP="009E1737">
      <w:pPr>
        <w:ind w:right="-2" w:firstLine="567"/>
        <w:jc w:val="both"/>
      </w:pPr>
      <w:r w:rsidRPr="00824C17">
        <w:t>- изучение адаптивных возможностей и уровня социализации ребёнка с ОВЗ;</w:t>
      </w:r>
    </w:p>
    <w:p w:rsidR="009E1737" w:rsidRPr="00824C17" w:rsidRDefault="009E1737" w:rsidP="009E1737">
      <w:pPr>
        <w:ind w:right="-2" w:firstLine="567"/>
        <w:jc w:val="both"/>
      </w:pPr>
      <w:r w:rsidRPr="00824C17">
        <w:t>- системный разносторонний контроль специалистов за уровнем и динамикой развития ребёнка;</w:t>
      </w:r>
    </w:p>
    <w:p w:rsidR="009E1737" w:rsidRPr="00824C17" w:rsidRDefault="009E1737" w:rsidP="009E1737">
      <w:pPr>
        <w:ind w:right="-2" w:firstLine="567"/>
        <w:jc w:val="both"/>
      </w:pPr>
      <w:r w:rsidRPr="00824C17">
        <w:t>- анализ успешности коррекционно- развивающей работы.</w:t>
      </w:r>
    </w:p>
    <w:p w:rsidR="009E1737" w:rsidRPr="00824C17" w:rsidRDefault="009E1737" w:rsidP="009E1737">
      <w:pPr>
        <w:ind w:right="-2" w:firstLine="567"/>
        <w:jc w:val="both"/>
        <w:rPr>
          <w:u w:val="single"/>
        </w:rPr>
      </w:pPr>
      <w:r w:rsidRPr="00824C17">
        <w:rPr>
          <w:u w:val="single"/>
        </w:rPr>
        <w:t>Коррекционно- развивающая работа включает:</w:t>
      </w:r>
    </w:p>
    <w:p w:rsidR="009E1737" w:rsidRPr="00824C17" w:rsidRDefault="009E1737" w:rsidP="009E1737">
      <w:pPr>
        <w:ind w:right="-2" w:firstLine="567"/>
        <w:jc w:val="both"/>
      </w:pPr>
      <w:r w:rsidRPr="00824C17">
        <w:rPr>
          <w:i/>
          <w:iCs/>
        </w:rPr>
        <w:t xml:space="preserve">- </w:t>
      </w:r>
      <w:r w:rsidRPr="00824C17">
        <w:t>выбор оптимальных для развития ребёнка с ОВЗ коррекционных программ/ методик и приёмов обучения в соответствии с его особыми потребностями;</w:t>
      </w:r>
    </w:p>
    <w:p w:rsidR="009E1737" w:rsidRPr="00824C17" w:rsidRDefault="009E1737" w:rsidP="009E1737">
      <w:pPr>
        <w:ind w:right="-2" w:firstLine="567"/>
        <w:jc w:val="both"/>
      </w:pPr>
      <w:r w:rsidRPr="00824C17">
        <w:t xml:space="preserve">- организацию и проведение специалистами индивидуальных и групповых </w:t>
      </w:r>
      <w:proofErr w:type="spellStart"/>
      <w:r w:rsidRPr="00824C17">
        <w:t>коррекционно</w:t>
      </w:r>
      <w:proofErr w:type="spellEnd"/>
      <w:r w:rsidRPr="00824C17">
        <w:t xml:space="preserve"> – развивающих занятий, необходимых для преодоления нарушений развития и трудностей обучения;</w:t>
      </w:r>
    </w:p>
    <w:p w:rsidR="009E1737" w:rsidRPr="00824C17" w:rsidRDefault="009E1737" w:rsidP="009E1737">
      <w:pPr>
        <w:ind w:right="-2" w:firstLine="567"/>
        <w:jc w:val="both"/>
      </w:pPr>
      <w:r w:rsidRPr="00824C17">
        <w:t>- коррекцию и развитие высших психических функций;</w:t>
      </w:r>
    </w:p>
    <w:p w:rsidR="009E1737" w:rsidRPr="00824C17" w:rsidRDefault="009E1737" w:rsidP="009E1737">
      <w:pPr>
        <w:ind w:right="-2" w:firstLine="567"/>
        <w:jc w:val="both"/>
      </w:pPr>
      <w:r w:rsidRPr="00824C17">
        <w:t xml:space="preserve">- развитие эмоционально – волевой сферы и личностных сфер ребёнка и </w:t>
      </w:r>
      <w:proofErr w:type="spellStart"/>
      <w:r w:rsidRPr="00824C17">
        <w:t>психокоррекцию</w:t>
      </w:r>
      <w:proofErr w:type="spellEnd"/>
      <w:r w:rsidRPr="00824C17">
        <w:t xml:space="preserve"> его поведения;</w:t>
      </w:r>
    </w:p>
    <w:p w:rsidR="009E1737" w:rsidRPr="00824C17" w:rsidRDefault="009E1737" w:rsidP="009E1737">
      <w:pPr>
        <w:ind w:right="-2" w:firstLine="567"/>
        <w:jc w:val="both"/>
      </w:pPr>
      <w:r w:rsidRPr="00824C17">
        <w:t>- социальную защиту ребёнка в случаях неблагоприятных условий жизни при психотравмирующих обстоятельствах.</w:t>
      </w:r>
    </w:p>
    <w:p w:rsidR="009E1737" w:rsidRPr="00824C17" w:rsidRDefault="009E1737" w:rsidP="009E1737">
      <w:pPr>
        <w:ind w:right="-2" w:firstLine="567"/>
        <w:jc w:val="both"/>
        <w:rPr>
          <w:u w:val="single"/>
        </w:rPr>
      </w:pPr>
      <w:r w:rsidRPr="00824C17">
        <w:rPr>
          <w:u w:val="single"/>
        </w:rPr>
        <w:t>Консультативная работа включает:</w:t>
      </w:r>
    </w:p>
    <w:p w:rsidR="009E1737" w:rsidRPr="00824C17" w:rsidRDefault="009E1737" w:rsidP="009E1737">
      <w:pPr>
        <w:ind w:right="-2" w:firstLine="567"/>
        <w:jc w:val="both"/>
      </w:pPr>
      <w:r w:rsidRPr="00824C17">
        <w:rPr>
          <w:b/>
          <w:bCs/>
        </w:rPr>
        <w:t xml:space="preserve">- </w:t>
      </w:r>
      <w:r w:rsidRPr="00824C17">
        <w:t xml:space="preserve">выработку совместных обоснованных рекомендаций по основным направлениям работы с детьми с </w:t>
      </w:r>
      <w:r>
        <w:t>ОВЗ</w:t>
      </w:r>
      <w:r w:rsidRPr="00824C17">
        <w:t>; единых  для всех участников образовательного процесса;</w:t>
      </w:r>
    </w:p>
    <w:p w:rsidR="009E1737" w:rsidRPr="00824C17" w:rsidRDefault="009E1737" w:rsidP="009E1737">
      <w:pPr>
        <w:ind w:right="-2" w:firstLine="567"/>
        <w:jc w:val="both"/>
      </w:pPr>
      <w:r w:rsidRPr="00824C17">
        <w:t xml:space="preserve">- консультирование специалистами педагогов по выбору индивидуально- ориентированных методов и приёмов работы с воспитанниками с </w:t>
      </w:r>
      <w:r>
        <w:t>ОВЗ</w:t>
      </w:r>
      <w:r w:rsidRPr="00824C17">
        <w:t>;</w:t>
      </w:r>
    </w:p>
    <w:p w:rsidR="009E1737" w:rsidRPr="00824C17" w:rsidRDefault="009E1737" w:rsidP="009E1737">
      <w:pPr>
        <w:ind w:right="-2" w:firstLine="567"/>
        <w:jc w:val="both"/>
      </w:pPr>
      <w:r w:rsidRPr="00824C17">
        <w:t xml:space="preserve">- консультативную помощь в семье в вопросах выбора стратегии воспитания и приёмов коррекционного обучения ребёнка с </w:t>
      </w:r>
      <w:r>
        <w:t>ОВЗ</w:t>
      </w:r>
      <w:r w:rsidRPr="00824C17">
        <w:t>.</w:t>
      </w:r>
    </w:p>
    <w:p w:rsidR="009E1737" w:rsidRPr="00824C17" w:rsidRDefault="009E1737" w:rsidP="009E1737">
      <w:pPr>
        <w:ind w:right="-2" w:firstLine="567"/>
        <w:jc w:val="both"/>
        <w:rPr>
          <w:u w:val="single"/>
        </w:rPr>
      </w:pPr>
      <w:r w:rsidRPr="00824C17">
        <w:rPr>
          <w:u w:val="single"/>
        </w:rPr>
        <w:t>Информационно – просветительская работа предусматривает:</w:t>
      </w:r>
    </w:p>
    <w:p w:rsidR="009E1737" w:rsidRDefault="009E1737" w:rsidP="009E1737">
      <w:pPr>
        <w:pStyle w:val="af9"/>
        <w:ind w:right="-2" w:firstLine="567"/>
        <w:jc w:val="both"/>
        <w:rPr>
          <w:b/>
          <w:bCs/>
          <w:sz w:val="24"/>
        </w:rPr>
      </w:pPr>
      <w:r w:rsidRPr="00824C17">
        <w:rPr>
          <w:i/>
          <w:iCs/>
          <w:sz w:val="24"/>
          <w:szCs w:val="24"/>
        </w:rPr>
        <w:t xml:space="preserve">- </w:t>
      </w:r>
      <w:r w:rsidRPr="00824C17">
        <w:rPr>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2C7FFB" w:rsidRPr="002C7FFB" w:rsidRDefault="002C7FFB" w:rsidP="00987C23">
      <w:pPr>
        <w:pStyle w:val="af9"/>
        <w:ind w:firstLine="567"/>
        <w:jc w:val="center"/>
        <w:rPr>
          <w:sz w:val="24"/>
        </w:rPr>
      </w:pPr>
      <w:r w:rsidRPr="002C7FFB">
        <w:rPr>
          <w:b/>
          <w:bCs/>
          <w:sz w:val="24"/>
        </w:rPr>
        <w:t>Формы получения образования для детей с ОВЗ</w:t>
      </w:r>
    </w:p>
    <w:p w:rsidR="002C7FFB" w:rsidRPr="002C7FFB" w:rsidRDefault="002C7FFB" w:rsidP="002C7FFB">
      <w:pPr>
        <w:pStyle w:val="af9"/>
        <w:ind w:firstLine="567"/>
        <w:jc w:val="both"/>
        <w:rPr>
          <w:sz w:val="24"/>
        </w:rPr>
      </w:pPr>
      <w:r w:rsidRPr="002C7FFB">
        <w:rPr>
          <w:sz w:val="24"/>
        </w:rPr>
        <w:t xml:space="preserve">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 </w:t>
      </w:r>
    </w:p>
    <w:p w:rsidR="002C7FFB" w:rsidRPr="002C7FFB" w:rsidRDefault="002C7FFB" w:rsidP="002C7FFB">
      <w:pPr>
        <w:pStyle w:val="af9"/>
        <w:ind w:firstLine="567"/>
        <w:jc w:val="both"/>
        <w:rPr>
          <w:sz w:val="24"/>
        </w:rPr>
      </w:pPr>
      <w:r w:rsidRPr="002C7FFB">
        <w:rPr>
          <w:sz w:val="24"/>
        </w:rPr>
        <w:t xml:space="preserve">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2C7FFB" w:rsidRPr="002C7FFB" w:rsidRDefault="002C7FFB" w:rsidP="002C7FFB">
      <w:pPr>
        <w:pStyle w:val="af9"/>
        <w:ind w:firstLine="567"/>
        <w:jc w:val="both"/>
        <w:rPr>
          <w:sz w:val="24"/>
        </w:rPr>
      </w:pPr>
      <w:r w:rsidRPr="002C7FFB">
        <w:rPr>
          <w:sz w:val="24"/>
        </w:rPr>
        <w:t>В структурных подразделениях организации ребенок может находиться до школы.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w:t>
      </w:r>
    </w:p>
    <w:p w:rsidR="006263B9" w:rsidRPr="00691BE5" w:rsidRDefault="006263B9" w:rsidP="006263B9">
      <w:pPr>
        <w:tabs>
          <w:tab w:val="left" w:pos="1080"/>
        </w:tabs>
        <w:ind w:firstLine="708"/>
        <w:jc w:val="center"/>
        <w:rPr>
          <w:b/>
        </w:rPr>
      </w:pPr>
      <w:r w:rsidRPr="00060306">
        <w:rPr>
          <w:b/>
          <w:bCs/>
          <w:i/>
        </w:rPr>
        <w:lastRenderedPageBreak/>
        <w:t xml:space="preserve">Служба </w:t>
      </w:r>
      <w:r>
        <w:rPr>
          <w:b/>
          <w:bCs/>
          <w:i/>
        </w:rPr>
        <w:t xml:space="preserve">психолого-педагогического </w:t>
      </w:r>
      <w:r w:rsidRPr="00060306">
        <w:rPr>
          <w:b/>
          <w:bCs/>
          <w:i/>
        </w:rPr>
        <w:t>сопровождения</w:t>
      </w:r>
    </w:p>
    <w:p w:rsidR="009E1737" w:rsidRPr="00824C17" w:rsidRDefault="009E1737" w:rsidP="009E1737">
      <w:pPr>
        <w:ind w:firstLine="567"/>
        <w:jc w:val="both"/>
      </w:pPr>
      <w:r w:rsidRPr="00824C17">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9E1737" w:rsidRDefault="009E1737" w:rsidP="009E1737">
      <w:pPr>
        <w:ind w:firstLine="567"/>
        <w:jc w:val="both"/>
      </w:pPr>
      <w:r w:rsidRPr="00824C17">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9E1737" w:rsidRPr="00824C17" w:rsidRDefault="009E1737" w:rsidP="009E1737">
      <w:pPr>
        <w:ind w:firstLine="567"/>
        <w:jc w:val="both"/>
      </w:pPr>
      <w:r w:rsidRPr="00824C17">
        <w:t>В детском саду создана служба, осуществляющая</w:t>
      </w:r>
      <w:r>
        <w:t xml:space="preserve"> </w:t>
      </w:r>
      <w:r w:rsidRPr="00824C17">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логопеды, музыкальный руководитель, инструктор по ФИЗО педагог-психолог, воспитатели и медицинские работники – старшая медсестра </w:t>
      </w:r>
      <w:proofErr w:type="spellStart"/>
      <w:r w:rsidRPr="00824C17">
        <w:t>ДОУ.Комплексное</w:t>
      </w:r>
      <w:proofErr w:type="spellEnd"/>
      <w:r w:rsidRPr="00824C17">
        <w:t xml:space="preserve">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6263B9" w:rsidRPr="00060306" w:rsidRDefault="006263B9" w:rsidP="00F65D4D">
      <w:pPr>
        <w:pStyle w:val="Style19"/>
        <w:spacing w:line="254" w:lineRule="exact"/>
        <w:ind w:firstLine="567"/>
      </w:pPr>
      <w:r w:rsidRPr="00060306">
        <w:t>ПМП</w:t>
      </w:r>
      <w:r w:rsidR="00DC0F3F">
        <w:t xml:space="preserve"> </w:t>
      </w:r>
      <w:r w:rsidRPr="00060306">
        <w:t>к</w:t>
      </w:r>
      <w:r w:rsidR="00DC0F3F">
        <w:t>онсилиумом</w:t>
      </w:r>
      <w:r w:rsidRPr="00060306">
        <w:t xml:space="preserve"> дошкольного учреждения разработаны варианты сопровождения детей по образовательной программе, реализуемые в три этапа:</w:t>
      </w:r>
    </w:p>
    <w:p w:rsidR="006263B9" w:rsidRPr="00213ED2" w:rsidRDefault="006263B9" w:rsidP="00F65D4D">
      <w:pPr>
        <w:tabs>
          <w:tab w:val="left" w:pos="1080"/>
        </w:tabs>
        <w:ind w:firstLine="567"/>
        <w:jc w:val="both"/>
        <w:rPr>
          <w:u w:val="single"/>
        </w:rPr>
      </w:pPr>
      <w:r w:rsidRPr="00213ED2">
        <w:rPr>
          <w:u w:val="single"/>
        </w:rPr>
        <w:t>1 этап:</w:t>
      </w:r>
    </w:p>
    <w:p w:rsidR="006263B9" w:rsidRPr="00060306" w:rsidRDefault="006263B9" w:rsidP="00F65D4D">
      <w:pPr>
        <w:numPr>
          <w:ilvl w:val="0"/>
          <w:numId w:val="1"/>
        </w:numPr>
        <w:tabs>
          <w:tab w:val="left" w:pos="1080"/>
        </w:tabs>
        <w:ind w:left="0" w:firstLine="567"/>
        <w:jc w:val="both"/>
      </w:pPr>
      <w:r w:rsidRPr="00060306">
        <w:t>организация оптимального режима дня и обучения (расписание учебных занятий);</w:t>
      </w:r>
    </w:p>
    <w:p w:rsidR="006263B9" w:rsidRPr="00060306" w:rsidRDefault="006263B9" w:rsidP="00F65D4D">
      <w:pPr>
        <w:numPr>
          <w:ilvl w:val="0"/>
          <w:numId w:val="1"/>
        </w:numPr>
        <w:tabs>
          <w:tab w:val="left" w:pos="1080"/>
        </w:tabs>
        <w:ind w:left="0" w:firstLine="567"/>
        <w:jc w:val="both"/>
      </w:pPr>
      <w:r w:rsidRPr="00060306">
        <w:t>отслеживание процессов работоспособности и утомляемости детей (с целью коррекции режима);</w:t>
      </w:r>
    </w:p>
    <w:p w:rsidR="006263B9" w:rsidRPr="00F65D4D" w:rsidRDefault="00DC0F3F" w:rsidP="00DC0F3F">
      <w:pPr>
        <w:tabs>
          <w:tab w:val="left" w:pos="1080"/>
        </w:tabs>
        <w:ind w:left="567"/>
        <w:jc w:val="both"/>
        <w:rPr>
          <w:color w:val="FF0000"/>
        </w:rPr>
      </w:pPr>
      <w:r>
        <w:t xml:space="preserve">- </w:t>
      </w:r>
      <w:r w:rsidR="006263B9" w:rsidRPr="00060306">
        <w:t xml:space="preserve">отслеживание процессов адаптации детей к дошкольному учреждению </w:t>
      </w:r>
      <w:r w:rsidR="006263B9" w:rsidRPr="00DC0F3F">
        <w:t>(</w:t>
      </w:r>
      <w:r w:rsidR="002C7FFB">
        <w:t>см. приложение</w:t>
      </w:r>
      <w:r w:rsidR="006263B9" w:rsidRPr="00DC0F3F">
        <w:t>);</w:t>
      </w:r>
    </w:p>
    <w:p w:rsidR="006263B9" w:rsidRPr="00213ED2" w:rsidRDefault="006263B9" w:rsidP="00F65D4D">
      <w:pPr>
        <w:tabs>
          <w:tab w:val="left" w:pos="1080"/>
        </w:tabs>
        <w:ind w:firstLine="567"/>
        <w:jc w:val="both"/>
        <w:rPr>
          <w:u w:val="single"/>
        </w:rPr>
      </w:pPr>
      <w:r w:rsidRPr="00213ED2">
        <w:rPr>
          <w:u w:val="single"/>
        </w:rPr>
        <w:t>2 этап:</w:t>
      </w:r>
    </w:p>
    <w:p w:rsidR="006263B9" w:rsidRPr="00060306" w:rsidRDefault="006263B9" w:rsidP="00F65D4D">
      <w:pPr>
        <w:numPr>
          <w:ilvl w:val="0"/>
          <w:numId w:val="1"/>
        </w:numPr>
        <w:tabs>
          <w:tab w:val="left" w:pos="1080"/>
        </w:tabs>
        <w:ind w:left="0" w:firstLine="567"/>
        <w:jc w:val="both"/>
      </w:pPr>
      <w:r w:rsidRPr="00060306">
        <w:t>оказание помощи детям и родителям со стороны службы сопровождения при наличии проблем в состоянии здоровья, психическом развитии, обучении, поведении;</w:t>
      </w:r>
    </w:p>
    <w:p w:rsidR="006263B9" w:rsidRPr="00213ED2" w:rsidRDefault="006263B9" w:rsidP="00F65D4D">
      <w:pPr>
        <w:tabs>
          <w:tab w:val="left" w:pos="1080"/>
        </w:tabs>
        <w:ind w:firstLine="567"/>
        <w:jc w:val="both"/>
        <w:rPr>
          <w:u w:val="single"/>
        </w:rPr>
      </w:pPr>
      <w:r w:rsidRPr="00213ED2">
        <w:rPr>
          <w:u w:val="single"/>
        </w:rPr>
        <w:t>3 этап:</w:t>
      </w:r>
    </w:p>
    <w:p w:rsidR="009E1737" w:rsidRDefault="006263B9" w:rsidP="009E1737">
      <w:pPr>
        <w:numPr>
          <w:ilvl w:val="0"/>
          <w:numId w:val="1"/>
        </w:numPr>
        <w:tabs>
          <w:tab w:val="left" w:pos="1080"/>
        </w:tabs>
        <w:ind w:left="0" w:firstLine="567"/>
        <w:jc w:val="both"/>
      </w:pPr>
      <w:r w:rsidRPr="00060306">
        <w:t xml:space="preserve">плановые диагностические обследования состояния здоровья и нервно-психического развития воспитанников с помощью медицинских работников и педагога-психолога в </w:t>
      </w:r>
      <w:proofErr w:type="spellStart"/>
      <w:r w:rsidRPr="00060306">
        <w:t>эпикризные</w:t>
      </w:r>
      <w:proofErr w:type="spellEnd"/>
      <w:r w:rsidRPr="00060306">
        <w:t xml:space="preserve"> сроки; диагностика физической и психологической готовности выпускников к школе.</w:t>
      </w:r>
    </w:p>
    <w:p w:rsidR="00987C23" w:rsidRDefault="00987C23" w:rsidP="00987C23">
      <w:pPr>
        <w:tabs>
          <w:tab w:val="left" w:pos="1080"/>
        </w:tabs>
        <w:ind w:firstLine="567"/>
        <w:jc w:val="center"/>
        <w:rPr>
          <w:b/>
          <w:iCs/>
        </w:rPr>
      </w:pPr>
    </w:p>
    <w:p w:rsidR="009E1737" w:rsidRPr="00987C23" w:rsidRDefault="009E1737" w:rsidP="00987C23">
      <w:pPr>
        <w:tabs>
          <w:tab w:val="left" w:pos="1080"/>
        </w:tabs>
        <w:ind w:firstLine="567"/>
        <w:jc w:val="center"/>
        <w:rPr>
          <w:b/>
        </w:rPr>
      </w:pPr>
      <w:r w:rsidRPr="00987C23">
        <w:rPr>
          <w:b/>
          <w:iCs/>
        </w:rPr>
        <w:t>Обеспечение индивидуального сопровождения воспитанников</w:t>
      </w:r>
    </w:p>
    <w:p w:rsidR="009E1737" w:rsidRPr="00987C23" w:rsidRDefault="007A3529" w:rsidP="00C418F2">
      <w:pPr>
        <w:pStyle w:val="af9"/>
        <w:numPr>
          <w:ilvl w:val="0"/>
          <w:numId w:val="175"/>
        </w:numPr>
        <w:rPr>
          <w:b/>
          <w:sz w:val="24"/>
        </w:rPr>
      </w:pPr>
      <w:r>
        <w:rPr>
          <w:b/>
          <w:sz w:val="24"/>
        </w:rPr>
        <w:t>Учитель-логопед</w:t>
      </w:r>
      <w:r w:rsidR="009E1737" w:rsidRPr="00987C23">
        <w:rPr>
          <w:b/>
          <w:sz w:val="24"/>
        </w:rPr>
        <w:t>:</w:t>
      </w:r>
    </w:p>
    <w:p w:rsidR="009E1737" w:rsidRPr="00987C23" w:rsidRDefault="00987C23" w:rsidP="00987C23">
      <w:pPr>
        <w:pStyle w:val="af9"/>
        <w:ind w:left="720"/>
        <w:rPr>
          <w:sz w:val="24"/>
        </w:rPr>
      </w:pPr>
      <w:r>
        <w:rPr>
          <w:sz w:val="24"/>
        </w:rPr>
        <w:t xml:space="preserve">- </w:t>
      </w:r>
      <w:r w:rsidR="007A3529">
        <w:rPr>
          <w:sz w:val="24"/>
        </w:rPr>
        <w:t>диагностика речевого развития ребенка</w:t>
      </w:r>
      <w:r w:rsidR="009E1737" w:rsidRPr="00987C23">
        <w:rPr>
          <w:sz w:val="24"/>
        </w:rPr>
        <w:t>;</w:t>
      </w:r>
    </w:p>
    <w:p w:rsidR="009E1737" w:rsidRPr="00987C23" w:rsidRDefault="00987C23" w:rsidP="00987C23">
      <w:pPr>
        <w:pStyle w:val="af9"/>
        <w:ind w:left="720"/>
        <w:rPr>
          <w:sz w:val="24"/>
        </w:rPr>
      </w:pPr>
      <w:r>
        <w:rPr>
          <w:sz w:val="24"/>
        </w:rPr>
        <w:t xml:space="preserve">- </w:t>
      </w:r>
      <w:r w:rsidR="007A3529">
        <w:rPr>
          <w:sz w:val="24"/>
        </w:rPr>
        <w:t>коррекция речевых нарушений</w:t>
      </w:r>
      <w:r w:rsidR="009E1737" w:rsidRPr="00987C23">
        <w:rPr>
          <w:sz w:val="24"/>
        </w:rPr>
        <w:t>;</w:t>
      </w:r>
    </w:p>
    <w:p w:rsidR="009E1737" w:rsidRPr="00987C23" w:rsidRDefault="00987C23" w:rsidP="00987C23">
      <w:pPr>
        <w:pStyle w:val="af9"/>
        <w:ind w:left="720"/>
        <w:rPr>
          <w:sz w:val="24"/>
        </w:rPr>
      </w:pPr>
      <w:r>
        <w:rPr>
          <w:sz w:val="24"/>
        </w:rPr>
        <w:t xml:space="preserve">- </w:t>
      </w:r>
      <w:r w:rsidR="007A3529">
        <w:rPr>
          <w:sz w:val="24"/>
        </w:rPr>
        <w:t xml:space="preserve">артикуляционная гимнастика, </w:t>
      </w:r>
      <w:proofErr w:type="spellStart"/>
      <w:r w:rsidR="007A3529">
        <w:rPr>
          <w:sz w:val="24"/>
        </w:rPr>
        <w:t>логоритмика</w:t>
      </w:r>
      <w:proofErr w:type="spellEnd"/>
      <w:r w:rsidR="007A3529">
        <w:rPr>
          <w:sz w:val="24"/>
        </w:rPr>
        <w:t>,</w:t>
      </w:r>
      <w:r w:rsidR="007A3529">
        <w:rPr>
          <w:sz w:val="24"/>
        </w:rPr>
        <w:br/>
        <w:t>- постановка и автоматизация звуков.</w:t>
      </w:r>
    </w:p>
    <w:p w:rsidR="009E1737" w:rsidRPr="00987C23" w:rsidRDefault="009E1737" w:rsidP="00C418F2">
      <w:pPr>
        <w:pStyle w:val="af9"/>
        <w:numPr>
          <w:ilvl w:val="0"/>
          <w:numId w:val="175"/>
        </w:numPr>
        <w:rPr>
          <w:b/>
          <w:sz w:val="24"/>
        </w:rPr>
      </w:pPr>
      <w:r w:rsidRPr="00987C23">
        <w:rPr>
          <w:b/>
          <w:sz w:val="24"/>
        </w:rPr>
        <w:t>Родители:</w:t>
      </w:r>
    </w:p>
    <w:p w:rsidR="009E1737" w:rsidRPr="00987C23" w:rsidRDefault="00987C23" w:rsidP="00987C23">
      <w:pPr>
        <w:pStyle w:val="af9"/>
        <w:ind w:left="720"/>
        <w:rPr>
          <w:sz w:val="24"/>
        </w:rPr>
      </w:pPr>
      <w:r>
        <w:rPr>
          <w:sz w:val="24"/>
        </w:rPr>
        <w:t xml:space="preserve">- </w:t>
      </w:r>
      <w:r w:rsidR="009E1737" w:rsidRPr="00987C23">
        <w:rPr>
          <w:sz w:val="24"/>
        </w:rPr>
        <w:t>выполнение рекомендаций всех специалистов;</w:t>
      </w:r>
    </w:p>
    <w:p w:rsidR="009E1737" w:rsidRPr="00987C23" w:rsidRDefault="00987C23" w:rsidP="00987C23">
      <w:pPr>
        <w:pStyle w:val="af9"/>
        <w:ind w:left="720"/>
        <w:rPr>
          <w:sz w:val="24"/>
        </w:rPr>
      </w:pPr>
      <w:r>
        <w:rPr>
          <w:sz w:val="24"/>
        </w:rPr>
        <w:t xml:space="preserve">- </w:t>
      </w:r>
      <w:r w:rsidR="009E1737" w:rsidRPr="00987C23">
        <w:rPr>
          <w:sz w:val="24"/>
        </w:rPr>
        <w:t>закрепление навыков и расширение знаний.</w:t>
      </w:r>
    </w:p>
    <w:p w:rsidR="009E1737" w:rsidRPr="00987C23" w:rsidRDefault="009E1737" w:rsidP="00C418F2">
      <w:pPr>
        <w:pStyle w:val="af9"/>
        <w:numPr>
          <w:ilvl w:val="0"/>
          <w:numId w:val="175"/>
        </w:numPr>
        <w:rPr>
          <w:b/>
          <w:sz w:val="24"/>
        </w:rPr>
      </w:pPr>
      <w:r w:rsidRPr="00987C23">
        <w:rPr>
          <w:b/>
          <w:sz w:val="24"/>
        </w:rPr>
        <w:t>Музыкальный руководитель:</w:t>
      </w:r>
    </w:p>
    <w:p w:rsidR="009E1737" w:rsidRPr="00987C23" w:rsidRDefault="00987C23" w:rsidP="00987C23">
      <w:pPr>
        <w:pStyle w:val="af9"/>
        <w:ind w:left="720"/>
        <w:rPr>
          <w:sz w:val="24"/>
        </w:rPr>
      </w:pPr>
      <w:r>
        <w:rPr>
          <w:sz w:val="24"/>
        </w:rPr>
        <w:t xml:space="preserve">- </w:t>
      </w:r>
      <w:proofErr w:type="spellStart"/>
      <w:r w:rsidR="009E1737" w:rsidRPr="00987C23">
        <w:rPr>
          <w:sz w:val="24"/>
        </w:rPr>
        <w:t>логоритмика</w:t>
      </w:r>
      <w:proofErr w:type="spellEnd"/>
      <w:r w:rsidR="009E1737" w:rsidRPr="00987C23">
        <w:rPr>
          <w:sz w:val="24"/>
        </w:rPr>
        <w:t>;</w:t>
      </w:r>
    </w:p>
    <w:p w:rsidR="009E1737" w:rsidRPr="00987C23" w:rsidRDefault="00987C23" w:rsidP="00987C23">
      <w:pPr>
        <w:pStyle w:val="af9"/>
        <w:ind w:left="720"/>
        <w:rPr>
          <w:sz w:val="24"/>
        </w:rPr>
      </w:pPr>
      <w:r>
        <w:rPr>
          <w:sz w:val="24"/>
        </w:rPr>
        <w:t xml:space="preserve">- </w:t>
      </w:r>
      <w:r w:rsidR="009E1737" w:rsidRPr="00987C23">
        <w:rPr>
          <w:sz w:val="24"/>
        </w:rPr>
        <w:t>постановка диафрагмально-речевого дыхания;</w:t>
      </w:r>
    </w:p>
    <w:p w:rsidR="009E1737" w:rsidRPr="00987C23" w:rsidRDefault="00987C23" w:rsidP="00987C23">
      <w:pPr>
        <w:pStyle w:val="af9"/>
        <w:ind w:left="720"/>
        <w:rPr>
          <w:sz w:val="24"/>
        </w:rPr>
      </w:pPr>
      <w:r>
        <w:rPr>
          <w:sz w:val="24"/>
        </w:rPr>
        <w:t xml:space="preserve">- </w:t>
      </w:r>
      <w:r w:rsidR="009E1737" w:rsidRPr="00987C23">
        <w:rPr>
          <w:sz w:val="24"/>
        </w:rPr>
        <w:t>развитие координации движений;</w:t>
      </w:r>
    </w:p>
    <w:p w:rsidR="009E1737" w:rsidRPr="00987C23" w:rsidRDefault="00987C23" w:rsidP="00987C23">
      <w:pPr>
        <w:pStyle w:val="af9"/>
        <w:ind w:left="720"/>
        <w:rPr>
          <w:sz w:val="24"/>
        </w:rPr>
      </w:pPr>
      <w:r>
        <w:rPr>
          <w:sz w:val="24"/>
        </w:rPr>
        <w:t xml:space="preserve">- </w:t>
      </w:r>
      <w:r w:rsidR="009E1737" w:rsidRPr="00987C23">
        <w:rPr>
          <w:sz w:val="24"/>
        </w:rPr>
        <w:t>музыкотерапия;</w:t>
      </w:r>
    </w:p>
    <w:p w:rsidR="009E1737" w:rsidRPr="00987C23" w:rsidRDefault="00987C23" w:rsidP="00987C23">
      <w:pPr>
        <w:pStyle w:val="af9"/>
        <w:ind w:left="720"/>
        <w:rPr>
          <w:sz w:val="24"/>
        </w:rPr>
      </w:pPr>
      <w:r>
        <w:rPr>
          <w:sz w:val="24"/>
        </w:rPr>
        <w:t xml:space="preserve">- </w:t>
      </w:r>
      <w:r w:rsidR="009E1737" w:rsidRPr="00987C23">
        <w:rPr>
          <w:sz w:val="24"/>
        </w:rPr>
        <w:t>развитие общей и мелкой моторики.</w:t>
      </w:r>
    </w:p>
    <w:p w:rsidR="009E1737" w:rsidRPr="00987C23" w:rsidRDefault="009E1737" w:rsidP="00C418F2">
      <w:pPr>
        <w:pStyle w:val="af9"/>
        <w:numPr>
          <w:ilvl w:val="0"/>
          <w:numId w:val="175"/>
        </w:numPr>
        <w:rPr>
          <w:b/>
          <w:sz w:val="24"/>
        </w:rPr>
      </w:pPr>
      <w:r w:rsidRPr="00987C23">
        <w:rPr>
          <w:b/>
          <w:sz w:val="24"/>
        </w:rPr>
        <w:t>Воспитатель:</w:t>
      </w:r>
    </w:p>
    <w:p w:rsidR="009E1737" w:rsidRPr="00987C23" w:rsidRDefault="00987C23" w:rsidP="00987C23">
      <w:pPr>
        <w:pStyle w:val="af9"/>
        <w:ind w:left="720"/>
        <w:rPr>
          <w:sz w:val="24"/>
        </w:rPr>
      </w:pPr>
      <w:r>
        <w:rPr>
          <w:sz w:val="24"/>
        </w:rPr>
        <w:t xml:space="preserve">-  </w:t>
      </w:r>
      <w:r w:rsidR="009E1737" w:rsidRPr="00987C23">
        <w:rPr>
          <w:sz w:val="24"/>
        </w:rPr>
        <w:t>развитие фонематического слуха;</w:t>
      </w:r>
    </w:p>
    <w:p w:rsidR="009E1737" w:rsidRPr="00987C23" w:rsidRDefault="00987C23" w:rsidP="00987C23">
      <w:pPr>
        <w:pStyle w:val="af9"/>
        <w:ind w:left="720"/>
        <w:rPr>
          <w:sz w:val="24"/>
        </w:rPr>
      </w:pPr>
      <w:r>
        <w:rPr>
          <w:sz w:val="24"/>
        </w:rPr>
        <w:t xml:space="preserve">- </w:t>
      </w:r>
      <w:r w:rsidR="009E1737" w:rsidRPr="00987C23">
        <w:rPr>
          <w:sz w:val="24"/>
        </w:rPr>
        <w:t>расширение словаря;</w:t>
      </w:r>
    </w:p>
    <w:p w:rsidR="009E1737" w:rsidRPr="00987C23" w:rsidRDefault="00987C23" w:rsidP="00987C23">
      <w:pPr>
        <w:pStyle w:val="af9"/>
        <w:ind w:left="720"/>
        <w:rPr>
          <w:sz w:val="24"/>
        </w:rPr>
      </w:pPr>
      <w:r>
        <w:rPr>
          <w:sz w:val="24"/>
        </w:rPr>
        <w:t xml:space="preserve">- </w:t>
      </w:r>
      <w:r w:rsidR="009E1737" w:rsidRPr="00987C23">
        <w:rPr>
          <w:sz w:val="24"/>
        </w:rPr>
        <w:t>развитие связной речи.</w:t>
      </w:r>
    </w:p>
    <w:p w:rsidR="009E1737" w:rsidRPr="00987C23" w:rsidRDefault="009E1737" w:rsidP="00C418F2">
      <w:pPr>
        <w:pStyle w:val="af9"/>
        <w:numPr>
          <w:ilvl w:val="0"/>
          <w:numId w:val="175"/>
        </w:numPr>
        <w:rPr>
          <w:b/>
          <w:sz w:val="24"/>
        </w:rPr>
      </w:pPr>
      <w:r w:rsidRPr="00987C23">
        <w:rPr>
          <w:b/>
          <w:sz w:val="24"/>
        </w:rPr>
        <w:t>Инструктор по физической культуре:</w:t>
      </w:r>
    </w:p>
    <w:p w:rsidR="009E1737" w:rsidRPr="00987C23" w:rsidRDefault="00987C23" w:rsidP="00987C23">
      <w:pPr>
        <w:pStyle w:val="af9"/>
        <w:ind w:left="720"/>
        <w:rPr>
          <w:sz w:val="24"/>
        </w:rPr>
      </w:pPr>
      <w:r>
        <w:rPr>
          <w:sz w:val="24"/>
        </w:rPr>
        <w:t xml:space="preserve">- </w:t>
      </w:r>
      <w:r w:rsidR="009E1737" w:rsidRPr="00987C23">
        <w:rPr>
          <w:sz w:val="24"/>
        </w:rPr>
        <w:t>дыхательная гимнастика;</w:t>
      </w:r>
    </w:p>
    <w:p w:rsidR="009E1737" w:rsidRPr="00987C23" w:rsidRDefault="00987C23" w:rsidP="00987C23">
      <w:pPr>
        <w:pStyle w:val="af9"/>
        <w:ind w:left="720"/>
        <w:rPr>
          <w:sz w:val="24"/>
        </w:rPr>
      </w:pPr>
      <w:r>
        <w:rPr>
          <w:sz w:val="24"/>
        </w:rPr>
        <w:t xml:space="preserve">- </w:t>
      </w:r>
      <w:r w:rsidR="009E1737" w:rsidRPr="00987C23">
        <w:rPr>
          <w:sz w:val="24"/>
        </w:rPr>
        <w:t>развитие крупной и мелкой моторики в играх и упражнениях;</w:t>
      </w:r>
    </w:p>
    <w:p w:rsidR="009E1737" w:rsidRPr="00987C23" w:rsidRDefault="00987C23" w:rsidP="00987C23">
      <w:pPr>
        <w:pStyle w:val="af9"/>
        <w:ind w:left="720"/>
        <w:rPr>
          <w:sz w:val="24"/>
        </w:rPr>
      </w:pPr>
      <w:r>
        <w:rPr>
          <w:sz w:val="24"/>
        </w:rPr>
        <w:lastRenderedPageBreak/>
        <w:t xml:space="preserve">- </w:t>
      </w:r>
      <w:r w:rsidR="009E1737" w:rsidRPr="00987C23">
        <w:rPr>
          <w:sz w:val="24"/>
        </w:rPr>
        <w:t>развитие ОВД;</w:t>
      </w:r>
    </w:p>
    <w:p w:rsidR="009E1737" w:rsidRPr="00987C23" w:rsidRDefault="00987C23" w:rsidP="00987C23">
      <w:pPr>
        <w:pStyle w:val="af9"/>
        <w:ind w:left="720"/>
        <w:rPr>
          <w:sz w:val="24"/>
        </w:rPr>
      </w:pPr>
      <w:r>
        <w:rPr>
          <w:sz w:val="24"/>
        </w:rPr>
        <w:t xml:space="preserve">- </w:t>
      </w:r>
      <w:r w:rsidR="009E1737" w:rsidRPr="00987C23">
        <w:rPr>
          <w:sz w:val="24"/>
        </w:rPr>
        <w:t>элементы лечебной физкультуры.</w:t>
      </w:r>
    </w:p>
    <w:p w:rsidR="00987C23" w:rsidRDefault="00987C23" w:rsidP="00987C23">
      <w:pPr>
        <w:pStyle w:val="4"/>
        <w:tabs>
          <w:tab w:val="left" w:pos="1080"/>
        </w:tabs>
        <w:ind w:firstLine="567"/>
        <w:rPr>
          <w:b/>
          <w:u w:val="none"/>
        </w:rPr>
      </w:pPr>
    </w:p>
    <w:p w:rsidR="006263B9" w:rsidRPr="00060306" w:rsidRDefault="006263B9" w:rsidP="00987C23">
      <w:pPr>
        <w:pStyle w:val="4"/>
        <w:tabs>
          <w:tab w:val="left" w:pos="1080"/>
        </w:tabs>
        <w:ind w:firstLine="567"/>
        <w:rPr>
          <w:b/>
          <w:bCs/>
          <w:i/>
          <w:u w:val="none"/>
        </w:rPr>
      </w:pPr>
      <w:r w:rsidRPr="00060306">
        <w:rPr>
          <w:b/>
          <w:u w:val="none"/>
        </w:rPr>
        <w:t>Ожидаемый результат:</w:t>
      </w:r>
    </w:p>
    <w:p w:rsidR="006263B9" w:rsidRPr="00060306" w:rsidRDefault="006263B9" w:rsidP="00F65D4D">
      <w:pPr>
        <w:tabs>
          <w:tab w:val="left" w:pos="1080"/>
        </w:tabs>
        <w:ind w:firstLine="567"/>
        <w:jc w:val="both"/>
      </w:pPr>
      <w:r w:rsidRPr="00060306">
        <w:t>Успешное освоение программы дошкольного учреждения дает возможность воспитанникам:</w:t>
      </w:r>
    </w:p>
    <w:p w:rsidR="006263B9" w:rsidRPr="00060306" w:rsidRDefault="006263B9" w:rsidP="00F65D4D">
      <w:pPr>
        <w:numPr>
          <w:ilvl w:val="0"/>
          <w:numId w:val="1"/>
        </w:numPr>
        <w:tabs>
          <w:tab w:val="left" w:pos="1080"/>
        </w:tabs>
        <w:ind w:left="0" w:firstLine="567"/>
        <w:jc w:val="both"/>
      </w:pPr>
      <w:r w:rsidRPr="00060306">
        <w:t>овладеть базовыми знаниями, умениями и навыками;</w:t>
      </w:r>
    </w:p>
    <w:p w:rsidR="006263B9" w:rsidRPr="00060306" w:rsidRDefault="006263B9" w:rsidP="00F65D4D">
      <w:pPr>
        <w:numPr>
          <w:ilvl w:val="0"/>
          <w:numId w:val="1"/>
        </w:numPr>
        <w:tabs>
          <w:tab w:val="left" w:pos="1080"/>
        </w:tabs>
        <w:ind w:left="0" w:firstLine="567"/>
        <w:jc w:val="both"/>
      </w:pPr>
      <w:r w:rsidRPr="00060306">
        <w:t>развить индивидуальные способности;</w:t>
      </w:r>
    </w:p>
    <w:p w:rsidR="006263B9" w:rsidRPr="00060306" w:rsidRDefault="006263B9" w:rsidP="00F65D4D">
      <w:pPr>
        <w:numPr>
          <w:ilvl w:val="0"/>
          <w:numId w:val="1"/>
        </w:numPr>
        <w:tabs>
          <w:tab w:val="left" w:pos="1080"/>
        </w:tabs>
        <w:ind w:left="0" w:firstLine="567"/>
        <w:jc w:val="both"/>
      </w:pPr>
      <w:r w:rsidRPr="00060306">
        <w:t>продолжить обучение в начальном звене М</w:t>
      </w:r>
      <w:r>
        <w:t>Б</w:t>
      </w:r>
      <w:r w:rsidRPr="00060306">
        <w:t xml:space="preserve">ОУ </w:t>
      </w:r>
      <w:r>
        <w:t>Лицей г</w:t>
      </w:r>
      <w:r w:rsidR="007A70EA">
        <w:t>орода</w:t>
      </w:r>
      <w:r>
        <w:t xml:space="preserve"> Уварово им. А.И. Данилова</w:t>
      </w:r>
    </w:p>
    <w:p w:rsidR="006263B9" w:rsidRPr="00060306" w:rsidRDefault="006263B9" w:rsidP="00F65D4D">
      <w:pPr>
        <w:tabs>
          <w:tab w:val="left" w:pos="1080"/>
        </w:tabs>
        <w:ind w:firstLine="567"/>
        <w:jc w:val="both"/>
        <w:rPr>
          <w:b/>
        </w:rPr>
      </w:pPr>
      <w:r w:rsidRPr="00060306">
        <w:rPr>
          <w:b/>
        </w:rPr>
        <w:t>Возможные варианты выбора дальнейшего образовательного маршрута:</w:t>
      </w:r>
    </w:p>
    <w:p w:rsidR="006263B9" w:rsidRPr="00060306" w:rsidRDefault="006263B9" w:rsidP="00DF2F25">
      <w:pPr>
        <w:pStyle w:val="a5"/>
        <w:numPr>
          <w:ilvl w:val="0"/>
          <w:numId w:val="2"/>
        </w:numPr>
        <w:tabs>
          <w:tab w:val="left" w:pos="1080"/>
        </w:tabs>
        <w:ind w:left="0" w:firstLine="567"/>
        <w:jc w:val="both"/>
      </w:pPr>
      <w:r w:rsidRPr="00060306">
        <w:t>при успешном овладении образовательной программой дошкольного учреждения и по желанию родителей может быть предложена базовая образовательная программа начальной школы;</w:t>
      </w:r>
    </w:p>
    <w:p w:rsidR="006263B9" w:rsidRDefault="006263B9" w:rsidP="00DF2F25">
      <w:pPr>
        <w:numPr>
          <w:ilvl w:val="0"/>
          <w:numId w:val="2"/>
        </w:numPr>
        <w:tabs>
          <w:tab w:val="left" w:pos="1080"/>
        </w:tabs>
        <w:ind w:left="0" w:firstLine="567"/>
        <w:jc w:val="both"/>
      </w:pPr>
      <w:r w:rsidRPr="00060306">
        <w:t>в случае расхождения рекомендаций службы сопровождения и пожеланий родителей, право выбора дальнейшего образовательного маршрута остается за родителями воспитанников.</w:t>
      </w:r>
    </w:p>
    <w:p w:rsidR="006263B9" w:rsidRDefault="006263B9" w:rsidP="00F65D4D">
      <w:pPr>
        <w:ind w:firstLine="567"/>
        <w:jc w:val="both"/>
      </w:pPr>
      <w:r w:rsidRPr="00060306">
        <w:t xml:space="preserve">Служба </w:t>
      </w:r>
      <w:r>
        <w:t xml:space="preserve">психолого-педагогического </w:t>
      </w:r>
      <w:r w:rsidRPr="00060306">
        <w:t>сопровождения – Психолого-медико-педагогический консилиум</w:t>
      </w:r>
      <w:r w:rsidR="00DC0F3F">
        <w:t xml:space="preserve">, - </w:t>
      </w:r>
      <w:r>
        <w:t xml:space="preserve"> созданы</w:t>
      </w:r>
      <w:r w:rsidRPr="00060306">
        <w:t xml:space="preserve"> в муниципальном дошкольном </w:t>
      </w:r>
      <w:r w:rsidRPr="00F328F1">
        <w:t xml:space="preserve"> </w:t>
      </w:r>
      <w:r>
        <w:t xml:space="preserve">бюджетном </w:t>
      </w:r>
      <w:r w:rsidRPr="00060306">
        <w:t xml:space="preserve">образовательном учреждении </w:t>
      </w:r>
      <w:r>
        <w:t>«Д</w:t>
      </w:r>
      <w:r w:rsidRPr="00060306">
        <w:t>етск</w:t>
      </w:r>
      <w:r>
        <w:t xml:space="preserve">ий сад </w:t>
      </w:r>
      <w:r w:rsidRPr="00060306">
        <w:t xml:space="preserve"> </w:t>
      </w:r>
      <w:r w:rsidR="00FB3DA4">
        <w:t>№3»</w:t>
      </w:r>
      <w:r w:rsidRPr="00060306">
        <w:t xml:space="preserve"> на постоянной основе с целью внедрения комплексного подхода к решению проблем ребёнка, определения для каждого ребёнка соответствующих образовательных условий, характера сопутствующей </w:t>
      </w:r>
      <w:proofErr w:type="gramStart"/>
      <w:r w:rsidRPr="00060306">
        <w:t>медико-социальной</w:t>
      </w:r>
      <w:proofErr w:type="gramEnd"/>
      <w:r w:rsidRPr="00060306">
        <w:t xml:space="preserve"> и психологической помощи.</w:t>
      </w:r>
    </w:p>
    <w:p w:rsidR="006F0840" w:rsidRDefault="006F0840" w:rsidP="00F65D4D">
      <w:pPr>
        <w:ind w:firstLine="567"/>
        <w:jc w:val="both"/>
      </w:pPr>
    </w:p>
    <w:p w:rsidR="006F0840" w:rsidRPr="006F0840" w:rsidRDefault="006F0840" w:rsidP="006F0840">
      <w:pPr>
        <w:autoSpaceDE w:val="0"/>
        <w:autoSpaceDN w:val="0"/>
        <w:adjustRightInd w:val="0"/>
        <w:rPr>
          <w:color w:val="000000"/>
        </w:rPr>
      </w:pPr>
      <w:r w:rsidRPr="006F0840">
        <w:rPr>
          <w:color w:val="000000"/>
        </w:rPr>
        <w:t xml:space="preserve">С целью оказания </w:t>
      </w:r>
      <w:r w:rsidRPr="006F0840">
        <w:rPr>
          <w:b/>
          <w:bCs/>
          <w:color w:val="000000"/>
        </w:rPr>
        <w:t xml:space="preserve">коррекционной помощи </w:t>
      </w:r>
      <w:r w:rsidRPr="006F0840">
        <w:rPr>
          <w:color w:val="000000"/>
        </w:rPr>
        <w:t xml:space="preserve">детям, имеющим нарушения речи, в организации действуют: </w:t>
      </w:r>
    </w:p>
    <w:p w:rsidR="006F0840" w:rsidRPr="006F0840" w:rsidRDefault="006F0840" w:rsidP="006F0840">
      <w:pPr>
        <w:autoSpaceDE w:val="0"/>
        <w:autoSpaceDN w:val="0"/>
        <w:adjustRightInd w:val="0"/>
        <w:rPr>
          <w:color w:val="000000"/>
        </w:rPr>
      </w:pPr>
      <w:r w:rsidRPr="006F0840">
        <w:rPr>
          <w:color w:val="000000"/>
        </w:rPr>
        <w:t xml:space="preserve">- </w:t>
      </w:r>
      <w:r w:rsidRPr="006F0840">
        <w:rPr>
          <w:b/>
          <w:i/>
          <w:iCs/>
          <w:color w:val="000000"/>
          <w:u w:val="single"/>
        </w:rPr>
        <w:t>логопедический пункт</w:t>
      </w:r>
      <w:r w:rsidRPr="006F0840">
        <w:rPr>
          <w:b/>
          <w:color w:val="000000"/>
          <w:u w:val="single"/>
        </w:rPr>
        <w:t>,</w:t>
      </w:r>
      <w:r w:rsidRPr="006F0840">
        <w:rPr>
          <w:color w:val="000000"/>
        </w:rPr>
        <w:t xml:space="preserve"> работа которого строится в соответствии с действующим Положением о логопедическом пункте по следующим программам: </w:t>
      </w:r>
    </w:p>
    <w:p w:rsidR="006F0840" w:rsidRPr="006F0840" w:rsidRDefault="006F0840" w:rsidP="006F0840">
      <w:pPr>
        <w:autoSpaceDE w:val="0"/>
        <w:autoSpaceDN w:val="0"/>
        <w:adjustRightInd w:val="0"/>
      </w:pPr>
      <w:r w:rsidRPr="006F0840">
        <w:rPr>
          <w:color w:val="000000"/>
        </w:rPr>
        <w:t xml:space="preserve"> Т.Б. Филичева, Г.В. Чиркина. Воспитание и обучение детей дошкольного возраста с фонетико-фонематическим недоразвитием. М.: Школьная пресса, 2002 г. </w:t>
      </w:r>
    </w:p>
    <w:p w:rsidR="006F0840" w:rsidRPr="006F0840" w:rsidRDefault="006F0840" w:rsidP="006F0840">
      <w:pPr>
        <w:autoSpaceDE w:val="0"/>
        <w:autoSpaceDN w:val="0"/>
        <w:adjustRightInd w:val="0"/>
        <w:spacing w:after="25"/>
      </w:pPr>
      <w:r w:rsidRPr="006F0840">
        <w:t xml:space="preserve"> Т.Б. Филичева, Г.В. Чиркина. Подготовка к школе детей с общим недоразвитием речи </w:t>
      </w:r>
      <w:proofErr w:type="gramStart"/>
      <w:r w:rsidRPr="006F0840">
        <w:t>в</w:t>
      </w:r>
      <w:proofErr w:type="gramEnd"/>
      <w:r w:rsidRPr="006F0840">
        <w:t xml:space="preserve"> </w:t>
      </w:r>
    </w:p>
    <w:p w:rsidR="006F0840" w:rsidRPr="006F0840" w:rsidRDefault="006F0840" w:rsidP="006F0840">
      <w:pPr>
        <w:autoSpaceDE w:val="0"/>
        <w:autoSpaceDN w:val="0"/>
        <w:adjustRightInd w:val="0"/>
        <w:spacing w:after="25"/>
      </w:pPr>
      <w:proofErr w:type="gramStart"/>
      <w:r w:rsidRPr="006F0840">
        <w:t>условиях</w:t>
      </w:r>
      <w:proofErr w:type="gramEnd"/>
      <w:r w:rsidRPr="006F0840">
        <w:t xml:space="preserve"> специализированного детского сада. Часть 2. Второй год обучения. Подготовительная группа. М.: Альфа, 1993 г. </w:t>
      </w:r>
    </w:p>
    <w:p w:rsidR="006F0840" w:rsidRPr="006F0840" w:rsidRDefault="006F0840" w:rsidP="006F0840">
      <w:pPr>
        <w:autoSpaceDE w:val="0"/>
        <w:autoSpaceDN w:val="0"/>
        <w:adjustRightInd w:val="0"/>
      </w:pPr>
      <w:r w:rsidRPr="006F0840">
        <w:t xml:space="preserve"> Т.Б. Филичева, Г.В. Чиркина. Устранение общего недоразвития речи у детей дошкольного возраста. Практическое пособие. М.: Айрис-пресс, 2005 г. </w:t>
      </w:r>
    </w:p>
    <w:p w:rsidR="006F0840" w:rsidRPr="006F0840" w:rsidRDefault="006F0840" w:rsidP="006F0840">
      <w:pPr>
        <w:autoSpaceDE w:val="0"/>
        <w:autoSpaceDN w:val="0"/>
        <w:adjustRightInd w:val="0"/>
      </w:pPr>
    </w:p>
    <w:p w:rsidR="006F0840" w:rsidRPr="006F0840" w:rsidRDefault="006F0840" w:rsidP="006F0840">
      <w:pPr>
        <w:autoSpaceDE w:val="0"/>
        <w:autoSpaceDN w:val="0"/>
        <w:adjustRightInd w:val="0"/>
      </w:pPr>
      <w:r w:rsidRPr="006F0840">
        <w:t xml:space="preserve">Основная цель логопедического пункта — сформировать полноценную фонетическую систему языка, развить фонематическое восприятие и первоначальные навыки звукового анализа, автоматизировать </w:t>
      </w:r>
      <w:proofErr w:type="spellStart"/>
      <w:r w:rsidRPr="006F0840">
        <w:t>слухо</w:t>
      </w:r>
      <w:proofErr w:type="spellEnd"/>
      <w:r>
        <w:t xml:space="preserve"> </w:t>
      </w:r>
      <w:r w:rsidRPr="006F0840">
        <w:t xml:space="preserve">произносительные умения и навыки в различных речевых ситуациях, обучить детей изменять просодические характеристики-высказывания в зависимости от речевых намерений. </w:t>
      </w:r>
    </w:p>
    <w:p w:rsidR="006F0840" w:rsidRPr="006F0840" w:rsidRDefault="006F0840" w:rsidP="006F0840">
      <w:pPr>
        <w:autoSpaceDE w:val="0"/>
        <w:autoSpaceDN w:val="0"/>
        <w:adjustRightInd w:val="0"/>
      </w:pPr>
      <w:r w:rsidRPr="006F0840">
        <w:t xml:space="preserve">Работа направлена на формирование следующих основных линий речевой деятельности: </w:t>
      </w:r>
    </w:p>
    <w:p w:rsidR="006F0840" w:rsidRPr="006F0840" w:rsidRDefault="006F0840" w:rsidP="006F0840">
      <w:pPr>
        <w:autoSpaceDE w:val="0"/>
        <w:autoSpaceDN w:val="0"/>
        <w:adjustRightInd w:val="0"/>
        <w:spacing w:after="78"/>
      </w:pPr>
      <w:r w:rsidRPr="006F0840">
        <w:t xml:space="preserve">1. Развитие артикуляционного и голосового аппарата: </w:t>
      </w:r>
    </w:p>
    <w:p w:rsidR="006F0840" w:rsidRPr="006F0840" w:rsidRDefault="006F0840" w:rsidP="006F0840">
      <w:pPr>
        <w:autoSpaceDE w:val="0"/>
        <w:autoSpaceDN w:val="0"/>
        <w:adjustRightInd w:val="0"/>
        <w:spacing w:after="78"/>
      </w:pPr>
      <w:r w:rsidRPr="006F0840">
        <w:t xml:space="preserve"> постановка и первоначальное закрепление звуков речи (усвоение способов образования звуков, особенности их произнесения); </w:t>
      </w:r>
    </w:p>
    <w:p w:rsidR="006F0840" w:rsidRPr="006F0840" w:rsidRDefault="006F0840" w:rsidP="006F0840">
      <w:pPr>
        <w:autoSpaceDE w:val="0"/>
        <w:autoSpaceDN w:val="0"/>
        <w:adjustRightInd w:val="0"/>
        <w:spacing w:after="78"/>
      </w:pPr>
      <w:r w:rsidRPr="006F0840">
        <w:t xml:space="preserve"> дифференциация звуков на слух и в произношении; </w:t>
      </w:r>
    </w:p>
    <w:p w:rsidR="006F0840" w:rsidRPr="006F0840" w:rsidRDefault="006F0840" w:rsidP="006F0840">
      <w:pPr>
        <w:autoSpaceDE w:val="0"/>
        <w:autoSpaceDN w:val="0"/>
        <w:adjustRightInd w:val="0"/>
        <w:spacing w:after="78"/>
      </w:pPr>
      <w:r w:rsidRPr="006F0840">
        <w:t xml:space="preserve"> формирование </w:t>
      </w:r>
      <w:proofErr w:type="spellStart"/>
      <w:r w:rsidRPr="006F0840">
        <w:t>звукослоговой</w:t>
      </w:r>
      <w:proofErr w:type="spellEnd"/>
      <w:r w:rsidRPr="006F0840">
        <w:t xml:space="preserve"> структуры слов различной сложности, состоящих из правильно произносимых звуков; </w:t>
      </w:r>
    </w:p>
    <w:p w:rsidR="006F0840" w:rsidRPr="006F0840" w:rsidRDefault="006F0840" w:rsidP="006F0840">
      <w:pPr>
        <w:autoSpaceDE w:val="0"/>
        <w:autoSpaceDN w:val="0"/>
        <w:adjustRightInd w:val="0"/>
        <w:spacing w:after="78"/>
      </w:pPr>
      <w:r w:rsidRPr="006F0840">
        <w:t xml:space="preserve"> развитие умения пользоваться интонационными средствами выразительности речи в соответствии с конкретными условиями общения. </w:t>
      </w:r>
    </w:p>
    <w:p w:rsidR="006F0840" w:rsidRPr="006F0840" w:rsidRDefault="006F0840" w:rsidP="006F0840">
      <w:pPr>
        <w:autoSpaceDE w:val="0"/>
        <w:autoSpaceDN w:val="0"/>
        <w:adjustRightInd w:val="0"/>
        <w:spacing w:after="78"/>
      </w:pPr>
      <w:r w:rsidRPr="006F0840">
        <w:t xml:space="preserve">2. Формирование навыков звукового анализа слов; членения предложений на слова; знакомство с буквами русского алфавита, обозначающими сохранные и </w:t>
      </w:r>
      <w:proofErr w:type="spellStart"/>
      <w:r w:rsidRPr="006F0840">
        <w:t>скорригированные</w:t>
      </w:r>
      <w:proofErr w:type="spellEnd"/>
      <w:r w:rsidRPr="006F0840">
        <w:t xml:space="preserve"> звуки. </w:t>
      </w:r>
    </w:p>
    <w:p w:rsidR="006F0840" w:rsidRPr="006F0840" w:rsidRDefault="006F0840" w:rsidP="006F0840">
      <w:pPr>
        <w:autoSpaceDE w:val="0"/>
        <w:autoSpaceDN w:val="0"/>
        <w:adjustRightInd w:val="0"/>
        <w:spacing w:after="78"/>
      </w:pPr>
      <w:r w:rsidRPr="006F0840">
        <w:t xml:space="preserve">3. Уточнение, обогащение и активация лексического запаса в процессе нормализации звуковой стороны речи: </w:t>
      </w:r>
    </w:p>
    <w:p w:rsidR="006F0840" w:rsidRPr="006F0840" w:rsidRDefault="006F0840" w:rsidP="006F0840">
      <w:pPr>
        <w:autoSpaceDE w:val="0"/>
        <w:autoSpaceDN w:val="0"/>
        <w:adjustRightInd w:val="0"/>
        <w:spacing w:after="78"/>
      </w:pPr>
      <w:r w:rsidRPr="006F0840">
        <w:t xml:space="preserve"> развитие качественной характеристики лексических средств; </w:t>
      </w:r>
    </w:p>
    <w:p w:rsidR="006F0840" w:rsidRPr="006F0840" w:rsidRDefault="006F0840" w:rsidP="006F0840">
      <w:pPr>
        <w:autoSpaceDE w:val="0"/>
        <w:autoSpaceDN w:val="0"/>
        <w:adjustRightInd w:val="0"/>
        <w:spacing w:after="78"/>
      </w:pPr>
      <w:r w:rsidRPr="006F0840">
        <w:t xml:space="preserve"> выработка умения правильно сочетать слова по смыслу; </w:t>
      </w:r>
    </w:p>
    <w:p w:rsidR="006F0840" w:rsidRPr="006F0840" w:rsidRDefault="006F0840" w:rsidP="006F0840">
      <w:pPr>
        <w:autoSpaceDE w:val="0"/>
        <w:autoSpaceDN w:val="0"/>
        <w:adjustRightInd w:val="0"/>
        <w:spacing w:after="78"/>
      </w:pPr>
      <w:r w:rsidRPr="006F0840">
        <w:lastRenderedPageBreak/>
        <w:t xml:space="preserve"> развивать внимание и интерес к слову; выделять и правильно называть существенные признаки; уточнять понимание и употребление видовых, разовых понятий, обобщающих слов; </w:t>
      </w:r>
    </w:p>
    <w:p w:rsidR="006F0840" w:rsidRPr="006F0840" w:rsidRDefault="006F0840" w:rsidP="006F0840">
      <w:pPr>
        <w:autoSpaceDE w:val="0"/>
        <w:autoSpaceDN w:val="0"/>
        <w:adjustRightInd w:val="0"/>
        <w:spacing w:after="78"/>
      </w:pPr>
      <w:r w:rsidRPr="006F0840">
        <w:t xml:space="preserve">4. Формирование морфологической и синтаксической сторон речи. </w:t>
      </w:r>
    </w:p>
    <w:p w:rsidR="006F0840" w:rsidRPr="006F0840" w:rsidRDefault="006F0840" w:rsidP="006F0840">
      <w:pPr>
        <w:autoSpaceDE w:val="0"/>
        <w:autoSpaceDN w:val="0"/>
        <w:adjustRightInd w:val="0"/>
      </w:pPr>
      <w:r w:rsidRPr="006F0840">
        <w:t xml:space="preserve">5. </w:t>
      </w:r>
      <w:proofErr w:type="gramStart"/>
      <w:r w:rsidRPr="006F0840">
        <w:t xml:space="preserve">Развитие диалогической и монологической форм речи (в соответствии с возрастными и произносительными возможностями детей </w:t>
      </w:r>
      <w:proofErr w:type="gramEnd"/>
    </w:p>
    <w:p w:rsidR="00987C23" w:rsidRPr="006F0840" w:rsidRDefault="00987C23" w:rsidP="008B032B">
      <w:pPr>
        <w:ind w:firstLine="567"/>
        <w:jc w:val="center"/>
        <w:rPr>
          <w:b/>
        </w:rPr>
      </w:pPr>
    </w:p>
    <w:p w:rsidR="008B032B" w:rsidRPr="008B032B" w:rsidRDefault="008B032B" w:rsidP="008B032B">
      <w:pPr>
        <w:ind w:firstLine="567"/>
        <w:jc w:val="center"/>
        <w:rPr>
          <w:b/>
        </w:rPr>
      </w:pPr>
      <w:r w:rsidRPr="008B032B">
        <w:rPr>
          <w:b/>
        </w:rPr>
        <w:t>Работа психолого-медико-педагогического консилиума ДОУ</w:t>
      </w:r>
    </w:p>
    <w:p w:rsidR="006263B9" w:rsidRPr="00060306" w:rsidRDefault="00BE07A1" w:rsidP="00F65D4D">
      <w:pPr>
        <w:jc w:val="center"/>
      </w:pPr>
      <w:r>
        <w:pict>
          <v:group id="_x0000_s4268" editas="canvas" style="width:492pt;height:315pt;mso-position-horizontal-relative:char;mso-position-vertical-relative:line" coordorigin="1494,5102" coordsize="9840,6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69" type="#_x0000_t75" style="position:absolute;left:1494;top:5102;width:9840;height:6300" o:preferrelative="f">
              <v:fill o:detectmouseclick="t"/>
              <v:path o:extrusionok="t" o:connecttype="none"/>
              <o:lock v:ext="edit" text="t"/>
            </v:shape>
            <v:rect id="_x0000_s4270" style="position:absolute;left:4734;top:7262;width:3360;height:1080" fillcolor="#8064a2 [3207]" strokecolor="#f2f2f2 [3041]" strokeweight="3pt">
              <v:shadow on="t" type="perspective" color="#243f60 [1604]" opacity=".5" offset="1pt" offset2="-1pt"/>
              <v:textbox style="mso-next-textbox:#_x0000_s4270">
                <w:txbxContent>
                  <w:p w:rsidR="002F3EAB" w:rsidRPr="0034317B" w:rsidRDefault="002F3EAB" w:rsidP="006263B9">
                    <w:pPr>
                      <w:jc w:val="center"/>
                      <w:rPr>
                        <w:color w:val="FFFFFF" w:themeColor="background1"/>
                      </w:rPr>
                    </w:pPr>
                    <w:proofErr w:type="spellStart"/>
                    <w:r w:rsidRPr="0034317B">
                      <w:rPr>
                        <w:color w:val="FFFFFF" w:themeColor="background1"/>
                      </w:rPr>
                      <w:t>ПМПк</w:t>
                    </w:r>
                    <w:proofErr w:type="spellEnd"/>
                    <w:r w:rsidRPr="0034317B">
                      <w:rPr>
                        <w:color w:val="FFFFFF" w:themeColor="background1"/>
                      </w:rPr>
                      <w:t xml:space="preserve"> </w:t>
                    </w:r>
                  </w:p>
                  <w:p w:rsidR="002F3EAB" w:rsidRPr="0034317B" w:rsidRDefault="002F3EAB" w:rsidP="006263B9">
                    <w:pPr>
                      <w:jc w:val="center"/>
                      <w:rPr>
                        <w:color w:val="FFFFFF" w:themeColor="background1"/>
                      </w:rPr>
                    </w:pPr>
                    <w:r w:rsidRPr="0034317B">
                      <w:rPr>
                        <w:color w:val="FFFFFF" w:themeColor="background1"/>
                      </w:rPr>
                      <w:t>(психолого-медико-педагогический консилиум)</w:t>
                    </w:r>
                  </w:p>
                </w:txbxContent>
              </v:textbox>
            </v:rect>
            <v:rect id="_x0000_s4271" style="position:absolute;left:6654;top:5282;width:4320;height:720" fillcolor="#8064a2 [3207]" strokecolor="#f2f2f2 [3041]" strokeweight="3pt">
              <v:shadow on="t" type="perspective" color="#243f60 [1604]" opacity=".5" offset="1pt" offset2="-1pt"/>
              <v:textbox style="mso-next-textbox:#_x0000_s4271">
                <w:txbxContent>
                  <w:p w:rsidR="002F3EAB" w:rsidRPr="0034317B" w:rsidRDefault="002F3EAB" w:rsidP="006263B9">
                    <w:pPr>
                      <w:jc w:val="center"/>
                      <w:rPr>
                        <w:color w:val="FFFFFF" w:themeColor="background1"/>
                      </w:rPr>
                    </w:pPr>
                    <w:r w:rsidRPr="0034317B">
                      <w:rPr>
                        <w:color w:val="FFFFFF" w:themeColor="background1"/>
                      </w:rPr>
                      <w:t>Создание благоприятного социально-психологического климата</w:t>
                    </w:r>
                  </w:p>
                </w:txbxContent>
              </v:textbox>
            </v:rect>
            <v:rect id="_x0000_s4272" style="position:absolute;left:1854;top:5282;width:4440;height:720" fillcolor="#8064a2 [3207]" strokecolor="#f2f2f2 [3041]" strokeweight="3pt">
              <v:shadow on="t" type="perspective" color="#243f60 [1604]" opacity=".5" offset="1pt" offset2="-1pt"/>
              <v:textbox style="mso-next-textbox:#_x0000_s4272">
                <w:txbxContent>
                  <w:p w:rsidR="002F3EAB" w:rsidRPr="0034317B" w:rsidRDefault="002F3EAB" w:rsidP="006263B9">
                    <w:pPr>
                      <w:jc w:val="center"/>
                      <w:rPr>
                        <w:color w:val="FFFFFF" w:themeColor="background1"/>
                      </w:rPr>
                    </w:pPr>
                    <w:r w:rsidRPr="0034317B">
                      <w:rPr>
                        <w:color w:val="FFFFFF" w:themeColor="background1"/>
                      </w:rPr>
                      <w:t>Методическая работа по повышению квалификации педагогов</w:t>
                    </w:r>
                  </w:p>
                </w:txbxContent>
              </v:textbox>
            </v:rect>
            <v:rect id="_x0000_s4273" style="position:absolute;left:3654;top:6362;width:5640;height:540" fillcolor="#8064a2 [3207]" strokecolor="#f2f2f2 [3041]" strokeweight="3pt">
              <v:shadow on="t" type="perspective" color="#243f60 [1604]" opacity=".5" offset="1pt" offset2="-1pt"/>
              <v:textbox style="mso-next-textbox:#_x0000_s4273">
                <w:txbxContent>
                  <w:p w:rsidR="002F3EAB" w:rsidRPr="0034317B" w:rsidRDefault="002F3EAB" w:rsidP="006263B9">
                    <w:pPr>
                      <w:jc w:val="center"/>
                      <w:rPr>
                        <w:color w:val="FFFFFF" w:themeColor="background1"/>
                      </w:rPr>
                    </w:pPr>
                    <w:r w:rsidRPr="0034317B">
                      <w:rPr>
                        <w:color w:val="FFFFFF" w:themeColor="background1"/>
                      </w:rPr>
                      <w:t>Педагоги, специалисты</w:t>
                    </w:r>
                  </w:p>
                  <w:p w:rsidR="002F3EAB" w:rsidRDefault="002F3EAB"/>
                </w:txbxContent>
              </v:textbox>
            </v:rect>
            <v:rect id="_x0000_s4274" style="position:absolute;left:3654;top:8702;width:5640;height:540" fillcolor="#8064a2 [3207]" strokecolor="#f2f2f2 [3041]" strokeweight="3pt">
              <v:shadow on="t" type="perspective" color="#243f60 [1604]" opacity=".5" offset="1pt" offset2="-1pt"/>
              <v:textbox style="mso-next-textbox:#_x0000_s4274">
                <w:txbxContent>
                  <w:p w:rsidR="002F3EAB" w:rsidRPr="0034317B" w:rsidRDefault="002F3EAB" w:rsidP="006263B9">
                    <w:pPr>
                      <w:jc w:val="center"/>
                      <w:rPr>
                        <w:color w:val="FFFFFF" w:themeColor="background1"/>
                      </w:rPr>
                    </w:pPr>
                    <w:r w:rsidRPr="0034317B">
                      <w:rPr>
                        <w:color w:val="FFFFFF" w:themeColor="background1"/>
                      </w:rPr>
                      <w:t>Дети</w:t>
                    </w:r>
                  </w:p>
                </w:txbxContent>
              </v:textbox>
            </v:rect>
            <v:rect id="_x0000_s4275" style="position:absolute;left:1734;top:9602;width:3000;height:540" fillcolor="#8064a2 [3207]" strokecolor="#f2f2f2 [3041]" strokeweight="3pt">
              <v:shadow on="t" type="perspective" color="#243f60 [1604]" opacity=".5" offset="1pt" offset2="-1pt"/>
              <v:textbox style="mso-next-textbox:#_x0000_s4275">
                <w:txbxContent>
                  <w:p w:rsidR="002F3EAB" w:rsidRPr="0034317B" w:rsidRDefault="002F3EAB" w:rsidP="006263B9">
                    <w:pPr>
                      <w:jc w:val="center"/>
                      <w:rPr>
                        <w:color w:val="FFFFFF" w:themeColor="background1"/>
                      </w:rPr>
                    </w:pPr>
                    <w:r w:rsidRPr="0034317B">
                      <w:rPr>
                        <w:color w:val="FFFFFF" w:themeColor="background1"/>
                      </w:rPr>
                      <w:t>Познавательное развитие</w:t>
                    </w:r>
                  </w:p>
                </w:txbxContent>
              </v:textbox>
            </v:rect>
            <v:rect id="_x0000_s4276" style="position:absolute;left:4854;top:9602;width:2640;height:540" fillcolor="#8064a2 [3207]" strokecolor="#f2f2f2 [3041]" strokeweight="3pt">
              <v:shadow on="t" type="perspective" color="#243f60 [1604]" opacity=".5" offset="1pt" offset2="-1pt"/>
              <v:textbox style="mso-next-textbox:#_x0000_s4276">
                <w:txbxContent>
                  <w:p w:rsidR="002F3EAB" w:rsidRPr="0034317B" w:rsidRDefault="002F3EAB" w:rsidP="006263B9">
                    <w:pPr>
                      <w:jc w:val="center"/>
                      <w:rPr>
                        <w:color w:val="FFFFFF" w:themeColor="background1"/>
                      </w:rPr>
                    </w:pPr>
                    <w:r w:rsidRPr="0034317B">
                      <w:rPr>
                        <w:color w:val="FFFFFF" w:themeColor="background1"/>
                      </w:rPr>
                      <w:t>Личностное развитие</w:t>
                    </w:r>
                  </w:p>
                </w:txbxContent>
              </v:textbox>
            </v:rect>
            <v:rect id="_x0000_s4277" style="position:absolute;left:7614;top:9602;width:3720;height:540" fillcolor="#8064a2 [3207]" strokecolor="#f2f2f2 [3041]" strokeweight="3pt">
              <v:shadow on="t" type="perspective" color="#243f60 [1604]" opacity=".5" offset="1pt" offset2="-1pt"/>
              <v:textbox style="mso-next-textbox:#_x0000_s4277">
                <w:txbxContent>
                  <w:p w:rsidR="002F3EAB" w:rsidRPr="0034317B" w:rsidRDefault="002F3EAB" w:rsidP="006263B9">
                    <w:pPr>
                      <w:jc w:val="center"/>
                      <w:rPr>
                        <w:color w:val="FFFFFF" w:themeColor="background1"/>
                      </w:rPr>
                    </w:pPr>
                    <w:r w:rsidRPr="0034317B">
                      <w:rPr>
                        <w:color w:val="FFFFFF" w:themeColor="background1"/>
                      </w:rPr>
                      <w:t>Создание развивающей среды</w:t>
                    </w:r>
                  </w:p>
                </w:txbxContent>
              </v:textbox>
            </v:rect>
            <v:rect id="_x0000_s4278" style="position:absolute;left:1734;top:10502;width:3000;height:720" fillcolor="#8064a2 [3207]" strokecolor="#f2f2f2 [3041]" strokeweight="3pt">
              <v:shadow on="t" type="perspective" color="#243f60 [1604]" opacity=".5" offset="1pt" offset2="-1pt"/>
              <v:textbox style="mso-next-textbox:#_x0000_s4278">
                <w:txbxContent>
                  <w:p w:rsidR="002F3EAB" w:rsidRPr="0034317B" w:rsidRDefault="002F3EAB" w:rsidP="006263B9">
                    <w:pPr>
                      <w:jc w:val="center"/>
                      <w:rPr>
                        <w:color w:val="FFFFFF" w:themeColor="background1"/>
                      </w:rPr>
                    </w:pPr>
                    <w:r w:rsidRPr="0034317B">
                      <w:rPr>
                        <w:color w:val="FFFFFF" w:themeColor="background1"/>
                      </w:rPr>
                      <w:t>Готовность к обучению в школе</w:t>
                    </w:r>
                  </w:p>
                </w:txbxContent>
              </v:textbox>
            </v:rect>
            <v:rect id="_x0000_s4279" style="position:absolute;left:4974;top:10502;width:2640;height:720" fillcolor="#8064a2 [3207]" strokecolor="#f2f2f2 [3041]" strokeweight="3pt">
              <v:shadow on="t" type="perspective" color="#243f60 [1604]" opacity=".5" offset="1pt" offset2="-1pt"/>
              <v:textbox style="mso-next-textbox:#_x0000_s4279">
                <w:txbxContent>
                  <w:p w:rsidR="00DF6F91" w:rsidRPr="00DF6F91" w:rsidRDefault="00DF6F91" w:rsidP="00DF6F91">
                    <w:pPr>
                      <w:jc w:val="center"/>
                      <w:rPr>
                        <w:color w:val="FFFFFF" w:themeColor="background1"/>
                      </w:rPr>
                    </w:pPr>
                    <w:r w:rsidRPr="00DF6F91">
                      <w:rPr>
                        <w:color w:val="FFFFFF" w:themeColor="background1"/>
                      </w:rPr>
                      <w:t>Обеспечение индивидуального сопровождения воспитанников</w:t>
                    </w:r>
                  </w:p>
                  <w:p w:rsidR="002F3EAB" w:rsidRPr="0034317B" w:rsidRDefault="00DF6F91" w:rsidP="00DF6F91">
                    <w:pPr>
                      <w:jc w:val="center"/>
                      <w:rPr>
                        <w:color w:val="FFFFFF" w:themeColor="background1"/>
                      </w:rPr>
                    </w:pPr>
                    <w:r w:rsidRPr="00DF6F91">
                      <w:rPr>
                        <w:color w:val="FFFFFF" w:themeColor="background1"/>
                      </w:rPr>
                      <w:t>1.</w:t>
                    </w:r>
                    <w:r w:rsidRPr="00DF6F91">
                      <w:rPr>
                        <w:color w:val="FFFFFF" w:themeColor="background1"/>
                      </w:rPr>
                      <w:tab/>
                      <w:t>Учитель-логопед:</w:t>
                    </w:r>
                  </w:p>
                </w:txbxContent>
              </v:textbox>
            </v:rect>
            <v:rect id="_x0000_s4280" style="position:absolute;left:8094;top:10502;width:2640;height:720" fillcolor="#8064a2 [3207]" strokecolor="#f2f2f2 [3041]" strokeweight="3pt">
              <v:shadow on="t" type="perspective" color="#243f60 [1604]" opacity=".5" offset="1pt" offset2="-1pt"/>
              <v:textbox style="mso-next-textbox:#_x0000_s4280">
                <w:txbxContent>
                  <w:p w:rsidR="002F3EAB" w:rsidRPr="0034317B" w:rsidRDefault="002F3EAB" w:rsidP="006263B9">
                    <w:pPr>
                      <w:jc w:val="center"/>
                      <w:rPr>
                        <w:color w:val="FFFFFF" w:themeColor="background1"/>
                      </w:rPr>
                    </w:pPr>
                    <w:r w:rsidRPr="0034317B">
                      <w:rPr>
                        <w:color w:val="FFFFFF" w:themeColor="background1"/>
                      </w:rPr>
                      <w:t>Работа с родителями</w:t>
                    </w:r>
                  </w:p>
                </w:txbxContent>
              </v:textbox>
            </v:rect>
            <v:line id="_x0000_s4281" style="position:absolute;flip:y" from="6414,6902" to="6414,7262">
              <v:stroke endarrow="block"/>
            </v:line>
            <v:line id="_x0000_s4282" style="position:absolute" from="6414,8342" to="6414,8702">
              <v:stroke endarrow="block"/>
            </v:line>
            <v:line id="_x0000_s4283" style="position:absolute;flip:x" from="4134,9242" to="5334,9602">
              <v:stroke endarrow="block"/>
            </v:line>
            <v:line id="_x0000_s4284" style="position:absolute" from="6414,9242" to="6414,9602">
              <v:stroke endarrow="block"/>
            </v:line>
            <v:line id="_x0000_s4285" style="position:absolute" from="7734,9242" to="9174,9602">
              <v:stroke endarrow="block"/>
            </v:line>
            <v:line id="_x0000_s4286" style="position:absolute" from="3174,10142" to="3174,10502">
              <v:stroke endarrow="block"/>
            </v:line>
            <v:line id="_x0000_s4287" style="position:absolute" from="6174,10142" to="6174,10502">
              <v:stroke endarrow="block"/>
            </v:line>
            <v:line id="_x0000_s4288" style="position:absolute" from="9414,10142" to="9414,10502">
              <v:stroke endarrow="block"/>
            </v:line>
            <v:line id="_x0000_s4289" style="position:absolute;flip:x y" from="4734,6002" to="5334,6362">
              <v:stroke endarrow="block"/>
            </v:line>
            <v:line id="_x0000_s4290" style="position:absolute;flip:y" from="7254,6002" to="7974,6362">
              <v:stroke endarrow="block"/>
            </v:line>
            <w10:wrap type="none"/>
            <w10:anchorlock/>
          </v:group>
        </w:pict>
      </w:r>
    </w:p>
    <w:p w:rsidR="006263B9" w:rsidRPr="00060306" w:rsidRDefault="006263B9" w:rsidP="00F65D4D">
      <w:pPr>
        <w:tabs>
          <w:tab w:val="left" w:pos="720"/>
        </w:tabs>
        <w:ind w:firstLine="567"/>
        <w:jc w:val="both"/>
      </w:pPr>
      <w:r w:rsidRPr="00060306">
        <w:t xml:space="preserve">Основными направлениями деятельности </w:t>
      </w:r>
      <w:proofErr w:type="spellStart"/>
      <w:r w:rsidRPr="00060306">
        <w:t>ПМПк</w:t>
      </w:r>
      <w:proofErr w:type="spellEnd"/>
      <w:r w:rsidRPr="00060306">
        <w:t xml:space="preserve"> являются:</w:t>
      </w:r>
    </w:p>
    <w:p w:rsidR="006263B9" w:rsidRPr="00060306" w:rsidRDefault="006263B9" w:rsidP="00F65D4D">
      <w:pPr>
        <w:numPr>
          <w:ilvl w:val="1"/>
          <w:numId w:val="1"/>
        </w:numPr>
        <w:tabs>
          <w:tab w:val="left" w:pos="720"/>
        </w:tabs>
        <w:ind w:left="0" w:firstLine="567"/>
        <w:jc w:val="both"/>
      </w:pPr>
      <w:r w:rsidRPr="00060306">
        <w:t>Разработка и уточнение индивидуального образовательного маршрута для каждого ребёнка;</w:t>
      </w:r>
    </w:p>
    <w:p w:rsidR="006263B9" w:rsidRPr="00060306" w:rsidRDefault="006263B9" w:rsidP="00F65D4D">
      <w:pPr>
        <w:numPr>
          <w:ilvl w:val="1"/>
          <w:numId w:val="1"/>
        </w:numPr>
        <w:tabs>
          <w:tab w:val="left" w:pos="720"/>
        </w:tabs>
        <w:ind w:left="0" w:firstLine="567"/>
        <w:jc w:val="both"/>
      </w:pPr>
      <w:r w:rsidRPr="00060306">
        <w:t>Обеспечение преемственности и последовательности в работе с ребёнком;</w:t>
      </w:r>
    </w:p>
    <w:p w:rsidR="006263B9" w:rsidRPr="00060306" w:rsidRDefault="006263B9" w:rsidP="00F65D4D">
      <w:pPr>
        <w:numPr>
          <w:ilvl w:val="1"/>
          <w:numId w:val="1"/>
        </w:numPr>
        <w:tabs>
          <w:tab w:val="left" w:pos="720"/>
        </w:tabs>
        <w:ind w:left="0" w:firstLine="567"/>
        <w:jc w:val="both"/>
      </w:pPr>
      <w:r w:rsidRPr="00060306">
        <w:t>Выработка рекомендаций по основным направлениям работы с детьми;</w:t>
      </w:r>
    </w:p>
    <w:p w:rsidR="006263B9" w:rsidRPr="00060306" w:rsidRDefault="006263B9" w:rsidP="00F65D4D">
      <w:pPr>
        <w:numPr>
          <w:ilvl w:val="1"/>
          <w:numId w:val="1"/>
        </w:numPr>
        <w:tabs>
          <w:tab w:val="left" w:pos="720"/>
        </w:tabs>
        <w:ind w:left="0" w:firstLine="567"/>
        <w:jc w:val="both"/>
      </w:pPr>
      <w:r w:rsidRPr="00060306">
        <w:t>Консультативная помощь семье в вопросах коррекционно-развивающего воспитания и обучения;</w:t>
      </w:r>
    </w:p>
    <w:p w:rsidR="006263B9" w:rsidRPr="00060306" w:rsidRDefault="006263B9" w:rsidP="00F65D4D">
      <w:pPr>
        <w:numPr>
          <w:ilvl w:val="1"/>
          <w:numId w:val="1"/>
        </w:numPr>
        <w:tabs>
          <w:tab w:val="left" w:pos="720"/>
        </w:tabs>
        <w:ind w:left="0" w:firstLine="567"/>
        <w:jc w:val="both"/>
      </w:pPr>
      <w:r w:rsidRPr="00060306">
        <w:t xml:space="preserve">Организация и проведение методических консультаций специалистами </w:t>
      </w:r>
      <w:proofErr w:type="spellStart"/>
      <w:r w:rsidRPr="00060306">
        <w:t>ПМПк</w:t>
      </w:r>
      <w:proofErr w:type="spellEnd"/>
      <w:r w:rsidRPr="00060306">
        <w:t>.</w:t>
      </w:r>
    </w:p>
    <w:p w:rsidR="006263B9" w:rsidRPr="00060306" w:rsidRDefault="006263B9" w:rsidP="00F65D4D">
      <w:pPr>
        <w:tabs>
          <w:tab w:val="left" w:pos="720"/>
        </w:tabs>
        <w:ind w:firstLine="567"/>
        <w:jc w:val="both"/>
      </w:pPr>
      <w:proofErr w:type="spellStart"/>
      <w:r w:rsidRPr="00060306">
        <w:t>ПМПк</w:t>
      </w:r>
      <w:proofErr w:type="spellEnd"/>
      <w:r w:rsidRPr="00060306">
        <w:t xml:space="preserve"> обслуживает:</w:t>
      </w:r>
    </w:p>
    <w:p w:rsidR="006263B9" w:rsidRPr="00060306" w:rsidRDefault="006263B9" w:rsidP="00E84A1A">
      <w:pPr>
        <w:numPr>
          <w:ilvl w:val="0"/>
          <w:numId w:val="4"/>
        </w:numPr>
        <w:tabs>
          <w:tab w:val="left" w:pos="720"/>
        </w:tabs>
        <w:ind w:left="0" w:firstLine="567"/>
        <w:jc w:val="both"/>
      </w:pPr>
      <w:r w:rsidRPr="00060306">
        <w:rPr>
          <w:i/>
        </w:rPr>
        <w:t>Детей</w:t>
      </w:r>
      <w:r w:rsidRPr="00060306">
        <w:t>, осуществляя комплексное изучение проблем развития ребёнка и определение индивидуального образовательного маршрута; социальную, медицинскую, психологическую, коррекционно-педагогическую помощь ребёнку в совместном преодолении проблем в развитии, общении, поведении;</w:t>
      </w:r>
    </w:p>
    <w:p w:rsidR="006263B9" w:rsidRPr="00060306" w:rsidRDefault="006263B9" w:rsidP="00E84A1A">
      <w:pPr>
        <w:numPr>
          <w:ilvl w:val="0"/>
          <w:numId w:val="4"/>
        </w:numPr>
        <w:tabs>
          <w:tab w:val="left" w:pos="720"/>
        </w:tabs>
        <w:ind w:left="0" w:firstLine="567"/>
        <w:jc w:val="both"/>
      </w:pPr>
      <w:r w:rsidRPr="00060306">
        <w:rPr>
          <w:i/>
        </w:rPr>
        <w:t>Родителей (законных представителей)</w:t>
      </w:r>
      <w:r w:rsidRPr="00060306">
        <w:t>, предлагая информацию по существу проблем ребёнка, рекомендации и обучающие занятия, а также консультирование родителей по вопросам воспитания и обучения;</w:t>
      </w:r>
    </w:p>
    <w:p w:rsidR="006263B9" w:rsidRPr="00060306" w:rsidRDefault="006263B9" w:rsidP="00E84A1A">
      <w:pPr>
        <w:numPr>
          <w:ilvl w:val="0"/>
          <w:numId w:val="4"/>
        </w:numPr>
        <w:tabs>
          <w:tab w:val="left" w:pos="720"/>
        </w:tabs>
        <w:ind w:left="0" w:firstLine="567"/>
        <w:jc w:val="both"/>
      </w:pPr>
      <w:r w:rsidRPr="00060306">
        <w:rPr>
          <w:i/>
        </w:rPr>
        <w:t>Педагогов и специалистов</w:t>
      </w:r>
      <w:r w:rsidRPr="00060306">
        <w:t>, организуя психолого-педагогическую методическую помощь и поддержку в их работе с детьми, имеющими проблемы в развитии.</w:t>
      </w:r>
    </w:p>
    <w:p w:rsidR="006263B9" w:rsidRDefault="006263B9" w:rsidP="006263B9">
      <w:pPr>
        <w:ind w:left="1068"/>
        <w:jc w:val="both"/>
      </w:pPr>
    </w:p>
    <w:p w:rsidR="00F65D4D" w:rsidRDefault="00F65D4D" w:rsidP="006263B9">
      <w:pPr>
        <w:ind w:left="1068"/>
        <w:jc w:val="both"/>
      </w:pPr>
    </w:p>
    <w:p w:rsidR="006263B9" w:rsidRPr="00060306" w:rsidRDefault="006263B9" w:rsidP="006263B9">
      <w:pPr>
        <w:ind w:left="54" w:hanging="534"/>
        <w:jc w:val="both"/>
      </w:pPr>
      <w:r>
        <w:rPr>
          <w:noProof/>
        </w:rPr>
        <w:lastRenderedPageBreak/>
        <w:drawing>
          <wp:inline distT="0" distB="0" distL="0" distR="0" wp14:anchorId="57EA4D56" wp14:editId="52A5B196">
            <wp:extent cx="7153275" cy="4114800"/>
            <wp:effectExtent l="0" t="0" r="0" b="0"/>
            <wp:docPr id="2027" name="Организационная диаграмма 20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6263B9" w:rsidRPr="00060306" w:rsidRDefault="006263B9" w:rsidP="00F65D4D">
      <w:pPr>
        <w:ind w:firstLine="567"/>
        <w:jc w:val="both"/>
      </w:pPr>
      <w:r w:rsidRPr="00060306">
        <w:t xml:space="preserve">Специалистами </w:t>
      </w:r>
      <w:proofErr w:type="spellStart"/>
      <w:r w:rsidRPr="00060306">
        <w:t>ПМПк</w:t>
      </w:r>
      <w:proofErr w:type="spellEnd"/>
      <w:r w:rsidRPr="00060306">
        <w:t xml:space="preserve"> рассматриваются и изучаются диагностический, стимульный материалы, уровни развития ребёнка (логопедическое, психологической, педагогическое обследования), карты обследования по нарушениям и возрастам. </w:t>
      </w:r>
    </w:p>
    <w:p w:rsidR="006263B9" w:rsidRPr="00060306" w:rsidRDefault="006263B9" w:rsidP="00F65D4D">
      <w:pPr>
        <w:ind w:firstLine="567"/>
        <w:jc w:val="both"/>
      </w:pPr>
      <w:proofErr w:type="spellStart"/>
      <w:r w:rsidRPr="00060306">
        <w:t>Психлого</w:t>
      </w:r>
      <w:proofErr w:type="spellEnd"/>
      <w:r w:rsidRPr="00060306">
        <w:t>-медико-педагогическое обследование предполагает исследования состояния соматического и нервно-психического здоровья, социальных и семейно-бытовых условий жизни и развития, психологических и педагогических данных. Преимуществом комплексного обследования является подробный анализ взаимоотношений и взаимосвязей между отдельными компонентами развивающейся личности, а так же между личностью и факторами развития.</w:t>
      </w:r>
    </w:p>
    <w:p w:rsidR="006263B9" w:rsidRPr="00060306" w:rsidRDefault="006263B9" w:rsidP="00F65D4D">
      <w:pPr>
        <w:ind w:firstLine="567"/>
        <w:jc w:val="both"/>
      </w:pPr>
      <w:proofErr w:type="spellStart"/>
      <w:r w:rsidRPr="00060306">
        <w:t>ПМПк</w:t>
      </w:r>
      <w:proofErr w:type="spellEnd"/>
      <w:r w:rsidRPr="00060306">
        <w:t xml:space="preserve"> позволяет:</w:t>
      </w:r>
    </w:p>
    <w:p w:rsidR="006263B9" w:rsidRPr="00060306" w:rsidRDefault="006263B9" w:rsidP="00E84A1A">
      <w:pPr>
        <w:numPr>
          <w:ilvl w:val="0"/>
          <w:numId w:val="5"/>
        </w:numPr>
        <w:tabs>
          <w:tab w:val="clear" w:pos="1428"/>
          <w:tab w:val="num" w:pos="960"/>
        </w:tabs>
        <w:ind w:left="0" w:firstLine="720"/>
        <w:jc w:val="both"/>
      </w:pPr>
      <w:r w:rsidRPr="00060306">
        <w:t>Педагогу-психологу передать имеющиеся у него знания о ребёнке тем субъектам образовательного процесса, которые обладают значительно большими возможностями влияния  и воздействия на ребёнка или коллектив;</w:t>
      </w:r>
    </w:p>
    <w:p w:rsidR="006263B9" w:rsidRPr="00060306" w:rsidRDefault="006263B9" w:rsidP="00E84A1A">
      <w:pPr>
        <w:numPr>
          <w:ilvl w:val="0"/>
          <w:numId w:val="5"/>
        </w:numPr>
        <w:tabs>
          <w:tab w:val="clear" w:pos="1428"/>
          <w:tab w:val="num" w:pos="960"/>
        </w:tabs>
        <w:ind w:left="0" w:firstLine="720"/>
        <w:jc w:val="both"/>
      </w:pPr>
      <w:r w:rsidRPr="00060306">
        <w:t>Воспитателя</w:t>
      </w:r>
      <w:r w:rsidR="00583352">
        <w:t>м</w:t>
      </w:r>
      <w:r w:rsidRPr="00060306">
        <w:t>, специалистам стать наблюдательнее и объективнее в оценке различных сторон обучения и поведения детей;</w:t>
      </w:r>
    </w:p>
    <w:p w:rsidR="006263B9" w:rsidRPr="00060306" w:rsidRDefault="006263B9" w:rsidP="00E84A1A">
      <w:pPr>
        <w:numPr>
          <w:ilvl w:val="0"/>
          <w:numId w:val="5"/>
        </w:numPr>
        <w:tabs>
          <w:tab w:val="clear" w:pos="1428"/>
          <w:tab w:val="num" w:pos="960"/>
        </w:tabs>
        <w:ind w:left="0" w:firstLine="720"/>
        <w:jc w:val="both"/>
      </w:pPr>
      <w:r w:rsidRPr="00060306">
        <w:t>Объединить усилия различных субъектов образовательного процесса, заинтересованных в успешном обучении и полноценном развитии детей;</w:t>
      </w:r>
    </w:p>
    <w:p w:rsidR="006263B9" w:rsidRPr="00060306" w:rsidRDefault="006263B9" w:rsidP="00E84A1A">
      <w:pPr>
        <w:numPr>
          <w:ilvl w:val="0"/>
          <w:numId w:val="5"/>
        </w:numPr>
        <w:tabs>
          <w:tab w:val="clear" w:pos="1428"/>
          <w:tab w:val="num" w:pos="960"/>
        </w:tabs>
        <w:ind w:left="0" w:firstLine="720"/>
        <w:jc w:val="both"/>
      </w:pPr>
      <w:r w:rsidRPr="00060306">
        <w:t>Наметить программу индивидуального развития ребёнка;</w:t>
      </w:r>
    </w:p>
    <w:p w:rsidR="006263B9" w:rsidRDefault="006263B9" w:rsidP="00E84A1A">
      <w:pPr>
        <w:numPr>
          <w:ilvl w:val="0"/>
          <w:numId w:val="5"/>
        </w:numPr>
        <w:tabs>
          <w:tab w:val="clear" w:pos="1428"/>
          <w:tab w:val="num" w:pos="960"/>
        </w:tabs>
        <w:ind w:left="0" w:firstLine="720"/>
        <w:jc w:val="both"/>
      </w:pPr>
      <w:r w:rsidRPr="00060306">
        <w:t>Разработать меры по оказанию всесторонней помощи проблемному ребёнку.</w:t>
      </w:r>
      <w:r>
        <w:t xml:space="preserve"> </w:t>
      </w:r>
    </w:p>
    <w:p w:rsidR="006263B9" w:rsidRDefault="00BE07A1" w:rsidP="006263B9">
      <w:pPr>
        <w:ind w:firstLine="360"/>
        <w:jc w:val="center"/>
        <w:rPr>
          <w:b/>
          <w:i/>
        </w:rPr>
      </w:pPr>
      <w:r>
        <w:rPr>
          <w:b/>
          <w:noProof/>
        </w:rPr>
        <w:pict>
          <v:roundrect id="_x0000_s4610" style="position:absolute;left:0;text-align:left;margin-left:5.8pt;margin-top:-.3pt;width:513.75pt;height:57pt;z-index:251926528" arcsize="10923f">
            <v:textbox>
              <w:txbxContent>
                <w:p w:rsidR="002F3EAB" w:rsidRDefault="002F3EAB">
                  <w:r w:rsidRPr="00471149">
                    <w:rPr>
                      <w:b/>
                    </w:rPr>
                    <w:t xml:space="preserve">Инклюзия </w:t>
                  </w:r>
                  <w:r>
                    <w:t>(включение) – это образование, которое дает возможность всем детям, в том числе детям со специальными нуждами и способностями, с ограниченными возможностями здоровья, детям-инвалидам, в полном объеме участвовать в жизни коллектива детского сада.</w:t>
                  </w:r>
                </w:p>
              </w:txbxContent>
            </v:textbox>
          </v:roundrect>
        </w:pict>
      </w:r>
    </w:p>
    <w:p w:rsidR="006263B9" w:rsidRDefault="00BE07A1" w:rsidP="006263B9">
      <w:pPr>
        <w:tabs>
          <w:tab w:val="left" w:pos="1080"/>
        </w:tabs>
        <w:rPr>
          <w:b/>
        </w:rPr>
      </w:pPr>
      <w:r>
        <w:rPr>
          <w:b/>
          <w:noProof/>
        </w:rPr>
        <w:pict>
          <v:roundrect id="_x0000_s4612" style="position:absolute;margin-left:9.55pt;margin-top:65.4pt;width:510pt;height:110.25pt;z-index:251928576" arcsize="10923f">
            <v:textbox>
              <w:txbxContent>
                <w:p w:rsidR="002F3EAB" w:rsidRPr="00471149" w:rsidRDefault="002F3EAB" w:rsidP="00471149">
                  <w:pPr>
                    <w:jc w:val="center"/>
                    <w:rPr>
                      <w:b/>
                    </w:rPr>
                  </w:pPr>
                  <w:r w:rsidRPr="00471149">
                    <w:rPr>
                      <w:b/>
                    </w:rPr>
                    <w:t>Принципы, на которых базируется инклюзия:</w:t>
                  </w:r>
                </w:p>
                <w:p w:rsidR="002F3EAB" w:rsidRPr="00471149" w:rsidRDefault="002F3EAB" w:rsidP="00C418F2">
                  <w:pPr>
                    <w:pStyle w:val="afb"/>
                    <w:numPr>
                      <w:ilvl w:val="0"/>
                      <w:numId w:val="134"/>
                    </w:numPr>
                    <w:rPr>
                      <w:rFonts w:ascii="Times New Roman" w:hAnsi="Times New Roman"/>
                      <w:sz w:val="24"/>
                    </w:rPr>
                  </w:pPr>
                  <w:r w:rsidRPr="00471149">
                    <w:rPr>
                      <w:rFonts w:ascii="Times New Roman" w:hAnsi="Times New Roman"/>
                      <w:sz w:val="24"/>
                    </w:rPr>
                    <w:t>Ценность ребенка не зависит от его способностей и достижений</w:t>
                  </w:r>
                </w:p>
                <w:p w:rsidR="002F3EAB" w:rsidRPr="00471149" w:rsidRDefault="002F3EAB" w:rsidP="00C418F2">
                  <w:pPr>
                    <w:pStyle w:val="afb"/>
                    <w:numPr>
                      <w:ilvl w:val="0"/>
                      <w:numId w:val="134"/>
                    </w:numPr>
                    <w:rPr>
                      <w:rFonts w:ascii="Times New Roman" w:hAnsi="Times New Roman"/>
                      <w:sz w:val="24"/>
                    </w:rPr>
                  </w:pPr>
                  <w:r w:rsidRPr="00471149">
                    <w:rPr>
                      <w:rFonts w:ascii="Times New Roman" w:hAnsi="Times New Roman"/>
                      <w:sz w:val="24"/>
                    </w:rPr>
                    <w:t>Каждый ребенок способен чувствовать и думать</w:t>
                  </w:r>
                </w:p>
                <w:p w:rsidR="002F3EAB" w:rsidRPr="00471149" w:rsidRDefault="002F3EAB" w:rsidP="00C418F2">
                  <w:pPr>
                    <w:pStyle w:val="afb"/>
                    <w:numPr>
                      <w:ilvl w:val="0"/>
                      <w:numId w:val="134"/>
                    </w:numPr>
                    <w:rPr>
                      <w:rFonts w:ascii="Times New Roman" w:hAnsi="Times New Roman"/>
                      <w:sz w:val="24"/>
                    </w:rPr>
                  </w:pPr>
                  <w:r w:rsidRPr="00471149">
                    <w:rPr>
                      <w:rFonts w:ascii="Times New Roman" w:hAnsi="Times New Roman"/>
                      <w:sz w:val="24"/>
                    </w:rPr>
                    <w:t>Каждый ребенок имеет право на общение и на то, чтобы быть услышанным</w:t>
                  </w:r>
                </w:p>
                <w:p w:rsidR="002F3EAB" w:rsidRPr="00471149" w:rsidRDefault="002F3EAB" w:rsidP="00C418F2">
                  <w:pPr>
                    <w:pStyle w:val="afb"/>
                    <w:numPr>
                      <w:ilvl w:val="0"/>
                      <w:numId w:val="134"/>
                    </w:numPr>
                    <w:rPr>
                      <w:rFonts w:ascii="Times New Roman" w:hAnsi="Times New Roman"/>
                      <w:sz w:val="24"/>
                    </w:rPr>
                  </w:pPr>
                  <w:r w:rsidRPr="00471149">
                    <w:rPr>
                      <w:rFonts w:ascii="Times New Roman" w:hAnsi="Times New Roman"/>
                      <w:sz w:val="24"/>
                    </w:rPr>
                    <w:t>Все дети нуждаются друг в друге, в поддержке и дружбе сверстников</w:t>
                  </w:r>
                </w:p>
                <w:p w:rsidR="002F3EAB" w:rsidRPr="00471149" w:rsidRDefault="002F3EAB" w:rsidP="00C418F2">
                  <w:pPr>
                    <w:pStyle w:val="afb"/>
                    <w:numPr>
                      <w:ilvl w:val="0"/>
                      <w:numId w:val="134"/>
                    </w:numPr>
                    <w:rPr>
                      <w:rFonts w:ascii="Times New Roman" w:hAnsi="Times New Roman"/>
                      <w:sz w:val="24"/>
                    </w:rPr>
                  </w:pPr>
                  <w:r w:rsidRPr="00471149">
                    <w:rPr>
                      <w:rFonts w:ascii="Times New Roman" w:hAnsi="Times New Roman"/>
                      <w:sz w:val="24"/>
                    </w:rPr>
                    <w:t>Прогресс у детей скорее в том, что они могут делать, а не в том, что не могут</w:t>
                  </w:r>
                </w:p>
              </w:txbxContent>
            </v:textbox>
          </v:roundrect>
        </w:pict>
      </w:r>
      <w:r w:rsidR="006263B9">
        <w:rPr>
          <w:b/>
        </w:rPr>
        <w:br w:type="page"/>
      </w:r>
    </w:p>
    <w:p w:rsidR="00583352" w:rsidRDefault="00BE07A1" w:rsidP="006263B9">
      <w:pPr>
        <w:tabs>
          <w:tab w:val="left" w:pos="1080"/>
        </w:tabs>
        <w:rPr>
          <w:b/>
        </w:rPr>
      </w:pPr>
      <w:r>
        <w:rPr>
          <w:b/>
          <w:noProof/>
        </w:rPr>
        <w:lastRenderedPageBreak/>
        <w:pict>
          <v:roundrect id="_x0000_s4611" style="position:absolute;margin-left:7.3pt;margin-top:-5.3pt;width:505.5pt;height:177pt;z-index:251927552" arcsize="10923f">
            <v:textbox>
              <w:txbxContent>
                <w:p w:rsidR="002F3EAB" w:rsidRPr="00471149" w:rsidRDefault="002F3EAB" w:rsidP="00471149">
                  <w:pPr>
                    <w:jc w:val="center"/>
                    <w:rPr>
                      <w:b/>
                    </w:rPr>
                  </w:pPr>
                  <w:r w:rsidRPr="00471149">
                    <w:rPr>
                      <w:b/>
                    </w:rPr>
                    <w:t>Способы поддержки детской инициативы к обучающему взаимодействию со сверстниками с ограниченными возможностями здоровья:</w:t>
                  </w:r>
                </w:p>
                <w:p w:rsidR="002F3EAB" w:rsidRPr="00471149" w:rsidRDefault="002F3EAB" w:rsidP="00C418F2">
                  <w:pPr>
                    <w:pStyle w:val="afb"/>
                    <w:numPr>
                      <w:ilvl w:val="0"/>
                      <w:numId w:val="135"/>
                    </w:numPr>
                    <w:ind w:left="284" w:hanging="284"/>
                    <w:rPr>
                      <w:rFonts w:ascii="Times New Roman" w:hAnsi="Times New Roman"/>
                      <w:sz w:val="24"/>
                    </w:rPr>
                  </w:pPr>
                  <w:r w:rsidRPr="00471149">
                    <w:rPr>
                      <w:rFonts w:ascii="Times New Roman" w:hAnsi="Times New Roman"/>
                      <w:sz w:val="24"/>
                    </w:rPr>
                    <w:t>Игровые приемы проведения занятий</w:t>
                  </w:r>
                </w:p>
                <w:p w:rsidR="002F3EAB" w:rsidRPr="00471149" w:rsidRDefault="002F3EAB" w:rsidP="00C418F2">
                  <w:pPr>
                    <w:pStyle w:val="afb"/>
                    <w:numPr>
                      <w:ilvl w:val="0"/>
                      <w:numId w:val="135"/>
                    </w:numPr>
                    <w:ind w:left="284" w:hanging="284"/>
                    <w:rPr>
                      <w:rFonts w:ascii="Times New Roman" w:hAnsi="Times New Roman"/>
                      <w:sz w:val="24"/>
                    </w:rPr>
                  </w:pPr>
                  <w:r w:rsidRPr="00471149">
                    <w:rPr>
                      <w:rFonts w:ascii="Times New Roman" w:hAnsi="Times New Roman"/>
                      <w:sz w:val="24"/>
                    </w:rPr>
                    <w:t>Вариативность материала и смена партнеров по общению</w:t>
                  </w:r>
                </w:p>
                <w:p w:rsidR="002F3EAB" w:rsidRPr="00471149" w:rsidRDefault="002F3EAB" w:rsidP="00C418F2">
                  <w:pPr>
                    <w:pStyle w:val="afb"/>
                    <w:numPr>
                      <w:ilvl w:val="0"/>
                      <w:numId w:val="135"/>
                    </w:numPr>
                    <w:ind w:left="284" w:hanging="284"/>
                    <w:rPr>
                      <w:rFonts w:ascii="Times New Roman" w:hAnsi="Times New Roman"/>
                      <w:sz w:val="24"/>
                    </w:rPr>
                  </w:pPr>
                  <w:r w:rsidRPr="00471149">
                    <w:rPr>
                      <w:rFonts w:ascii="Times New Roman" w:hAnsi="Times New Roman"/>
                      <w:sz w:val="24"/>
                    </w:rPr>
                    <w:t>Подчеркнутое поощрение воспитателем желания детей помочь своим сверстникам с ограниченными возможностями здоровья.</w:t>
                  </w:r>
                </w:p>
                <w:p w:rsidR="002F3EAB" w:rsidRPr="00471149" w:rsidRDefault="002F3EAB" w:rsidP="00C418F2">
                  <w:pPr>
                    <w:pStyle w:val="afb"/>
                    <w:numPr>
                      <w:ilvl w:val="0"/>
                      <w:numId w:val="135"/>
                    </w:numPr>
                    <w:ind w:left="284" w:hanging="284"/>
                    <w:rPr>
                      <w:rFonts w:ascii="Times New Roman" w:hAnsi="Times New Roman"/>
                      <w:sz w:val="24"/>
                    </w:rPr>
                  </w:pPr>
                  <w:r w:rsidRPr="00471149">
                    <w:rPr>
                      <w:rFonts w:ascii="Times New Roman" w:hAnsi="Times New Roman"/>
                      <w:sz w:val="24"/>
                    </w:rPr>
                    <w:t>Разработка программы достижений ребенка через социальную микросреду группы сверстников.</w:t>
                  </w:r>
                </w:p>
                <w:p w:rsidR="002F3EAB" w:rsidRDefault="002F3EAB" w:rsidP="00C418F2">
                  <w:pPr>
                    <w:pStyle w:val="afb"/>
                    <w:numPr>
                      <w:ilvl w:val="0"/>
                      <w:numId w:val="135"/>
                    </w:numPr>
                    <w:ind w:left="284" w:hanging="284"/>
                  </w:pPr>
                  <w:r w:rsidRPr="00471149">
                    <w:rPr>
                      <w:rFonts w:ascii="Times New Roman" w:hAnsi="Times New Roman"/>
                      <w:sz w:val="24"/>
                    </w:rPr>
                    <w:t>Участие родителей в процессе формирования мотивации совместной деятельности у дошкольников</w:t>
                  </w:r>
                  <w:r>
                    <w:t>.</w:t>
                  </w:r>
                </w:p>
              </w:txbxContent>
            </v:textbox>
          </v:roundrect>
        </w:pict>
      </w: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583352" w:rsidP="006263B9">
      <w:pPr>
        <w:tabs>
          <w:tab w:val="left" w:pos="1080"/>
        </w:tabs>
        <w:rPr>
          <w:b/>
        </w:rPr>
      </w:pPr>
    </w:p>
    <w:p w:rsidR="00583352" w:rsidRDefault="00BE07A1" w:rsidP="006263B9">
      <w:pPr>
        <w:tabs>
          <w:tab w:val="left" w:pos="1080"/>
        </w:tabs>
      </w:pPr>
      <w:r>
        <w:rPr>
          <w:b/>
          <w:noProof/>
        </w:rPr>
        <w:pict>
          <v:roundrect id="_x0000_s4613" style="position:absolute;margin-left:12.55pt;margin-top:8.8pt;width:505.5pt;height:235.5pt;z-index:251929600" arcsize="10923f">
            <v:textbox>
              <w:txbxContent>
                <w:p w:rsidR="002F3EAB" w:rsidRPr="00471149" w:rsidRDefault="002F3EAB" w:rsidP="00471149">
                  <w:pPr>
                    <w:jc w:val="center"/>
                    <w:rPr>
                      <w:b/>
                    </w:rPr>
                  </w:pPr>
                  <w:r w:rsidRPr="00471149">
                    <w:rPr>
                      <w:b/>
                    </w:rPr>
                    <w:t>Структура индивидуального образовательного маршрута ребенка с ОВЗ включает следующие компоненты:</w:t>
                  </w:r>
                </w:p>
                <w:p w:rsidR="002F3EAB" w:rsidRPr="00471149" w:rsidRDefault="002F3EAB" w:rsidP="00C418F2">
                  <w:pPr>
                    <w:pStyle w:val="afb"/>
                    <w:numPr>
                      <w:ilvl w:val="0"/>
                      <w:numId w:val="136"/>
                    </w:numPr>
                    <w:rPr>
                      <w:rFonts w:ascii="Times New Roman" w:hAnsi="Times New Roman"/>
                      <w:sz w:val="24"/>
                    </w:rPr>
                  </w:pPr>
                  <w:r w:rsidRPr="00471149">
                    <w:rPr>
                      <w:rFonts w:ascii="Times New Roman" w:hAnsi="Times New Roman"/>
                      <w:b/>
                      <w:sz w:val="24"/>
                    </w:rPr>
                    <w:t>Целевой</w:t>
                  </w:r>
                  <w:r w:rsidRPr="00471149">
                    <w:rPr>
                      <w:rFonts w:ascii="Times New Roman" w:hAnsi="Times New Roman"/>
                      <w:sz w:val="24"/>
                    </w:rPr>
                    <w:t xml:space="preserve"> (постановка целей, задач развивающей, коррекционной и образовательной работы)</w:t>
                  </w:r>
                </w:p>
                <w:p w:rsidR="002F3EAB" w:rsidRPr="00471149" w:rsidRDefault="002F3EAB" w:rsidP="00C418F2">
                  <w:pPr>
                    <w:pStyle w:val="afb"/>
                    <w:numPr>
                      <w:ilvl w:val="0"/>
                      <w:numId w:val="136"/>
                    </w:numPr>
                    <w:rPr>
                      <w:rFonts w:ascii="Times New Roman" w:hAnsi="Times New Roman"/>
                      <w:sz w:val="24"/>
                    </w:rPr>
                  </w:pPr>
                  <w:r w:rsidRPr="00471149">
                    <w:rPr>
                      <w:rFonts w:ascii="Times New Roman" w:hAnsi="Times New Roman"/>
                      <w:b/>
                      <w:sz w:val="24"/>
                    </w:rPr>
                    <w:t>Содержательный</w:t>
                  </w:r>
                  <w:r w:rsidRPr="00471149">
                    <w:rPr>
                      <w:rFonts w:ascii="Times New Roman" w:hAnsi="Times New Roman"/>
                      <w:sz w:val="24"/>
                    </w:rPr>
                    <w:t xml:space="preserve"> (отбор содержания развивающей, коррекционной и образовательной деятельности специалистов, а также выстраивание алгоритма психолого-педагогической поддержки родителей, их обучение взаимодействию с ребенком)</w:t>
                  </w:r>
                </w:p>
                <w:p w:rsidR="002F3EAB" w:rsidRPr="00471149" w:rsidRDefault="002F3EAB" w:rsidP="00C418F2">
                  <w:pPr>
                    <w:pStyle w:val="afb"/>
                    <w:numPr>
                      <w:ilvl w:val="0"/>
                      <w:numId w:val="136"/>
                    </w:numPr>
                    <w:rPr>
                      <w:rFonts w:ascii="Times New Roman" w:hAnsi="Times New Roman"/>
                      <w:sz w:val="24"/>
                    </w:rPr>
                  </w:pPr>
                  <w:proofErr w:type="gramStart"/>
                  <w:r w:rsidRPr="00471149">
                    <w:rPr>
                      <w:rFonts w:ascii="Times New Roman" w:hAnsi="Times New Roman"/>
                      <w:b/>
                      <w:sz w:val="24"/>
                    </w:rPr>
                    <w:t>Технологический</w:t>
                  </w:r>
                  <w:proofErr w:type="gramEnd"/>
                  <w:r w:rsidRPr="00471149">
                    <w:rPr>
                      <w:rFonts w:ascii="Times New Roman" w:hAnsi="Times New Roman"/>
                      <w:sz w:val="24"/>
                    </w:rPr>
                    <w:t xml:space="preserve"> (определение психолого-педагогических технологий, методов, методик, системы обучения и воспитания, коррекции с учетом структуры нарушения).</w:t>
                  </w:r>
                </w:p>
                <w:p w:rsidR="002F3EAB" w:rsidRPr="00471149" w:rsidRDefault="002F3EAB" w:rsidP="00C418F2">
                  <w:pPr>
                    <w:pStyle w:val="afb"/>
                    <w:numPr>
                      <w:ilvl w:val="0"/>
                      <w:numId w:val="136"/>
                    </w:numPr>
                    <w:rPr>
                      <w:rFonts w:ascii="Times New Roman" w:hAnsi="Times New Roman"/>
                      <w:sz w:val="24"/>
                    </w:rPr>
                  </w:pPr>
                  <w:r w:rsidRPr="00471149">
                    <w:rPr>
                      <w:rFonts w:ascii="Times New Roman" w:hAnsi="Times New Roman"/>
                      <w:b/>
                      <w:sz w:val="24"/>
                    </w:rPr>
                    <w:t>Динамического наблюдения</w:t>
                  </w:r>
                  <w:r w:rsidRPr="00471149">
                    <w:rPr>
                      <w:rFonts w:ascii="Times New Roman" w:hAnsi="Times New Roman"/>
                      <w:sz w:val="24"/>
                    </w:rPr>
                    <w:t xml:space="preserve"> (определение системы диагностических показателей развития ребенка в рамках реализации индивидуального образовательного маршрута)</w:t>
                  </w:r>
                </w:p>
                <w:p w:rsidR="002F3EAB" w:rsidRDefault="002F3EAB" w:rsidP="00C418F2">
                  <w:pPr>
                    <w:pStyle w:val="afb"/>
                    <w:numPr>
                      <w:ilvl w:val="0"/>
                      <w:numId w:val="136"/>
                    </w:numPr>
                  </w:pPr>
                  <w:r w:rsidRPr="00471149">
                    <w:rPr>
                      <w:rFonts w:ascii="Times New Roman" w:hAnsi="Times New Roman"/>
                      <w:b/>
                      <w:sz w:val="24"/>
                    </w:rPr>
                    <w:t>Результативность работы</w:t>
                  </w:r>
                  <w:r w:rsidRPr="00471149">
                    <w:rPr>
                      <w:rFonts w:ascii="Times New Roman" w:hAnsi="Times New Roman"/>
                      <w:sz w:val="24"/>
                    </w:rPr>
                    <w:t xml:space="preserve"> (формулируются ожидаемые результаты, примерные сроки их достижения, определяются критерии </w:t>
                  </w:r>
                  <w:r>
                    <w:t>оценки эффективности реализуемых мероприятий)</w:t>
                  </w:r>
                </w:p>
              </w:txbxContent>
            </v:textbox>
          </v:roundrect>
        </w:pict>
      </w:r>
    </w:p>
    <w:p w:rsidR="00583352" w:rsidRDefault="00583352" w:rsidP="006263B9">
      <w:pPr>
        <w:tabs>
          <w:tab w:val="left" w:pos="1080"/>
        </w:tabs>
      </w:pPr>
    </w:p>
    <w:p w:rsidR="00583352" w:rsidRDefault="00583352" w:rsidP="006263B9">
      <w:pPr>
        <w:tabs>
          <w:tab w:val="left" w:pos="1080"/>
        </w:tabs>
      </w:pPr>
    </w:p>
    <w:p w:rsidR="00583352" w:rsidRDefault="00583352" w:rsidP="006263B9">
      <w:pPr>
        <w:tabs>
          <w:tab w:val="left" w:pos="1080"/>
        </w:tabs>
      </w:pPr>
    </w:p>
    <w:p w:rsidR="00583352" w:rsidRDefault="00583352" w:rsidP="006263B9">
      <w:pPr>
        <w:tabs>
          <w:tab w:val="left" w:pos="1080"/>
        </w:tabs>
      </w:pPr>
    </w:p>
    <w:p w:rsidR="00583352" w:rsidRDefault="00583352" w:rsidP="006263B9">
      <w:pPr>
        <w:tabs>
          <w:tab w:val="left" w:pos="1080"/>
        </w:tabs>
      </w:pPr>
    </w:p>
    <w:p w:rsidR="00583352" w:rsidRPr="00CA16CF" w:rsidRDefault="00583352" w:rsidP="006263B9">
      <w:pPr>
        <w:tabs>
          <w:tab w:val="left" w:pos="1080"/>
        </w:tabs>
      </w:pPr>
    </w:p>
    <w:p w:rsidR="006263B9" w:rsidRDefault="006263B9" w:rsidP="006263B9">
      <w:pPr>
        <w:pStyle w:val="af9"/>
        <w:ind w:left="1068"/>
        <w:rPr>
          <w:b/>
          <w:sz w:val="24"/>
        </w:rPr>
      </w:pPr>
    </w:p>
    <w:p w:rsidR="00104FF4" w:rsidRDefault="00104FF4"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noProof/>
          <w:sz w:val="24"/>
        </w:rPr>
      </w:pPr>
    </w:p>
    <w:p w:rsidR="00583352" w:rsidRDefault="00583352" w:rsidP="00F06DEA">
      <w:pPr>
        <w:pStyle w:val="afb"/>
        <w:ind w:left="0"/>
        <w:rPr>
          <w:b/>
          <w:sz w:val="24"/>
        </w:rPr>
      </w:pPr>
    </w:p>
    <w:p w:rsidR="00F06DEA" w:rsidRDefault="00F06DEA" w:rsidP="00F06DEA">
      <w:pPr>
        <w:pStyle w:val="afb"/>
        <w:ind w:left="0"/>
        <w:rPr>
          <w:b/>
          <w:sz w:val="24"/>
        </w:rPr>
      </w:pPr>
    </w:p>
    <w:p w:rsidR="00F06DEA" w:rsidRDefault="00F06DEA" w:rsidP="00F06DEA">
      <w:pPr>
        <w:pStyle w:val="afb"/>
        <w:ind w:left="0"/>
        <w:rPr>
          <w:b/>
          <w:noProof/>
          <w:sz w:val="24"/>
        </w:rPr>
      </w:pPr>
    </w:p>
    <w:p w:rsidR="006263B9" w:rsidRDefault="006263B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pPr>
    </w:p>
    <w:p w:rsidR="00471149" w:rsidRDefault="00471149" w:rsidP="00710DB4">
      <w:pPr>
        <w:pStyle w:val="af9"/>
        <w:rPr>
          <w:b/>
          <w:sz w:val="24"/>
        </w:rPr>
        <w:sectPr w:rsidR="00471149" w:rsidSect="006F0840">
          <w:pgSz w:w="11906" w:h="16838" w:code="9"/>
          <w:pgMar w:top="851" w:right="851" w:bottom="284" w:left="709" w:header="709" w:footer="709" w:gutter="0"/>
          <w:cols w:space="708"/>
          <w:titlePg/>
          <w:docGrid w:linePitch="360"/>
        </w:sectPr>
      </w:pPr>
    </w:p>
    <w:p w:rsidR="00440051" w:rsidRPr="00440051" w:rsidRDefault="00440051" w:rsidP="00440051">
      <w:pPr>
        <w:pStyle w:val="af9"/>
        <w:jc w:val="center"/>
        <w:rPr>
          <w:b/>
        </w:rPr>
      </w:pPr>
      <w:r w:rsidRPr="00440051">
        <w:rPr>
          <w:b/>
        </w:rPr>
        <w:lastRenderedPageBreak/>
        <w:t>Психологическое сопровождение освоения детьми образовательной программы</w:t>
      </w:r>
    </w:p>
    <w:p w:rsidR="00440051" w:rsidRDefault="00BE07A1" w:rsidP="00710DB4">
      <w:pPr>
        <w:pStyle w:val="af9"/>
        <w:rPr>
          <w:b/>
          <w:sz w:val="24"/>
        </w:rPr>
      </w:pPr>
      <w:r>
        <w:rPr>
          <w:b/>
          <w:noProof/>
          <w:sz w:val="24"/>
          <w:lang w:eastAsia="ru-RU"/>
        </w:rPr>
        <w:pict>
          <v:roundrect id="_x0000_s4614" style="position:absolute;margin-left:-23.05pt;margin-top:8.95pt;width:795pt;height:161.95pt;z-index:251930624" arcsize="10923f">
            <v:textbox>
              <w:txbxContent>
                <w:p w:rsidR="002F3EAB" w:rsidRDefault="002F3EAB">
                  <w:r>
                    <w:t>Важную помощь в организации образовательного учебно-воспитательного процесса оказывает психолог. При организации работы с детьми, родителями и воспитателями он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 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2F3EAB" w:rsidRDefault="002F3EAB">
                  <w:r>
                    <w:t>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меду взрослыми и детьми.</w:t>
                  </w:r>
                </w:p>
                <w:p w:rsidR="002F3EAB" w:rsidRDefault="002F3EAB">
                  <w:r>
                    <w:t>Психолог также играет ведущую роль в проведении мониторинга развития детей и отслеживании соответствия показателей развития детей целевым ориентирам, определенным Стандартом дошкольного образования.</w:t>
                  </w:r>
                </w:p>
              </w:txbxContent>
            </v:textbox>
          </v:roundrect>
        </w:pict>
      </w:r>
    </w:p>
    <w:p w:rsidR="00440051" w:rsidRDefault="00440051" w:rsidP="00710DB4">
      <w:pPr>
        <w:pStyle w:val="af9"/>
        <w:rPr>
          <w:b/>
          <w:sz w:val="24"/>
        </w:rPr>
      </w:pPr>
    </w:p>
    <w:p w:rsidR="00440051" w:rsidRDefault="00440051" w:rsidP="00710DB4">
      <w:pPr>
        <w:pStyle w:val="af9"/>
        <w:rPr>
          <w:b/>
          <w:sz w:val="24"/>
        </w:rPr>
      </w:pPr>
    </w:p>
    <w:p w:rsidR="00471149" w:rsidRDefault="00471149"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BE07A1" w:rsidP="00710DB4">
      <w:pPr>
        <w:pStyle w:val="af9"/>
        <w:rPr>
          <w:b/>
          <w:sz w:val="24"/>
        </w:rPr>
      </w:pPr>
      <w:r>
        <w:rPr>
          <w:b/>
          <w:noProof/>
          <w:sz w:val="24"/>
          <w:lang w:eastAsia="ru-RU"/>
        </w:rPr>
        <w:pict>
          <v:roundrect id="_x0000_s4618" style="position:absolute;margin-left:506.45pt;margin-top:12.55pt;width:169.5pt;height:1in;z-index:251934720" arcsize="10923f">
            <v:textbox>
              <w:txbxContent>
                <w:p w:rsidR="002F3EAB" w:rsidRDefault="002F3EAB">
                  <w:r>
                    <w:t>Организация консультативной работы для родителей воспитанников</w:t>
                  </w:r>
                </w:p>
              </w:txbxContent>
            </v:textbox>
          </v:roundrect>
        </w:pict>
      </w:r>
    </w:p>
    <w:p w:rsidR="00440051" w:rsidRDefault="00BE07A1" w:rsidP="00710DB4">
      <w:pPr>
        <w:pStyle w:val="af9"/>
        <w:rPr>
          <w:b/>
          <w:sz w:val="24"/>
        </w:rPr>
      </w:pPr>
      <w:r>
        <w:rPr>
          <w:b/>
          <w:noProof/>
          <w:sz w:val="24"/>
          <w:lang w:eastAsia="ru-RU"/>
        </w:rPr>
        <w:pict>
          <v:roundrect id="_x0000_s4617" style="position:absolute;margin-left:276.2pt;margin-top:3.25pt;width:180pt;height:1in;z-index:251933696" arcsize="10923f">
            <v:textbox>
              <w:txbxContent>
                <w:p w:rsidR="002F3EAB" w:rsidRDefault="002F3EAB">
                  <w:r>
                    <w:t>Разработка и реализация методов и способов коррекции микроклимата в группах</w:t>
                  </w:r>
                </w:p>
              </w:txbxContent>
            </v:textbox>
          </v:roundrect>
        </w:pict>
      </w:r>
      <w:r>
        <w:rPr>
          <w:b/>
          <w:noProof/>
          <w:sz w:val="24"/>
          <w:lang w:eastAsia="ru-RU"/>
        </w:rPr>
        <w:pict>
          <v:roundrect id="_x0000_s4616" style="position:absolute;margin-left:18.95pt;margin-top:3.25pt;width:215.25pt;height:1in;z-index:251932672" arcsize="10923f">
            <v:textbox>
              <w:txbxContent>
                <w:p w:rsidR="002F3EAB" w:rsidRDefault="002F3EAB">
                  <w:r>
                    <w:t>Организация индивидуальных и групповых корректирующих занятий для детей, имеющих трудности в развитии, поведении, общении</w:t>
                  </w:r>
                </w:p>
              </w:txbxContent>
            </v:textbox>
          </v:roundrect>
        </w:pict>
      </w: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440051" w:rsidP="00710DB4">
      <w:pPr>
        <w:pStyle w:val="af9"/>
        <w:rPr>
          <w:b/>
          <w:sz w:val="24"/>
        </w:rPr>
      </w:pPr>
    </w:p>
    <w:p w:rsidR="00440051" w:rsidRDefault="00BE07A1" w:rsidP="00710DB4">
      <w:pPr>
        <w:pStyle w:val="af9"/>
        <w:rPr>
          <w:b/>
          <w:sz w:val="24"/>
        </w:rPr>
      </w:pPr>
      <w:r>
        <w:rPr>
          <w:b/>
          <w:noProof/>
          <w:sz w:val="24"/>
          <w:lang w:eastAsia="ru-RU"/>
        </w:rPr>
        <w:pict>
          <v:shape id="_x0000_s4629" type="#_x0000_t32" style="position:absolute;margin-left:445.7pt;margin-top:135.95pt;width:96pt;height:29.25pt;z-index:251945984" o:connectortype="straight">
            <v:stroke endarrow="block"/>
          </v:shape>
        </w:pict>
      </w:r>
      <w:r>
        <w:rPr>
          <w:b/>
          <w:noProof/>
          <w:sz w:val="24"/>
          <w:lang w:eastAsia="ru-RU"/>
        </w:rPr>
        <w:pict>
          <v:shape id="_x0000_s4628" type="#_x0000_t32" style="position:absolute;margin-left:445.7pt;margin-top:79.7pt;width:114pt;height:42pt;flip:y;z-index:251944960" o:connectortype="straight">
            <v:stroke endarrow="block"/>
          </v:shape>
        </w:pict>
      </w:r>
      <w:r>
        <w:rPr>
          <w:b/>
          <w:noProof/>
          <w:sz w:val="24"/>
          <w:lang w:eastAsia="ru-RU"/>
        </w:rPr>
        <w:pict>
          <v:shape id="_x0000_s4627" type="#_x0000_t32" style="position:absolute;margin-left:422.45pt;margin-top:1.75pt;width:84pt;height:108.7pt;flip:y;z-index:251943936" o:connectortype="straight">
            <v:stroke endarrow="block"/>
          </v:shape>
        </w:pict>
      </w:r>
      <w:r>
        <w:rPr>
          <w:b/>
          <w:noProof/>
          <w:sz w:val="24"/>
          <w:lang w:eastAsia="ru-RU"/>
        </w:rPr>
        <w:pict>
          <v:shape id="_x0000_s4626" type="#_x0000_t32" style="position:absolute;margin-left:361.7pt;margin-top:6.25pt;width:0;height:104.2pt;flip:y;z-index:251942912" o:connectortype="straight">
            <v:stroke endarrow="block"/>
          </v:shape>
        </w:pict>
      </w:r>
      <w:r>
        <w:rPr>
          <w:b/>
          <w:noProof/>
          <w:sz w:val="24"/>
          <w:lang w:eastAsia="ru-RU"/>
        </w:rPr>
        <w:pict>
          <v:shape id="_x0000_s4625" type="#_x0000_t32" style="position:absolute;margin-left:225.95pt;margin-top:6.25pt;width:79.5pt;height:104.2pt;flip:x y;z-index:251941888" o:connectortype="straight">
            <v:stroke endarrow="block"/>
          </v:shape>
        </w:pict>
      </w:r>
      <w:r>
        <w:rPr>
          <w:b/>
          <w:noProof/>
          <w:sz w:val="24"/>
          <w:lang w:eastAsia="ru-RU"/>
        </w:rPr>
        <w:pict>
          <v:shape id="_x0000_s4624" type="#_x0000_t32" style="position:absolute;margin-left:193.7pt;margin-top:60.95pt;width:82.5pt;height:57pt;flip:x y;z-index:251940864" o:connectortype="straight">
            <v:stroke endarrow="block"/>
          </v:shape>
        </w:pict>
      </w:r>
      <w:r>
        <w:rPr>
          <w:b/>
          <w:noProof/>
          <w:sz w:val="24"/>
          <w:lang w:eastAsia="ru-RU"/>
        </w:rPr>
        <w:pict>
          <v:shape id="_x0000_s4623" type="#_x0000_t32" style="position:absolute;margin-left:193.7pt;margin-top:144.95pt;width:82.5pt;height:24.75pt;flip:x;z-index:251939840" o:connectortype="straight">
            <v:stroke endarrow="block"/>
          </v:shape>
        </w:pict>
      </w:r>
      <w:r>
        <w:rPr>
          <w:b/>
          <w:noProof/>
          <w:sz w:val="24"/>
          <w:lang w:eastAsia="ru-RU"/>
        </w:rPr>
        <w:pict>
          <v:roundrect id="_x0000_s4622" style="position:absolute;margin-left:541.7pt;margin-top:135.95pt;width:185.25pt;height:1in;z-index:251938816" arcsize="10923f">
            <v:textbox>
              <w:txbxContent>
                <w:p w:rsidR="002F3EAB" w:rsidRDefault="002F3EAB">
                  <w:r>
                    <w:t>Помощь заведующей в организации благоприятного микроклимата в коллективе педагогов и сотрудников</w:t>
                  </w:r>
                </w:p>
              </w:txbxContent>
            </v:textbox>
          </v:roundrect>
        </w:pict>
      </w:r>
      <w:r>
        <w:rPr>
          <w:b/>
          <w:noProof/>
          <w:sz w:val="24"/>
          <w:lang w:eastAsia="ru-RU"/>
        </w:rPr>
        <w:pict>
          <v:roundrect id="_x0000_s4621" style="position:absolute;margin-left:559.7pt;margin-top:28pt;width:167.25pt;height:1in;z-index:251937792" arcsize="10923f">
            <v:textbox>
              <w:txbxContent>
                <w:p w:rsidR="002F3EAB" w:rsidRDefault="002F3EAB">
                  <w:r>
                    <w:t>Развитие памяти, мышления, внимания детей</w:t>
                  </w:r>
                </w:p>
              </w:txbxContent>
            </v:textbox>
          </v:roundrect>
        </w:pict>
      </w:r>
      <w:r>
        <w:rPr>
          <w:b/>
          <w:noProof/>
          <w:sz w:val="24"/>
          <w:lang w:eastAsia="ru-RU"/>
        </w:rPr>
        <w:pict>
          <v:roundrect id="_x0000_s4615" style="position:absolute;margin-left:18.95pt;margin-top:28pt;width:174.75pt;height:1in;z-index:251931648" arcsize="10923f">
            <v:textbox>
              <w:txbxContent>
                <w:p w:rsidR="002F3EAB" w:rsidRDefault="002F3EAB">
                  <w:r>
                    <w:t>Организация индивидуальной работы с детьми в период адаптации</w:t>
                  </w:r>
                </w:p>
              </w:txbxContent>
            </v:textbox>
          </v:roundrect>
        </w:pict>
      </w:r>
      <w:r>
        <w:rPr>
          <w:b/>
          <w:noProof/>
          <w:sz w:val="24"/>
          <w:lang w:eastAsia="ru-RU"/>
        </w:rPr>
        <w:pict>
          <v:roundrect id="_x0000_s4619" style="position:absolute;margin-left:18.95pt;margin-top:135.95pt;width:174.75pt;height:1in;z-index:251935744" arcsize="10923f">
            <v:textbox>
              <w:txbxContent>
                <w:p w:rsidR="002F3EAB" w:rsidRDefault="002F3EAB">
                  <w:r>
                    <w:t>Диагностика уровня психического развития детей с последующей организацией коррекционной работы</w:t>
                  </w:r>
                </w:p>
              </w:txbxContent>
            </v:textbox>
          </v:roundrect>
        </w:pict>
      </w:r>
      <w:r>
        <w:rPr>
          <w:b/>
          <w:noProof/>
          <w:sz w:val="24"/>
          <w:lang w:eastAsia="ru-RU"/>
        </w:rPr>
        <w:pict>
          <v:roundrect id="_x0000_s4620" style="position:absolute;margin-left:276.2pt;margin-top:110.45pt;width:169.5pt;height:1in;z-index:251936768" arcsize="10923f">
            <v:textbox>
              <w:txbxContent>
                <w:p w:rsidR="002F3EAB" w:rsidRDefault="002F3EAB" w:rsidP="003E0588">
                  <w:pPr>
                    <w:jc w:val="center"/>
                  </w:pPr>
                </w:p>
                <w:p w:rsidR="002F3EAB" w:rsidRPr="003E0588" w:rsidRDefault="002F3EAB" w:rsidP="003E0588">
                  <w:pPr>
                    <w:jc w:val="center"/>
                    <w:rPr>
                      <w:b/>
                    </w:rPr>
                  </w:pPr>
                  <w:r w:rsidRPr="003E0588">
                    <w:rPr>
                      <w:b/>
                    </w:rPr>
                    <w:t>ПСИХОЛОГ</w:t>
                  </w:r>
                </w:p>
              </w:txbxContent>
            </v:textbox>
          </v:roundrect>
        </w:pict>
      </w:r>
    </w:p>
    <w:p w:rsidR="00440051" w:rsidRDefault="00440051"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3E0588" w:rsidRDefault="003E0588" w:rsidP="00710DB4">
      <w:pPr>
        <w:pStyle w:val="af9"/>
        <w:rPr>
          <w:b/>
          <w:sz w:val="24"/>
        </w:rPr>
      </w:pPr>
    </w:p>
    <w:p w:rsidR="008B032B" w:rsidRDefault="008B032B" w:rsidP="00DC19B4">
      <w:pPr>
        <w:pStyle w:val="af9"/>
        <w:jc w:val="center"/>
        <w:rPr>
          <w:b/>
        </w:rPr>
      </w:pPr>
    </w:p>
    <w:p w:rsidR="008B032B" w:rsidRDefault="008B032B" w:rsidP="00DC19B4">
      <w:pPr>
        <w:pStyle w:val="af9"/>
        <w:jc w:val="center"/>
        <w:rPr>
          <w:b/>
        </w:rPr>
        <w:sectPr w:rsidR="008B032B" w:rsidSect="00E95111">
          <w:pgSz w:w="16838" w:h="11906" w:orient="landscape" w:code="9"/>
          <w:pgMar w:top="1134" w:right="851" w:bottom="851" w:left="851" w:header="709" w:footer="709" w:gutter="0"/>
          <w:cols w:space="708"/>
          <w:titlePg/>
          <w:docGrid w:linePitch="360"/>
        </w:sectPr>
      </w:pPr>
    </w:p>
    <w:p w:rsidR="009B7F75" w:rsidRPr="009E23B8" w:rsidRDefault="0069672F" w:rsidP="0069672F">
      <w:pPr>
        <w:pStyle w:val="af9"/>
        <w:ind w:left="708"/>
        <w:jc w:val="center"/>
        <w:rPr>
          <w:b/>
          <w:sz w:val="24"/>
          <w:szCs w:val="24"/>
        </w:rPr>
      </w:pPr>
      <w:r>
        <w:rPr>
          <w:b/>
          <w:sz w:val="24"/>
          <w:szCs w:val="24"/>
        </w:rPr>
        <w:lastRenderedPageBreak/>
        <w:t>3.5.</w:t>
      </w:r>
      <w:r w:rsidR="005F083F" w:rsidRPr="009E23B8">
        <w:rPr>
          <w:b/>
          <w:sz w:val="24"/>
          <w:szCs w:val="24"/>
        </w:rPr>
        <w:t>Региональный компонент</w:t>
      </w:r>
      <w:r w:rsidR="004E200F" w:rsidRPr="009E23B8">
        <w:rPr>
          <w:b/>
          <w:sz w:val="24"/>
          <w:szCs w:val="24"/>
        </w:rPr>
        <w:t xml:space="preserve"> (знакомство с малой родиной)</w:t>
      </w:r>
      <w:r w:rsidR="005F083F" w:rsidRPr="009E23B8">
        <w:rPr>
          <w:b/>
          <w:sz w:val="24"/>
          <w:szCs w:val="24"/>
        </w:rPr>
        <w:t>.</w:t>
      </w:r>
    </w:p>
    <w:p w:rsidR="009B7F75" w:rsidRPr="009E23B8" w:rsidRDefault="009B7F75" w:rsidP="005F083F">
      <w:pPr>
        <w:pStyle w:val="af9"/>
        <w:ind w:firstLine="567"/>
        <w:jc w:val="both"/>
        <w:rPr>
          <w:sz w:val="24"/>
          <w:szCs w:val="24"/>
        </w:rPr>
      </w:pPr>
      <w:r w:rsidRPr="009E23B8">
        <w:rPr>
          <w:color w:val="000000"/>
          <w:sz w:val="24"/>
          <w:szCs w:val="24"/>
        </w:rPr>
        <w:t xml:space="preserve">Представление о малой родине является содержательной основой для осуществления разнообразной детской деятельности. Поэтому данное содержание </w:t>
      </w:r>
      <w:r w:rsidRPr="009E23B8">
        <w:rPr>
          <w:bCs/>
          <w:color w:val="000000"/>
          <w:sz w:val="24"/>
          <w:szCs w:val="24"/>
        </w:rPr>
        <w:t xml:space="preserve">интегрируется </w:t>
      </w:r>
      <w:r w:rsidRPr="009E23B8">
        <w:rPr>
          <w:color w:val="000000"/>
          <w:sz w:val="24"/>
          <w:szCs w:val="24"/>
        </w:rPr>
        <w:t>практически со всеми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w:t>
      </w:r>
    </w:p>
    <w:p w:rsidR="009B7F75" w:rsidRPr="009E23B8" w:rsidRDefault="009B7F75" w:rsidP="009B7F75">
      <w:pPr>
        <w:ind w:firstLine="426"/>
        <w:jc w:val="both"/>
      </w:pPr>
      <w:r w:rsidRPr="009E23B8">
        <w:rPr>
          <w:color w:val="000000"/>
        </w:rPr>
        <w:t>Интеграция краеведческого содержания с другими разделами состоит в следующем:</w:t>
      </w:r>
    </w:p>
    <w:p w:rsidR="009B7F75" w:rsidRPr="009E23B8" w:rsidRDefault="009B7F75" w:rsidP="00C418F2">
      <w:pPr>
        <w:numPr>
          <w:ilvl w:val="0"/>
          <w:numId w:val="20"/>
        </w:numPr>
        <w:ind w:left="0" w:firstLine="567"/>
        <w:jc w:val="both"/>
      </w:pPr>
      <w:r w:rsidRPr="009E23B8">
        <w:rPr>
          <w:color w:val="000000"/>
        </w:rPr>
        <w:t>участие детей в целевых прогулках, экскурсиях по городу обеспе</w:t>
      </w:r>
      <w:r w:rsidRPr="009E23B8">
        <w:rPr>
          <w:color w:val="000000"/>
        </w:rPr>
        <w:softHyphen/>
        <w:t>чивает необходимую двигательную активность и способствует со</w:t>
      </w:r>
      <w:r w:rsidRPr="009E23B8">
        <w:rPr>
          <w:color w:val="000000"/>
        </w:rPr>
        <w:softHyphen/>
        <w:t>хранению и укреплению здоровья дошкольников;</w:t>
      </w:r>
    </w:p>
    <w:p w:rsidR="009B7F75" w:rsidRPr="009E23B8" w:rsidRDefault="009B7F75" w:rsidP="00C418F2">
      <w:pPr>
        <w:numPr>
          <w:ilvl w:val="0"/>
          <w:numId w:val="20"/>
        </w:numPr>
        <w:ind w:left="0" w:firstLine="567"/>
        <w:jc w:val="both"/>
      </w:pPr>
      <w:r w:rsidRPr="009E23B8">
        <w:rPr>
          <w:color w:val="000000"/>
        </w:rPr>
        <w:t>обсуждение с детьми правил безопасного поведения в городе, на</w:t>
      </w:r>
      <w:r w:rsidRPr="009E23B8">
        <w:rPr>
          <w:color w:val="000000"/>
        </w:rPr>
        <w:softHyphen/>
        <w:t>пример «Как правильно переходить дорогу», «Что можно, чего нельзя делать на улице города»;</w:t>
      </w:r>
    </w:p>
    <w:p w:rsidR="009B7F75" w:rsidRPr="009E23B8" w:rsidRDefault="009B7F75" w:rsidP="00C418F2">
      <w:pPr>
        <w:numPr>
          <w:ilvl w:val="0"/>
          <w:numId w:val="20"/>
        </w:numPr>
        <w:ind w:left="0" w:firstLine="567"/>
        <w:jc w:val="both"/>
      </w:pPr>
      <w:r w:rsidRPr="009E23B8">
        <w:rPr>
          <w:color w:val="000000"/>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9B7F75" w:rsidRPr="009E23B8" w:rsidRDefault="009B7F75" w:rsidP="00C418F2">
      <w:pPr>
        <w:numPr>
          <w:ilvl w:val="0"/>
          <w:numId w:val="20"/>
        </w:numPr>
        <w:ind w:left="0" w:firstLine="567"/>
        <w:jc w:val="both"/>
      </w:pPr>
      <w:r w:rsidRPr="009E23B8">
        <w:rPr>
          <w:color w:val="000000"/>
        </w:rPr>
        <w:t>развитие эстетического восприятия и суждений в процессе чтения произведений художественной литературы о малой родине, накоп</w:t>
      </w:r>
      <w:r w:rsidRPr="009E23B8">
        <w:rPr>
          <w:color w:val="000000"/>
        </w:rPr>
        <w:softHyphen/>
        <w:t>ление опыта участия в разговорах, беседах о событиях, происходя</w:t>
      </w:r>
      <w:r w:rsidRPr="009E23B8">
        <w:rPr>
          <w:color w:val="000000"/>
        </w:rPr>
        <w:softHyphen/>
        <w:t>щих в родном городе, о достопримечательностях родного города, участие в придумывании сказок и историй о достопримечательно</w:t>
      </w:r>
      <w:r w:rsidRPr="009E23B8">
        <w:rPr>
          <w:color w:val="000000"/>
        </w:rPr>
        <w:softHyphen/>
        <w:t>стях малой родины;</w:t>
      </w:r>
      <w:r w:rsidRPr="009E23B8">
        <w:t xml:space="preserve"> </w:t>
      </w:r>
    </w:p>
    <w:p w:rsidR="009B7F75" w:rsidRPr="00996EF4" w:rsidRDefault="009B7F75" w:rsidP="00C418F2">
      <w:pPr>
        <w:numPr>
          <w:ilvl w:val="0"/>
          <w:numId w:val="20"/>
        </w:numPr>
        <w:ind w:left="0" w:firstLine="567"/>
        <w:jc w:val="both"/>
      </w:pPr>
      <w:r w:rsidRPr="009E23B8">
        <w:rPr>
          <w:color w:val="000000"/>
        </w:rPr>
        <w:t>рассматривание дидактических</w:t>
      </w:r>
      <w:r w:rsidRPr="00996EF4">
        <w:rPr>
          <w:color w:val="000000"/>
        </w:rPr>
        <w:t xml:space="preserve"> картинок, иллюстраций, отражаю</w:t>
      </w:r>
      <w:r w:rsidRPr="00996EF4">
        <w:rPr>
          <w:color w:val="000000"/>
        </w:rPr>
        <w:softHyphen/>
        <w:t>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9B7F75" w:rsidRPr="00996EF4" w:rsidRDefault="009B7F75" w:rsidP="00C418F2">
      <w:pPr>
        <w:numPr>
          <w:ilvl w:val="0"/>
          <w:numId w:val="20"/>
        </w:numPr>
        <w:ind w:left="0" w:firstLine="567"/>
        <w:jc w:val="both"/>
      </w:pPr>
      <w:r w:rsidRPr="00996EF4">
        <w:rPr>
          <w:color w:val="000000"/>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w:t>
      </w:r>
      <w:r w:rsidRPr="00996EF4">
        <w:rPr>
          <w:color w:val="000000"/>
        </w:rPr>
        <w:softHyphen/>
        <w:t>рование картинок, открыток, символов, значков;</w:t>
      </w:r>
    </w:p>
    <w:p w:rsidR="009B7F75" w:rsidRPr="00996EF4" w:rsidRDefault="009B7F75" w:rsidP="00C418F2">
      <w:pPr>
        <w:numPr>
          <w:ilvl w:val="0"/>
          <w:numId w:val="20"/>
        </w:numPr>
        <w:ind w:left="0" w:firstLine="567"/>
        <w:jc w:val="both"/>
      </w:pPr>
      <w:r w:rsidRPr="00996EF4">
        <w:rPr>
          <w:color w:val="000000"/>
        </w:rPr>
        <w:t>обсуждение и составление рассказов о пр</w:t>
      </w:r>
      <w:r>
        <w:rPr>
          <w:color w:val="000000"/>
        </w:rPr>
        <w:t>офессиях родителей-го</w:t>
      </w:r>
      <w:r w:rsidRPr="00996EF4">
        <w:rPr>
          <w:color w:val="000000"/>
        </w:rPr>
        <w:t>рожан;</w:t>
      </w:r>
    </w:p>
    <w:p w:rsidR="009B7F75" w:rsidRPr="00996EF4" w:rsidRDefault="009B7F75" w:rsidP="00C418F2">
      <w:pPr>
        <w:numPr>
          <w:ilvl w:val="0"/>
          <w:numId w:val="20"/>
        </w:numPr>
        <w:ind w:left="0" w:firstLine="567"/>
        <w:jc w:val="both"/>
      </w:pPr>
      <w:r w:rsidRPr="00996EF4">
        <w:rPr>
          <w:color w:val="000000"/>
        </w:rPr>
        <w:t>участие с родителями и воспитателями в социально-значимых со</w:t>
      </w:r>
      <w:r w:rsidRPr="00996EF4">
        <w:rPr>
          <w:color w:val="000000"/>
        </w:rPr>
        <w:softHyphen/>
        <w:t>бытиях, происходящих в городе: чествование ветеранов, социальные акции и прочее.</w:t>
      </w:r>
    </w:p>
    <w:p w:rsidR="009B7F75" w:rsidRPr="00996EF4" w:rsidRDefault="009B7F75" w:rsidP="009B7F75">
      <w:pPr>
        <w:ind w:firstLine="567"/>
        <w:jc w:val="both"/>
      </w:pPr>
      <w:r w:rsidRPr="00996EF4">
        <w:rPr>
          <w:b/>
          <w:bCs/>
          <w:color w:val="000000"/>
        </w:rPr>
        <w:t>Задачи воспитания и развития детей</w:t>
      </w:r>
    </w:p>
    <w:p w:rsidR="009B7F75" w:rsidRPr="00996EF4" w:rsidRDefault="009B7F75" w:rsidP="00C418F2">
      <w:pPr>
        <w:numPr>
          <w:ilvl w:val="0"/>
          <w:numId w:val="19"/>
        </w:numPr>
        <w:ind w:firstLine="426"/>
        <w:jc w:val="both"/>
        <w:rPr>
          <w:color w:val="000000"/>
        </w:rPr>
      </w:pPr>
      <w:r w:rsidRPr="00996EF4">
        <w:rPr>
          <w:color w:val="000000"/>
        </w:rPr>
        <w:t>Развивать у старших дошкольников интерес к родному городу, его достопримечательностям, событиям прошлого и настоящего.</w:t>
      </w:r>
    </w:p>
    <w:p w:rsidR="009B7F75" w:rsidRPr="00996EF4" w:rsidRDefault="009B7F75" w:rsidP="00C418F2">
      <w:pPr>
        <w:numPr>
          <w:ilvl w:val="0"/>
          <w:numId w:val="19"/>
        </w:numPr>
        <w:ind w:firstLine="426"/>
        <w:jc w:val="both"/>
        <w:rPr>
          <w:color w:val="000000"/>
        </w:rPr>
      </w:pPr>
      <w:r w:rsidRPr="00996EF4">
        <w:rPr>
          <w:color w:val="000000"/>
        </w:rPr>
        <w:t>Развивать способность чувствовать красоту природы, архитектуры своей малой родины и эмоционально откликаться на нее.</w:t>
      </w:r>
    </w:p>
    <w:p w:rsidR="009B7F75" w:rsidRPr="00996EF4" w:rsidRDefault="009B7F75" w:rsidP="00C418F2">
      <w:pPr>
        <w:numPr>
          <w:ilvl w:val="0"/>
          <w:numId w:val="19"/>
        </w:numPr>
        <w:ind w:firstLine="426"/>
        <w:jc w:val="both"/>
        <w:rPr>
          <w:color w:val="000000"/>
        </w:rPr>
      </w:pPr>
      <w:r w:rsidRPr="00996EF4">
        <w:rPr>
          <w:color w:val="000000"/>
        </w:rPr>
        <w:t>Содействовать становлению желания принимать участие в традициях города и горожан, социальных акциях.</w:t>
      </w:r>
    </w:p>
    <w:p w:rsidR="009B7F75" w:rsidRPr="00996EF4" w:rsidRDefault="009B7F75" w:rsidP="00C418F2">
      <w:pPr>
        <w:numPr>
          <w:ilvl w:val="0"/>
          <w:numId w:val="19"/>
        </w:numPr>
        <w:ind w:firstLine="426"/>
        <w:jc w:val="both"/>
        <w:rPr>
          <w:color w:val="000000"/>
        </w:rPr>
      </w:pPr>
      <w:r w:rsidRPr="00996EF4">
        <w:rPr>
          <w:color w:val="000000"/>
        </w:rPr>
        <w:t>Развивать чувство гордости, бережное отношение к родному городу.</w:t>
      </w:r>
    </w:p>
    <w:p w:rsidR="009B7F75" w:rsidRPr="00996EF4" w:rsidRDefault="009B7F75" w:rsidP="00C418F2">
      <w:pPr>
        <w:numPr>
          <w:ilvl w:val="0"/>
          <w:numId w:val="19"/>
        </w:numPr>
        <w:ind w:firstLine="426"/>
        <w:jc w:val="both"/>
        <w:rPr>
          <w:color w:val="000000"/>
        </w:rPr>
      </w:pPr>
      <w:r w:rsidRPr="00996EF4">
        <w:rPr>
          <w:color w:val="000000"/>
        </w:rPr>
        <w:t>Познакомить детей с жизнью и творчеством некоторых знаменитых горожан.</w:t>
      </w:r>
    </w:p>
    <w:p w:rsidR="009B7F75" w:rsidRDefault="009B7F75" w:rsidP="009B7F75">
      <w:pPr>
        <w:tabs>
          <w:tab w:val="left" w:pos="1080"/>
        </w:tabs>
        <w:ind w:firstLine="567"/>
        <w:rPr>
          <w:b/>
        </w:rPr>
      </w:pPr>
      <w:r>
        <w:rPr>
          <w:b/>
        </w:rPr>
        <w:t>Что осваивают дети</w:t>
      </w:r>
    </w:p>
    <w:p w:rsidR="009B7F75" w:rsidRPr="00DB62BE" w:rsidRDefault="009B7F75" w:rsidP="009B7F75">
      <w:pPr>
        <w:ind w:left="20" w:right="20" w:firstLine="380"/>
        <w:jc w:val="both"/>
      </w:pPr>
      <w:r>
        <w:rPr>
          <w:color w:val="000000"/>
        </w:rPr>
        <w:t>Педагог п</w:t>
      </w:r>
      <w:r w:rsidRPr="00DB62BE">
        <w:rPr>
          <w:color w:val="000000"/>
        </w:rPr>
        <w:t>оддерживает проявление интереса детей к малой родине в вопросах, играх, рассматривании книг, слушании историй, рисова</w:t>
      </w:r>
      <w:r w:rsidRPr="00DB62BE">
        <w:rPr>
          <w:color w:val="000000"/>
        </w:rPr>
        <w:softHyphen/>
        <w:t>нии и конструировании. Рассказывает детям о жизни города, его истории и сегодняшнем дне, об архитектурных сооружениях и со</w:t>
      </w:r>
      <w:r w:rsidRPr="00DB62BE">
        <w:rPr>
          <w:color w:val="000000"/>
        </w:rPr>
        <w:softHyphen/>
        <w:t>бытиях, связанных с осуществлением их функций.</w:t>
      </w:r>
    </w:p>
    <w:p w:rsidR="009B7F75" w:rsidRPr="00DB62BE" w:rsidRDefault="009B7F75" w:rsidP="009B7F75">
      <w:pPr>
        <w:ind w:left="20" w:right="20" w:firstLine="380"/>
        <w:jc w:val="both"/>
      </w:pPr>
      <w:r w:rsidRPr="00DB62BE">
        <w:rPr>
          <w:color w:val="000000"/>
        </w:rPr>
        <w:t>Используя проектную деятельность, проблемные ситуации и поисковые вопросы, педагог стимулирует проявления любознательности детей, самостоятельный поиск информации (найти интересный факт, новую иллюстрацию), выдвижение гипотез и предполо</w:t>
      </w:r>
      <w:r w:rsidRPr="00DB62BE">
        <w:rPr>
          <w:color w:val="000000"/>
        </w:rPr>
        <w:softHyphen/>
        <w:t>жений, связанных с функцией элементов архитектурного убранства города, значения символов в городской среде.</w:t>
      </w:r>
    </w:p>
    <w:p w:rsidR="009B7F75" w:rsidRPr="00DB62BE" w:rsidRDefault="009B7F75" w:rsidP="009B7F75">
      <w:pPr>
        <w:ind w:left="20" w:right="20" w:firstLine="380"/>
        <w:jc w:val="both"/>
      </w:pPr>
      <w:r w:rsidRPr="00DB62BE">
        <w:rPr>
          <w:color w:val="000000"/>
        </w:rPr>
        <w:t>Развивает проявление инициативы детей в играх-путешествиях по родному городу, в проведении воображаемых экскурсий, побуждает задавать вопросы о городе, использовать имеющуюся информацию.</w:t>
      </w:r>
    </w:p>
    <w:p w:rsidR="009B7F75" w:rsidRDefault="009B7F75" w:rsidP="009B7F75">
      <w:pPr>
        <w:ind w:left="20" w:right="20" w:firstLine="380"/>
        <w:jc w:val="both"/>
        <w:rPr>
          <w:color w:val="000000"/>
        </w:rPr>
      </w:pPr>
      <w:r w:rsidRPr="00DB62BE">
        <w:rPr>
          <w:color w:val="000000"/>
        </w:rPr>
        <w:t xml:space="preserve">Воспитатель создает условия для участия детей в играх-экспериментированиях и исследовательской деятельности, позволяющей детям установить связи между созданием и </w:t>
      </w:r>
      <w:r w:rsidRPr="00DB62BE">
        <w:rPr>
          <w:color w:val="000000"/>
        </w:rPr>
        <w:lastRenderedPageBreak/>
        <w:t xml:space="preserve">использованием предмета для детской деятельности и его использованием в городской среде. </w:t>
      </w:r>
    </w:p>
    <w:p w:rsidR="009B7F75" w:rsidRPr="00DB62BE" w:rsidRDefault="009B7F75" w:rsidP="009B7F75">
      <w:pPr>
        <w:ind w:left="20" w:right="20" w:firstLine="380"/>
        <w:jc w:val="both"/>
      </w:pPr>
      <w:r>
        <w:rPr>
          <w:color w:val="000000"/>
        </w:rPr>
        <w:t>Р</w:t>
      </w:r>
      <w:r w:rsidRPr="00DB62BE">
        <w:rPr>
          <w:color w:val="000000"/>
        </w:rPr>
        <w:t>ассказывает детям истории, легенды, связанные с прошлым родного города, названиями улиц, площадей. Способствует развитию творческого воображения детей на содержании освоенного краеведческого материала в ходе участия в играх-фантазиях, сочине</w:t>
      </w:r>
      <w:r w:rsidRPr="00DB62BE">
        <w:rPr>
          <w:color w:val="000000"/>
        </w:rPr>
        <w:softHyphen/>
        <w:t>ния загадок, изобразительной деятельности.</w:t>
      </w:r>
    </w:p>
    <w:p w:rsidR="009B7F75" w:rsidRPr="00DB62BE" w:rsidRDefault="009B7F75" w:rsidP="009B7F75">
      <w:pPr>
        <w:ind w:left="40" w:right="40" w:firstLine="360"/>
        <w:jc w:val="both"/>
      </w:pPr>
      <w:r w:rsidRPr="00DB62BE">
        <w:rPr>
          <w:color w:val="000000"/>
        </w:rPr>
        <w:t>Педагог стимулирует детей к собиранию коллекций и созданию мини-музеев, связанных с образами родного города (фотографии, сим</w:t>
      </w:r>
      <w:r w:rsidRPr="00DB62BE">
        <w:rPr>
          <w:color w:val="000000"/>
        </w:rPr>
        <w:softHyphen/>
        <w:t>волы, изображения знаменитых людей).</w:t>
      </w:r>
    </w:p>
    <w:p w:rsidR="009B7F75" w:rsidRPr="00DB62BE" w:rsidRDefault="009B7F75" w:rsidP="007B74B5">
      <w:pPr>
        <w:spacing w:after="160"/>
        <w:ind w:left="40" w:right="40" w:firstLine="360"/>
        <w:jc w:val="both"/>
      </w:pPr>
      <w:r w:rsidRPr="00DB62BE">
        <w:rPr>
          <w:color w:val="000000"/>
        </w:rPr>
        <w:t xml:space="preserve">Организовывает участие детей в жизни родного города: в его </w:t>
      </w:r>
      <w:r>
        <w:rPr>
          <w:color w:val="000000"/>
        </w:rPr>
        <w:t>традициях, праздниках; содейст</w:t>
      </w:r>
      <w:r w:rsidRPr="00DB62BE">
        <w:rPr>
          <w:color w:val="000000"/>
        </w:rPr>
        <w:t>вует эмоциональной и практиче</w:t>
      </w:r>
      <w:r w:rsidRPr="00DB62BE">
        <w:rPr>
          <w:color w:val="000000"/>
        </w:rPr>
        <w:softHyphen/>
        <w:t>ской вовлеченности детей в события городской жизни: сделать открытки для ветеранов, принять участие в городской акции и прочее.</w:t>
      </w:r>
    </w:p>
    <w:p w:rsidR="009B7F75" w:rsidRDefault="009B7F75" w:rsidP="009B7F75">
      <w:pPr>
        <w:tabs>
          <w:tab w:val="left" w:pos="1080"/>
        </w:tabs>
        <w:rPr>
          <w:b/>
        </w:rPr>
      </w:pPr>
      <w:r>
        <w:rPr>
          <w:b/>
        </w:rPr>
        <w:t>Итоги усвоения</w:t>
      </w:r>
    </w:p>
    <w:p w:rsidR="009B7F75" w:rsidRPr="00DB62BE" w:rsidRDefault="009B7F75" w:rsidP="00C418F2">
      <w:pPr>
        <w:numPr>
          <w:ilvl w:val="0"/>
          <w:numId w:val="21"/>
        </w:numPr>
        <w:ind w:left="0" w:right="40" w:firstLine="567"/>
        <w:jc w:val="both"/>
      </w:pPr>
      <w:r w:rsidRPr="00DB62BE">
        <w:rPr>
          <w:color w:val="000000"/>
        </w:rPr>
        <w:t>Ребенок проявляет интерес к малой родине, использует местоиме</w:t>
      </w:r>
      <w:r w:rsidRPr="00DB62BE">
        <w:rPr>
          <w:color w:val="000000"/>
        </w:rPr>
        <w:softHyphen/>
        <w:t>ние «мой» по отношению к городу.</w:t>
      </w:r>
    </w:p>
    <w:p w:rsidR="009B7F75" w:rsidRPr="00DB62BE" w:rsidRDefault="009B7F75" w:rsidP="00C418F2">
      <w:pPr>
        <w:numPr>
          <w:ilvl w:val="0"/>
          <w:numId w:val="21"/>
        </w:numPr>
        <w:ind w:left="0" w:right="40" w:firstLine="567"/>
        <w:jc w:val="both"/>
      </w:pPr>
      <w:r w:rsidRPr="00DB62BE">
        <w:rPr>
          <w:color w:val="000000"/>
        </w:rPr>
        <w:t>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w:t>
      </w:r>
    </w:p>
    <w:p w:rsidR="009B7F75" w:rsidRPr="00DB62BE" w:rsidRDefault="009B7F75" w:rsidP="00C418F2">
      <w:pPr>
        <w:numPr>
          <w:ilvl w:val="0"/>
          <w:numId w:val="21"/>
        </w:numPr>
        <w:ind w:left="0" w:right="40" w:firstLine="567"/>
        <w:jc w:val="both"/>
      </w:pPr>
      <w:r w:rsidRPr="00DB62BE">
        <w:rPr>
          <w:color w:val="000000"/>
        </w:rPr>
        <w:t>Ребенок проявляет любознательность по отношению к родному городу, его истории, необычным памятникам, зданиям.</w:t>
      </w:r>
    </w:p>
    <w:p w:rsidR="009B7F75" w:rsidRPr="00DB62BE" w:rsidRDefault="009B7F75" w:rsidP="00C418F2">
      <w:pPr>
        <w:numPr>
          <w:ilvl w:val="0"/>
          <w:numId w:val="21"/>
        </w:numPr>
        <w:ind w:left="0" w:right="40" w:firstLine="567"/>
        <w:jc w:val="both"/>
      </w:pPr>
      <w:r w:rsidRPr="00DB62BE">
        <w:rPr>
          <w:color w:val="000000"/>
        </w:rPr>
        <w:t>С удовольствием включается в проектную деятельность, детское коллекционирование, создание мини-музеев, связанных с познанием малой родины.</w:t>
      </w:r>
    </w:p>
    <w:p w:rsidR="009B7F75" w:rsidRPr="00DB62BE" w:rsidRDefault="009B7F75" w:rsidP="00C418F2">
      <w:pPr>
        <w:numPr>
          <w:ilvl w:val="0"/>
          <w:numId w:val="21"/>
        </w:numPr>
        <w:ind w:left="0" w:right="40" w:firstLine="567"/>
        <w:jc w:val="both"/>
      </w:pPr>
      <w:r w:rsidRPr="00DB62BE">
        <w:rPr>
          <w:color w:val="000000"/>
        </w:rPr>
        <w:t>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B7F75" w:rsidRPr="00DB62BE" w:rsidRDefault="009B7F75" w:rsidP="00C418F2">
      <w:pPr>
        <w:numPr>
          <w:ilvl w:val="0"/>
          <w:numId w:val="21"/>
        </w:numPr>
        <w:ind w:left="0" w:right="40" w:firstLine="567"/>
        <w:jc w:val="both"/>
      </w:pPr>
      <w:r w:rsidRPr="00DB62BE">
        <w:rPr>
          <w:color w:val="000000"/>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7B74B5" w:rsidRDefault="007B74B5" w:rsidP="007B74B5">
      <w:pPr>
        <w:autoSpaceDE w:val="0"/>
        <w:autoSpaceDN w:val="0"/>
        <w:adjustRightInd w:val="0"/>
        <w:jc w:val="center"/>
        <w:rPr>
          <w:b/>
          <w:bCs/>
          <w:szCs w:val="28"/>
        </w:rPr>
      </w:pPr>
      <w:r>
        <w:rPr>
          <w:b/>
          <w:bCs/>
          <w:szCs w:val="28"/>
        </w:rPr>
        <w:t>Н</w:t>
      </w:r>
      <w:r w:rsidRPr="007B74B5">
        <w:rPr>
          <w:b/>
          <w:bCs/>
          <w:szCs w:val="28"/>
        </w:rPr>
        <w:t>аправления регионального компонента</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478"/>
        <w:gridCol w:w="6237"/>
        <w:gridCol w:w="2042"/>
      </w:tblGrid>
      <w:tr w:rsidR="007B74B5" w:rsidRPr="007B74B5" w:rsidTr="009E23B8">
        <w:trPr>
          <w:tblHeader/>
          <w:jc w:val="center"/>
        </w:trPr>
        <w:tc>
          <w:tcPr>
            <w:tcW w:w="1478" w:type="dxa"/>
            <w:tcBorders>
              <w:top w:val="single" w:sz="6" w:space="0" w:color="000000"/>
              <w:left w:val="single" w:sz="6" w:space="0" w:color="000000"/>
              <w:bottom w:val="single" w:sz="6" w:space="0" w:color="000000"/>
              <w:right w:val="single" w:sz="6" w:space="0" w:color="000000"/>
            </w:tcBorders>
            <w:vAlign w:val="center"/>
          </w:tcPr>
          <w:p w:rsidR="007B74B5" w:rsidRPr="007B74B5" w:rsidRDefault="007B74B5" w:rsidP="009E23B8">
            <w:pPr>
              <w:pStyle w:val="af9"/>
              <w:jc w:val="both"/>
              <w:rPr>
                <w:sz w:val="24"/>
              </w:rPr>
            </w:pPr>
            <w:r w:rsidRPr="007B74B5">
              <w:rPr>
                <w:sz w:val="24"/>
              </w:rPr>
              <w:t>Направление</w:t>
            </w:r>
          </w:p>
        </w:tc>
        <w:tc>
          <w:tcPr>
            <w:tcW w:w="6237" w:type="dxa"/>
            <w:tcBorders>
              <w:top w:val="single" w:sz="6" w:space="0" w:color="000000"/>
              <w:left w:val="single" w:sz="6" w:space="0" w:color="000000"/>
              <w:bottom w:val="single" w:sz="6" w:space="0" w:color="000000"/>
              <w:right w:val="single" w:sz="6" w:space="0" w:color="000000"/>
            </w:tcBorders>
            <w:vAlign w:val="center"/>
          </w:tcPr>
          <w:p w:rsidR="007B74B5" w:rsidRPr="007B74B5" w:rsidRDefault="007B74B5" w:rsidP="009E23B8">
            <w:pPr>
              <w:pStyle w:val="af9"/>
              <w:jc w:val="both"/>
              <w:rPr>
                <w:sz w:val="24"/>
              </w:rPr>
            </w:pPr>
            <w:r w:rsidRPr="007B74B5">
              <w:rPr>
                <w:sz w:val="24"/>
              </w:rPr>
              <w:t>Содержание направления</w:t>
            </w:r>
          </w:p>
        </w:tc>
        <w:tc>
          <w:tcPr>
            <w:tcW w:w="2042"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t>Формы взаимодействия воспитывающих взрослых и детей</w:t>
            </w:r>
          </w:p>
        </w:tc>
      </w:tr>
      <w:tr w:rsidR="007B74B5" w:rsidRPr="007B74B5" w:rsidTr="009E23B8">
        <w:trPr>
          <w:jc w:val="center"/>
        </w:trPr>
        <w:tc>
          <w:tcPr>
            <w:tcW w:w="1478"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t>Природа родного края</w:t>
            </w:r>
          </w:p>
        </w:tc>
        <w:tc>
          <w:tcPr>
            <w:tcW w:w="6237"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t>•  Природные зоны и памятники природы родного края.</w:t>
            </w:r>
          </w:p>
          <w:p w:rsidR="007B74B5" w:rsidRPr="007B74B5" w:rsidRDefault="007B74B5" w:rsidP="009E23B8">
            <w:pPr>
              <w:pStyle w:val="af9"/>
              <w:jc w:val="both"/>
              <w:rPr>
                <w:sz w:val="24"/>
              </w:rPr>
            </w:pPr>
            <w:r w:rsidRPr="007B74B5">
              <w:rPr>
                <w:sz w:val="24"/>
              </w:rPr>
              <w:t xml:space="preserve">•  </w:t>
            </w:r>
            <w:r w:rsidRPr="007B74B5">
              <w:rPr>
                <w:caps/>
                <w:sz w:val="24"/>
              </w:rPr>
              <w:t>в</w:t>
            </w:r>
            <w:r w:rsidRPr="007B74B5">
              <w:rPr>
                <w:sz w:val="24"/>
              </w:rPr>
              <w:t>заимодействие со специалистами учреждений культуры (краеведческого музея, библиотеки) и дополнительного образования (станций юных туристов, натуралистов).</w:t>
            </w:r>
          </w:p>
          <w:p w:rsidR="007B74B5" w:rsidRPr="007B74B5" w:rsidRDefault="007B74B5" w:rsidP="009E23B8">
            <w:pPr>
              <w:pStyle w:val="af9"/>
              <w:jc w:val="both"/>
              <w:rPr>
                <w:sz w:val="24"/>
              </w:rPr>
            </w:pPr>
            <w:r w:rsidRPr="007B74B5">
              <w:rPr>
                <w:sz w:val="24"/>
              </w:rPr>
              <w:t xml:space="preserve">•  </w:t>
            </w:r>
            <w:r w:rsidRPr="007B74B5">
              <w:rPr>
                <w:caps/>
                <w:sz w:val="24"/>
              </w:rPr>
              <w:t>и</w:t>
            </w:r>
            <w:r w:rsidRPr="007B74B5">
              <w:rPr>
                <w:sz w:val="24"/>
              </w:rPr>
              <w:t>зменения в растительном и животном мире, происходящие в разные времена года.</w:t>
            </w:r>
          </w:p>
          <w:p w:rsidR="007B74B5" w:rsidRPr="007B74B5" w:rsidRDefault="007B74B5" w:rsidP="009E23B8">
            <w:pPr>
              <w:pStyle w:val="af9"/>
              <w:jc w:val="both"/>
              <w:rPr>
                <w:sz w:val="24"/>
              </w:rPr>
            </w:pPr>
            <w:r w:rsidRPr="007B74B5">
              <w:rPr>
                <w:sz w:val="24"/>
              </w:rPr>
              <w:t xml:space="preserve">•  </w:t>
            </w:r>
            <w:r w:rsidRPr="007B74B5">
              <w:rPr>
                <w:caps/>
                <w:sz w:val="24"/>
              </w:rPr>
              <w:t>о</w:t>
            </w:r>
            <w:r w:rsidRPr="007B74B5">
              <w:rPr>
                <w:sz w:val="24"/>
              </w:rPr>
              <w:t>рганизация активных форм трудовой деятельности (в саду, огороде и пр.), совместная познавательная деятельности в природе.</w:t>
            </w:r>
          </w:p>
          <w:p w:rsidR="007B74B5" w:rsidRPr="007B74B5" w:rsidRDefault="007B74B5" w:rsidP="009E23B8">
            <w:pPr>
              <w:pStyle w:val="af9"/>
              <w:jc w:val="both"/>
              <w:rPr>
                <w:sz w:val="24"/>
              </w:rPr>
            </w:pPr>
            <w:r w:rsidRPr="007B74B5">
              <w:rPr>
                <w:sz w:val="24"/>
              </w:rPr>
              <w:t xml:space="preserve">•  </w:t>
            </w:r>
            <w:r w:rsidRPr="007B74B5">
              <w:rPr>
                <w:caps/>
                <w:sz w:val="24"/>
              </w:rPr>
              <w:t>э</w:t>
            </w:r>
            <w:r w:rsidRPr="007B74B5">
              <w:rPr>
                <w:sz w:val="24"/>
              </w:rPr>
              <w:t>колого-краеведческие проблемы города, края.</w:t>
            </w:r>
          </w:p>
          <w:p w:rsidR="007B74B5" w:rsidRPr="007B74B5" w:rsidRDefault="007B74B5" w:rsidP="009E23B8">
            <w:pPr>
              <w:pStyle w:val="af9"/>
              <w:jc w:val="both"/>
              <w:rPr>
                <w:sz w:val="24"/>
              </w:rPr>
            </w:pPr>
            <w:r w:rsidRPr="007B74B5">
              <w:rPr>
                <w:sz w:val="24"/>
              </w:rPr>
              <w:t xml:space="preserve">•  </w:t>
            </w:r>
            <w:r w:rsidRPr="007B74B5">
              <w:rPr>
                <w:caps/>
                <w:sz w:val="24"/>
              </w:rPr>
              <w:t>п</w:t>
            </w:r>
            <w:r w:rsidRPr="007B74B5">
              <w:rPr>
                <w:sz w:val="24"/>
              </w:rPr>
              <w:t>риродоохранная деятельность</w:t>
            </w:r>
          </w:p>
        </w:tc>
        <w:tc>
          <w:tcPr>
            <w:tcW w:w="2042"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p>
        </w:tc>
      </w:tr>
      <w:tr w:rsidR="007B74B5" w:rsidRPr="007B74B5" w:rsidTr="009E23B8">
        <w:trPr>
          <w:jc w:val="center"/>
        </w:trPr>
        <w:tc>
          <w:tcPr>
            <w:tcW w:w="1478"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t>История</w:t>
            </w:r>
            <w:r w:rsidRPr="007B74B5">
              <w:rPr>
                <w:sz w:val="24"/>
              </w:rPr>
              <w:br/>
              <w:t>и культура родного края</w:t>
            </w:r>
          </w:p>
        </w:tc>
        <w:tc>
          <w:tcPr>
            <w:tcW w:w="6237"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t>•  Историческое прошлое родного города (села).</w:t>
            </w:r>
          </w:p>
          <w:p w:rsidR="007B74B5" w:rsidRPr="007B74B5" w:rsidRDefault="007B74B5" w:rsidP="009E23B8">
            <w:pPr>
              <w:pStyle w:val="af9"/>
              <w:jc w:val="both"/>
              <w:rPr>
                <w:sz w:val="24"/>
              </w:rPr>
            </w:pPr>
            <w:r w:rsidRPr="007B74B5">
              <w:rPr>
                <w:sz w:val="24"/>
              </w:rPr>
              <w:t xml:space="preserve">•  </w:t>
            </w:r>
            <w:r w:rsidRPr="007B74B5">
              <w:rPr>
                <w:caps/>
                <w:sz w:val="24"/>
              </w:rPr>
              <w:t>к</w:t>
            </w:r>
            <w:r w:rsidRPr="007B74B5">
              <w:rPr>
                <w:sz w:val="24"/>
              </w:rPr>
              <w:t>ультурно-исторические объекты (театры, музеи, библиотеки, памятники истории), созидательное и боевое прошлое, традиции, легенды края.</w:t>
            </w:r>
          </w:p>
          <w:p w:rsidR="007B74B5" w:rsidRPr="007B74B5" w:rsidRDefault="007B74B5" w:rsidP="009E23B8">
            <w:pPr>
              <w:pStyle w:val="af9"/>
              <w:jc w:val="both"/>
              <w:rPr>
                <w:sz w:val="24"/>
              </w:rPr>
            </w:pPr>
            <w:r w:rsidRPr="007B74B5">
              <w:rPr>
                <w:sz w:val="24"/>
              </w:rPr>
              <w:t xml:space="preserve">•  </w:t>
            </w:r>
            <w:r w:rsidRPr="007B74B5">
              <w:rPr>
                <w:caps/>
                <w:sz w:val="24"/>
              </w:rPr>
              <w:t>Р</w:t>
            </w:r>
            <w:r w:rsidRPr="007B74B5">
              <w:rPr>
                <w:sz w:val="24"/>
              </w:rPr>
              <w:t>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w:t>
            </w:r>
          </w:p>
          <w:p w:rsidR="007B74B5" w:rsidRPr="007B74B5" w:rsidRDefault="007B74B5" w:rsidP="009E23B8">
            <w:pPr>
              <w:pStyle w:val="af9"/>
              <w:jc w:val="both"/>
              <w:rPr>
                <w:sz w:val="24"/>
              </w:rPr>
            </w:pPr>
            <w:r w:rsidRPr="007B74B5">
              <w:rPr>
                <w:sz w:val="24"/>
              </w:rPr>
              <w:lastRenderedPageBreak/>
              <w:t>•  Мероприятия, проводимые в городе (селе, станице, хуторе); происходящие события</w:t>
            </w:r>
          </w:p>
        </w:tc>
        <w:tc>
          <w:tcPr>
            <w:tcW w:w="2042"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p>
        </w:tc>
      </w:tr>
      <w:tr w:rsidR="007B74B5" w:rsidRPr="007B74B5" w:rsidTr="009E23B8">
        <w:trPr>
          <w:jc w:val="center"/>
        </w:trPr>
        <w:tc>
          <w:tcPr>
            <w:tcW w:w="1478"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sz w:val="24"/>
              </w:rPr>
              <w:lastRenderedPageBreak/>
              <w:t>Искусство родного края</w:t>
            </w:r>
          </w:p>
        </w:tc>
        <w:tc>
          <w:tcPr>
            <w:tcW w:w="6237"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r w:rsidRPr="007B74B5">
              <w:rPr>
                <w:b/>
                <w:bCs/>
                <w:sz w:val="24"/>
              </w:rPr>
              <w:t>В области изобразительного искусства</w:t>
            </w:r>
            <w:r w:rsidRPr="007B74B5">
              <w:rPr>
                <w:b/>
                <w:bCs/>
                <w:spacing w:val="45"/>
                <w:sz w:val="24"/>
              </w:rPr>
              <w:t>:</w:t>
            </w:r>
            <w:r w:rsidRPr="007B74B5">
              <w:rPr>
                <w:sz w:val="24"/>
              </w:rPr>
              <w:t xml:space="preserve"> Произведения изобразительного искусства местных мастеров, представленные в музеях, выставочных залах города (села).</w:t>
            </w:r>
          </w:p>
          <w:p w:rsidR="007B74B5" w:rsidRPr="007B74B5" w:rsidRDefault="007B74B5" w:rsidP="009E23B8">
            <w:pPr>
              <w:pStyle w:val="af9"/>
              <w:jc w:val="both"/>
              <w:rPr>
                <w:sz w:val="24"/>
              </w:rPr>
            </w:pPr>
            <w:r w:rsidRPr="007B74B5">
              <w:rPr>
                <w:sz w:val="24"/>
              </w:rPr>
              <w:t xml:space="preserve">Помощь педагогов и специалистов в познании изобразительного искусства родного края. </w:t>
            </w:r>
          </w:p>
          <w:p w:rsidR="007B74B5" w:rsidRPr="007B74B5" w:rsidRDefault="007B74B5" w:rsidP="009E23B8">
            <w:pPr>
              <w:pStyle w:val="af9"/>
              <w:jc w:val="both"/>
              <w:rPr>
                <w:sz w:val="24"/>
              </w:rPr>
            </w:pPr>
            <w:r w:rsidRPr="007B74B5">
              <w:rPr>
                <w:sz w:val="24"/>
              </w:rPr>
              <w:t>Организация выставок, оформление помещений к праздникам, создание дизайн-проектов по оформлению территории детского сада и др.</w:t>
            </w:r>
          </w:p>
          <w:p w:rsidR="007B74B5" w:rsidRPr="007B74B5" w:rsidRDefault="007B74B5" w:rsidP="009E23B8">
            <w:pPr>
              <w:pStyle w:val="af9"/>
              <w:jc w:val="both"/>
              <w:rPr>
                <w:sz w:val="24"/>
              </w:rPr>
            </w:pPr>
            <w:r w:rsidRPr="007B74B5">
              <w:rPr>
                <w:b/>
                <w:bCs/>
                <w:sz w:val="24"/>
              </w:rPr>
              <w:t xml:space="preserve">В области архитектуры: </w:t>
            </w:r>
            <w:r w:rsidRPr="007B74B5">
              <w:rPr>
                <w:sz w:val="24"/>
              </w:rPr>
              <w:t>Культурные 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rsidR="007B74B5" w:rsidRPr="007B74B5" w:rsidRDefault="007B74B5" w:rsidP="009E23B8">
            <w:pPr>
              <w:pStyle w:val="af9"/>
              <w:jc w:val="both"/>
              <w:rPr>
                <w:sz w:val="24"/>
              </w:rPr>
            </w:pPr>
            <w:bookmarkStart w:id="4" w:name="_Toc390680061"/>
            <w:bookmarkEnd w:id="4"/>
            <w:r w:rsidRPr="007B74B5">
              <w:rPr>
                <w:b/>
                <w:bCs/>
                <w:sz w:val="24"/>
              </w:rPr>
              <w:t>В области музыки</w:t>
            </w:r>
            <w:r w:rsidRPr="007B74B5">
              <w:rPr>
                <w:b/>
                <w:bCs/>
                <w:spacing w:val="45"/>
                <w:sz w:val="24"/>
              </w:rPr>
              <w:t>:</w:t>
            </w:r>
            <w:r w:rsidRPr="007B74B5">
              <w:rPr>
                <w:sz w:val="24"/>
              </w:rPr>
              <w:t xml:space="preserve"> Музыкальные традиции региона, современные тенденции развития музыкального искусства. Познание музыкального наследия. Посещение праздников, концертов взрослых и детских музыкальных коллективов. Импровизационное исполнение  знакомых музыкальных произведений. Формы художественного вариативного семейного/родительского образования.</w:t>
            </w:r>
          </w:p>
          <w:p w:rsidR="007B74B5" w:rsidRPr="007B74B5" w:rsidRDefault="007B74B5" w:rsidP="009E23B8">
            <w:pPr>
              <w:pStyle w:val="af9"/>
              <w:jc w:val="both"/>
              <w:rPr>
                <w:sz w:val="24"/>
              </w:rPr>
            </w:pPr>
            <w:bookmarkStart w:id="5" w:name="_Toc390680062"/>
            <w:bookmarkEnd w:id="5"/>
            <w:r w:rsidRPr="007B74B5">
              <w:rPr>
                <w:b/>
                <w:bCs/>
                <w:sz w:val="24"/>
              </w:rPr>
              <w:t>В области литературы:</w:t>
            </w:r>
            <w:r w:rsidRPr="007B74B5">
              <w:rPr>
                <w:sz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w:t>
            </w:r>
          </w:p>
          <w:p w:rsidR="007B74B5" w:rsidRPr="007B74B5" w:rsidRDefault="007B74B5" w:rsidP="009E23B8">
            <w:pPr>
              <w:pStyle w:val="af9"/>
              <w:jc w:val="both"/>
              <w:rPr>
                <w:sz w:val="24"/>
              </w:rPr>
            </w:pPr>
            <w:bookmarkStart w:id="6" w:name="_Toc390680063"/>
            <w:bookmarkEnd w:id="6"/>
            <w:r w:rsidRPr="007B74B5">
              <w:rPr>
                <w:b/>
                <w:bCs/>
                <w:sz w:val="24"/>
              </w:rPr>
              <w:t>В области театра:</w:t>
            </w:r>
            <w:r w:rsidRPr="007B74B5">
              <w:rPr>
                <w:b/>
                <w:bCs/>
                <w:spacing w:val="45"/>
                <w:sz w:val="24"/>
              </w:rPr>
              <w:t xml:space="preserve"> </w:t>
            </w:r>
            <w:r w:rsidRPr="007B74B5">
              <w:rPr>
                <w:sz w:val="24"/>
              </w:rPr>
              <w:t>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Установлении контактов с театрами города</w:t>
            </w:r>
          </w:p>
        </w:tc>
        <w:tc>
          <w:tcPr>
            <w:tcW w:w="2042" w:type="dxa"/>
            <w:tcBorders>
              <w:top w:val="single" w:sz="6" w:space="0" w:color="000000"/>
              <w:left w:val="single" w:sz="6" w:space="0" w:color="000000"/>
              <w:bottom w:val="single" w:sz="6" w:space="0" w:color="000000"/>
              <w:right w:val="single" w:sz="6" w:space="0" w:color="000000"/>
            </w:tcBorders>
          </w:tcPr>
          <w:p w:rsidR="007B74B5" w:rsidRPr="007B74B5" w:rsidRDefault="007B74B5" w:rsidP="009E23B8">
            <w:pPr>
              <w:pStyle w:val="af9"/>
              <w:jc w:val="both"/>
              <w:rPr>
                <w:sz w:val="24"/>
              </w:rPr>
            </w:pPr>
          </w:p>
        </w:tc>
      </w:tr>
    </w:tbl>
    <w:p w:rsidR="00A35018" w:rsidRDefault="00A35018"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Default="0069672F" w:rsidP="007B74B5">
      <w:pPr>
        <w:pStyle w:val="af9"/>
        <w:rPr>
          <w:b/>
          <w:bCs/>
          <w:caps/>
          <w:sz w:val="24"/>
          <w:szCs w:val="28"/>
        </w:rPr>
      </w:pPr>
    </w:p>
    <w:p w:rsidR="0069672F" w:rsidRPr="007B74B5" w:rsidRDefault="0069672F" w:rsidP="007B74B5">
      <w:pPr>
        <w:pStyle w:val="af9"/>
        <w:rPr>
          <w:b/>
          <w:bCs/>
          <w:caps/>
          <w:sz w:val="24"/>
          <w:szCs w:val="28"/>
        </w:rPr>
      </w:pPr>
    </w:p>
    <w:p w:rsidR="00EC770E" w:rsidRPr="009E23B8" w:rsidRDefault="0069672F" w:rsidP="00EC770E">
      <w:pPr>
        <w:pStyle w:val="af9"/>
        <w:ind w:left="1068"/>
        <w:jc w:val="center"/>
        <w:rPr>
          <w:rFonts w:ascii="Calibri" w:hAnsi="Calibri" w:cs="Calibri"/>
          <w:color w:val="000000"/>
          <w:sz w:val="24"/>
          <w:szCs w:val="24"/>
        </w:rPr>
      </w:pPr>
      <w:r>
        <w:rPr>
          <w:b/>
          <w:sz w:val="24"/>
          <w:szCs w:val="24"/>
        </w:rPr>
        <w:lastRenderedPageBreak/>
        <w:t>3.6.</w:t>
      </w:r>
      <w:r w:rsidR="00EC770E" w:rsidRPr="009E23B8">
        <w:rPr>
          <w:b/>
          <w:sz w:val="24"/>
          <w:szCs w:val="24"/>
        </w:rPr>
        <w:t xml:space="preserve"> </w:t>
      </w:r>
      <w:r w:rsidR="00987C23" w:rsidRPr="009E23B8">
        <w:rPr>
          <w:b/>
          <w:bCs/>
          <w:sz w:val="24"/>
          <w:szCs w:val="24"/>
        </w:rPr>
        <w:t>Инвариантная часть программы  - д</w:t>
      </w:r>
      <w:r w:rsidR="005F083F" w:rsidRPr="009E23B8">
        <w:rPr>
          <w:b/>
          <w:sz w:val="24"/>
          <w:szCs w:val="24"/>
        </w:rPr>
        <w:t>ополнительное образование</w:t>
      </w:r>
    </w:p>
    <w:p w:rsidR="00EC770E" w:rsidRDefault="00EC770E" w:rsidP="00EC770E">
      <w:pPr>
        <w:pStyle w:val="af9"/>
        <w:ind w:firstLine="567"/>
        <w:jc w:val="both"/>
        <w:rPr>
          <w:color w:val="000000"/>
          <w:sz w:val="24"/>
          <w:szCs w:val="23"/>
        </w:rPr>
      </w:pPr>
      <w:r w:rsidRPr="00EC770E">
        <w:rPr>
          <w:color w:val="000000"/>
          <w:sz w:val="24"/>
          <w:szCs w:val="23"/>
        </w:rPr>
        <w:t>В работу дошкольного учреждения в вариативную часть программы включены виды детской деятельности по реализации дополнительных образовательных услуг</w:t>
      </w:r>
      <w:r w:rsidR="009E23B8">
        <w:rPr>
          <w:color w:val="000000"/>
          <w:sz w:val="24"/>
          <w:szCs w:val="23"/>
        </w:rPr>
        <w:t>.</w:t>
      </w:r>
      <w:r w:rsidRPr="00EC770E">
        <w:rPr>
          <w:color w:val="000000"/>
          <w:sz w:val="24"/>
          <w:szCs w:val="23"/>
        </w:rPr>
        <w:t xml:space="preserve"> </w:t>
      </w:r>
    </w:p>
    <w:p w:rsidR="00987C23" w:rsidRPr="00987C23" w:rsidRDefault="00987C23" w:rsidP="00987C23">
      <w:pPr>
        <w:ind w:left="360"/>
        <w:rPr>
          <w:b/>
        </w:rPr>
      </w:pPr>
      <w:r w:rsidRPr="00987C23">
        <w:rPr>
          <w:b/>
        </w:rPr>
        <w:t>Платные дополнительные образовательные услуги.</w:t>
      </w:r>
    </w:p>
    <w:p w:rsidR="00987C23" w:rsidRDefault="00987C23" w:rsidP="00987C23">
      <w:pPr>
        <w:ind w:firstLine="567"/>
        <w:jc w:val="both"/>
      </w:pPr>
      <w:r>
        <w:t>ДОУ имеет право оказывать платные дополнительные образовательные услуги в соответствии с настоящим Уставом и постановлением глав администрации Тамбовской области и г</w:t>
      </w:r>
      <w:r w:rsidR="009E23B8">
        <w:t xml:space="preserve">орода </w:t>
      </w:r>
      <w:r>
        <w:t>Уварово.</w:t>
      </w:r>
    </w:p>
    <w:p w:rsidR="00987C23" w:rsidRDefault="00987C23" w:rsidP="00987C23">
      <w:pPr>
        <w:ind w:firstLine="567"/>
      </w:pPr>
      <w:r>
        <w:t>Порядок оказания платных дополнительных образовательных услуг:</w:t>
      </w:r>
    </w:p>
    <w:p w:rsidR="00987C23" w:rsidRDefault="00987C23" w:rsidP="00C418F2">
      <w:pPr>
        <w:pStyle w:val="af9"/>
        <w:numPr>
          <w:ilvl w:val="0"/>
          <w:numId w:val="176"/>
        </w:numPr>
        <w:jc w:val="both"/>
        <w:rPr>
          <w:sz w:val="24"/>
        </w:rPr>
      </w:pPr>
      <w:r w:rsidRPr="00987C23">
        <w:rPr>
          <w:sz w:val="24"/>
        </w:rPr>
        <w:t>Платные дополнительные образовательные услуги не могут быть оказаны вместо видов деятельности, финансируемых за счет средств бюджета;</w:t>
      </w:r>
    </w:p>
    <w:p w:rsidR="00987C23" w:rsidRDefault="00987C23" w:rsidP="00C418F2">
      <w:pPr>
        <w:pStyle w:val="af9"/>
        <w:numPr>
          <w:ilvl w:val="0"/>
          <w:numId w:val="176"/>
        </w:numPr>
        <w:jc w:val="both"/>
        <w:rPr>
          <w:sz w:val="24"/>
        </w:rPr>
      </w:pPr>
      <w:r w:rsidRPr="00987C23">
        <w:rPr>
          <w:sz w:val="24"/>
        </w:rPr>
        <w:t>Потребность в платных дополнительных образовательных услугах определяется путем анкетирования родителей.</w:t>
      </w:r>
    </w:p>
    <w:p w:rsidR="00987C23" w:rsidRDefault="00987C23" w:rsidP="00C418F2">
      <w:pPr>
        <w:pStyle w:val="af9"/>
        <w:numPr>
          <w:ilvl w:val="0"/>
          <w:numId w:val="176"/>
        </w:numPr>
        <w:jc w:val="both"/>
        <w:rPr>
          <w:sz w:val="24"/>
        </w:rPr>
      </w:pPr>
      <w:r w:rsidRPr="00987C23">
        <w:rPr>
          <w:sz w:val="24"/>
        </w:rPr>
        <w:t>Учреждением составляется и утверждается смета на оказание платных дополнительных образовательных услуг.</w:t>
      </w:r>
    </w:p>
    <w:p w:rsidR="00987C23" w:rsidRDefault="00987C23" w:rsidP="00C418F2">
      <w:pPr>
        <w:pStyle w:val="af9"/>
        <w:numPr>
          <w:ilvl w:val="0"/>
          <w:numId w:val="176"/>
        </w:numPr>
        <w:jc w:val="both"/>
        <w:rPr>
          <w:sz w:val="24"/>
        </w:rPr>
      </w:pPr>
      <w:r w:rsidRPr="00987C23">
        <w:rPr>
          <w:sz w:val="24"/>
        </w:rPr>
        <w:t>ДОУ разрабатывает Положение о платных дополнительных услугах и должностные инструкции для тех, кто их осуществляет.</w:t>
      </w:r>
    </w:p>
    <w:p w:rsidR="00987C23" w:rsidRDefault="00987C23" w:rsidP="00C418F2">
      <w:pPr>
        <w:pStyle w:val="af9"/>
        <w:numPr>
          <w:ilvl w:val="0"/>
          <w:numId w:val="176"/>
        </w:numPr>
        <w:jc w:val="both"/>
        <w:rPr>
          <w:sz w:val="24"/>
        </w:rPr>
      </w:pPr>
      <w:r w:rsidRPr="00987C23">
        <w:rPr>
          <w:sz w:val="24"/>
        </w:rPr>
        <w:t>Заключаются договора с родителями</w:t>
      </w:r>
      <w:r>
        <w:rPr>
          <w:sz w:val="24"/>
        </w:rPr>
        <w:t>.</w:t>
      </w:r>
    </w:p>
    <w:p w:rsidR="00987C23" w:rsidRDefault="00987C23" w:rsidP="00C418F2">
      <w:pPr>
        <w:pStyle w:val="af9"/>
        <w:numPr>
          <w:ilvl w:val="0"/>
          <w:numId w:val="176"/>
        </w:numPr>
        <w:jc w:val="both"/>
        <w:rPr>
          <w:sz w:val="24"/>
        </w:rPr>
      </w:pPr>
      <w:r w:rsidRPr="00987C23">
        <w:rPr>
          <w:sz w:val="24"/>
        </w:rPr>
        <w:t>Заведующим ДОУ издается приказ по Учреждению об организации платных дополнительных образовательных услуг.</w:t>
      </w:r>
    </w:p>
    <w:p w:rsidR="00987C23" w:rsidRDefault="00987C23" w:rsidP="00C418F2">
      <w:pPr>
        <w:pStyle w:val="af9"/>
        <w:numPr>
          <w:ilvl w:val="0"/>
          <w:numId w:val="176"/>
        </w:numPr>
        <w:jc w:val="both"/>
        <w:rPr>
          <w:sz w:val="24"/>
        </w:rPr>
      </w:pPr>
      <w:r w:rsidRPr="00987C23">
        <w:rPr>
          <w:sz w:val="24"/>
        </w:rPr>
        <w:t>Родители оплачивают услуги через отделение Сбербанка РФ, предъявляя в ДОУ квитанцию об оплате. Сбор наличных средств в ДОУ запрещается.</w:t>
      </w:r>
    </w:p>
    <w:p w:rsidR="00987C23" w:rsidRPr="00987C23" w:rsidRDefault="00987C23" w:rsidP="00C418F2">
      <w:pPr>
        <w:pStyle w:val="af9"/>
        <w:numPr>
          <w:ilvl w:val="0"/>
          <w:numId w:val="176"/>
        </w:numPr>
        <w:jc w:val="both"/>
        <w:rPr>
          <w:sz w:val="24"/>
        </w:rPr>
      </w:pPr>
      <w:r w:rsidRPr="00987C23">
        <w:rPr>
          <w:sz w:val="24"/>
        </w:rPr>
        <w:t>ДОУ имеет право привлекать сторонние организации, имеющие лицензии на данные виды деятельности, для оказания платных дополнительных образовательных услуг.</w:t>
      </w:r>
    </w:p>
    <w:p w:rsidR="00EC770E" w:rsidRPr="00EC770E" w:rsidRDefault="00EC770E" w:rsidP="009E23B8">
      <w:pPr>
        <w:pStyle w:val="af9"/>
        <w:ind w:firstLine="567"/>
        <w:jc w:val="both"/>
        <w:rPr>
          <w:color w:val="000000"/>
          <w:sz w:val="24"/>
          <w:szCs w:val="23"/>
        </w:rPr>
      </w:pPr>
      <w:r w:rsidRPr="00EC770E">
        <w:rPr>
          <w:b/>
          <w:bCs/>
          <w:color w:val="000000"/>
          <w:sz w:val="24"/>
          <w:szCs w:val="23"/>
        </w:rPr>
        <w:t xml:space="preserve">Цель: </w:t>
      </w:r>
      <w:r w:rsidRPr="00EC770E">
        <w:rPr>
          <w:color w:val="000000"/>
          <w:sz w:val="24"/>
          <w:szCs w:val="23"/>
        </w:rPr>
        <w:t xml:space="preserve">реализация планов работы </w:t>
      </w:r>
      <w:r w:rsidR="009E23B8">
        <w:rPr>
          <w:color w:val="000000"/>
          <w:sz w:val="24"/>
          <w:szCs w:val="23"/>
        </w:rPr>
        <w:t>дополнительных образовательных услуг</w:t>
      </w:r>
      <w:r w:rsidRPr="00EC770E">
        <w:rPr>
          <w:color w:val="000000"/>
          <w:sz w:val="24"/>
          <w:szCs w:val="23"/>
        </w:rPr>
        <w:t xml:space="preserve">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w:t>
      </w:r>
    </w:p>
    <w:p w:rsidR="00EC770E" w:rsidRDefault="00EC770E" w:rsidP="00EC770E">
      <w:pPr>
        <w:pStyle w:val="af9"/>
        <w:ind w:firstLine="567"/>
        <w:jc w:val="both"/>
        <w:rPr>
          <w:color w:val="000000"/>
          <w:sz w:val="24"/>
          <w:szCs w:val="23"/>
          <w:lang w:eastAsia="ru-RU"/>
        </w:rPr>
      </w:pPr>
      <w:r w:rsidRPr="00EC770E">
        <w:rPr>
          <w:color w:val="000000"/>
          <w:sz w:val="24"/>
          <w:szCs w:val="23"/>
          <w:lang w:eastAsia="ru-RU"/>
        </w:rPr>
        <w:t xml:space="preserve">Организация дополнительных образовательных услуг в ДОО обусловлена социальным заказом социума, запросом родителей дошкольной образовательной организации к процессу образования и воспитания детей. Для организации дополнительных образовательных услуг были изучены спрос на услуги, предлагаемые ДОО, мнение родителей по поводу организации платных услуг, а так же проанализирован рейтинг востребованности родителями определенных дополнительных услуг и соответствие выбранных родителями услуг интересам и способностям детей. Анализ анкетирования родителей показал, что наиболее востребованными оказались услуги физического, познавательного, речевого, социально- коммуникативного, художественно-эстетического развития. Таким образом, в ДОО сложилась определенная система организации дополнительного </w:t>
      </w:r>
      <w:r w:rsidR="00987C23">
        <w:rPr>
          <w:color w:val="000000"/>
          <w:sz w:val="24"/>
          <w:szCs w:val="23"/>
          <w:lang w:eastAsia="ru-RU"/>
        </w:rPr>
        <w:t xml:space="preserve">платного </w:t>
      </w:r>
      <w:r w:rsidRPr="00EC770E">
        <w:rPr>
          <w:color w:val="000000"/>
          <w:sz w:val="24"/>
          <w:szCs w:val="23"/>
          <w:lang w:eastAsia="ru-RU"/>
        </w:rPr>
        <w:t>образования.</w:t>
      </w:r>
    </w:p>
    <w:p w:rsidR="00434E38" w:rsidRDefault="00434E38" w:rsidP="00EC770E">
      <w:pPr>
        <w:pStyle w:val="af9"/>
        <w:ind w:firstLine="567"/>
        <w:jc w:val="both"/>
        <w:rPr>
          <w:color w:val="000000"/>
          <w:sz w:val="24"/>
          <w:szCs w:val="23"/>
          <w:lang w:eastAsia="ru-RU"/>
        </w:rPr>
      </w:pPr>
    </w:p>
    <w:p w:rsidR="009A7E3E" w:rsidRPr="00F17151" w:rsidRDefault="00C36511" w:rsidP="009A7E3E">
      <w:pPr>
        <w:jc w:val="center"/>
        <w:rPr>
          <w:b/>
        </w:rPr>
      </w:pPr>
      <w:r>
        <w:rPr>
          <w:b/>
        </w:rPr>
        <w:t xml:space="preserve">Дополнительные образовательные услуги </w:t>
      </w:r>
    </w:p>
    <w:p w:rsidR="009A7E3E" w:rsidRDefault="009A7E3E" w:rsidP="009A7E3E">
      <w:pPr>
        <w:ind w:left="-709" w:firstLine="709"/>
        <w:jc w:val="center"/>
      </w:pPr>
      <w:r w:rsidRPr="0042292F">
        <w:rPr>
          <w:i/>
        </w:rPr>
        <w:t>художественно-эстетической направленности</w:t>
      </w:r>
      <w:r w:rsidRPr="0042292F">
        <w:t xml:space="preserve"> </w:t>
      </w:r>
      <w:r>
        <w:t>–</w:t>
      </w:r>
    </w:p>
    <w:p w:rsidR="009A7E3E" w:rsidRPr="0085529D" w:rsidRDefault="009A7E3E" w:rsidP="00CC3039">
      <w:pPr>
        <w:jc w:val="both"/>
      </w:pPr>
    </w:p>
    <w:p w:rsidR="009A7E3E" w:rsidRPr="00CC3039" w:rsidRDefault="009A7E3E" w:rsidP="00C418F2">
      <w:pPr>
        <w:numPr>
          <w:ilvl w:val="0"/>
          <w:numId w:val="191"/>
        </w:numPr>
        <w:jc w:val="both"/>
        <w:rPr>
          <w:b/>
          <w:u w:val="single"/>
        </w:rPr>
      </w:pPr>
      <w:r w:rsidRPr="00CC3039">
        <w:rPr>
          <w:b/>
          <w:u w:val="single"/>
        </w:rPr>
        <w:t>«</w:t>
      </w:r>
      <w:r w:rsidR="00CC3039" w:rsidRPr="00CC3039">
        <w:rPr>
          <w:b/>
          <w:u w:val="single"/>
        </w:rPr>
        <w:t>Акварелька</w:t>
      </w:r>
      <w:r w:rsidRPr="00CC3039">
        <w:rPr>
          <w:b/>
          <w:u w:val="single"/>
        </w:rPr>
        <w:t xml:space="preserve">» </w:t>
      </w:r>
    </w:p>
    <w:p w:rsidR="009A7E3E" w:rsidRPr="0085529D" w:rsidRDefault="00C36511" w:rsidP="009A7E3E">
      <w:pPr>
        <w:ind w:firstLine="360"/>
      </w:pPr>
      <w:proofErr w:type="gramStart"/>
      <w:r>
        <w:t>О</w:t>
      </w:r>
      <w:r w:rsidR="009A7E3E" w:rsidRPr="0085529D">
        <w:t>рганизован</w:t>
      </w:r>
      <w:proofErr w:type="gramEnd"/>
      <w:r w:rsidR="009A7E3E" w:rsidRPr="0085529D">
        <w:t xml:space="preserve"> для детей </w:t>
      </w:r>
      <w:r w:rsidR="00CC3039">
        <w:t>4</w:t>
      </w:r>
      <w:r w:rsidR="009A7E3E" w:rsidRPr="0085529D">
        <w:t xml:space="preserve">-6лет. Занятия проводятся во второй половине дня 2 раза в неделю.  </w:t>
      </w:r>
    </w:p>
    <w:p w:rsidR="009A7E3E" w:rsidRPr="0085529D" w:rsidRDefault="009A7E3E" w:rsidP="009A7E3E">
      <w:pPr>
        <w:jc w:val="both"/>
      </w:pPr>
      <w:r w:rsidRPr="0085529D">
        <w:t xml:space="preserve">Цель: развитие творческих способностей через ознакомление с новыми изобразительными технологиями. </w:t>
      </w:r>
    </w:p>
    <w:p w:rsidR="009A7E3E" w:rsidRPr="0085529D" w:rsidRDefault="009A7E3E" w:rsidP="009A7E3E">
      <w:pPr>
        <w:jc w:val="both"/>
      </w:pPr>
      <w:r w:rsidRPr="0085529D">
        <w:rPr>
          <w:i/>
          <w:u w:val="single"/>
        </w:rPr>
        <w:t>Основные принципы</w:t>
      </w:r>
      <w:r w:rsidRPr="0085529D">
        <w:t xml:space="preserve"> </w:t>
      </w:r>
    </w:p>
    <w:p w:rsidR="009A7E3E" w:rsidRPr="0085529D" w:rsidRDefault="009A7E3E" w:rsidP="00C418F2">
      <w:pPr>
        <w:numPr>
          <w:ilvl w:val="0"/>
          <w:numId w:val="199"/>
        </w:numPr>
        <w:jc w:val="both"/>
      </w:pPr>
      <w:r w:rsidRPr="0085529D">
        <w:t xml:space="preserve">актуальность, </w:t>
      </w:r>
    </w:p>
    <w:p w:rsidR="009A7E3E" w:rsidRPr="0085529D" w:rsidRDefault="009A7E3E" w:rsidP="00C418F2">
      <w:pPr>
        <w:numPr>
          <w:ilvl w:val="0"/>
          <w:numId w:val="199"/>
        </w:numPr>
        <w:jc w:val="both"/>
      </w:pPr>
      <w:r w:rsidRPr="0085529D">
        <w:t xml:space="preserve">реалистичность, </w:t>
      </w:r>
    </w:p>
    <w:p w:rsidR="009A7E3E" w:rsidRPr="0085529D" w:rsidRDefault="009A7E3E" w:rsidP="00C418F2">
      <w:pPr>
        <w:numPr>
          <w:ilvl w:val="0"/>
          <w:numId w:val="199"/>
        </w:numPr>
        <w:jc w:val="both"/>
      </w:pPr>
      <w:r w:rsidRPr="0085529D">
        <w:t xml:space="preserve">систематичность, </w:t>
      </w:r>
    </w:p>
    <w:p w:rsidR="009A7E3E" w:rsidRPr="0085529D" w:rsidRDefault="009A7E3E" w:rsidP="00C418F2">
      <w:pPr>
        <w:numPr>
          <w:ilvl w:val="0"/>
          <w:numId w:val="199"/>
        </w:numPr>
        <w:jc w:val="both"/>
      </w:pPr>
      <w:r w:rsidRPr="0085529D">
        <w:t xml:space="preserve">активность, </w:t>
      </w:r>
    </w:p>
    <w:p w:rsidR="009A7E3E" w:rsidRPr="0085529D" w:rsidRDefault="009A7E3E" w:rsidP="00C418F2">
      <w:pPr>
        <w:numPr>
          <w:ilvl w:val="0"/>
          <w:numId w:val="199"/>
        </w:numPr>
        <w:jc w:val="both"/>
      </w:pPr>
      <w:r w:rsidRPr="0085529D">
        <w:lastRenderedPageBreak/>
        <w:t xml:space="preserve">воспитывающий характер обучения, </w:t>
      </w:r>
    </w:p>
    <w:p w:rsidR="009A7E3E" w:rsidRPr="0085529D" w:rsidRDefault="009A7E3E" w:rsidP="00C418F2">
      <w:pPr>
        <w:numPr>
          <w:ilvl w:val="0"/>
          <w:numId w:val="199"/>
        </w:numPr>
        <w:jc w:val="both"/>
      </w:pPr>
      <w:r w:rsidRPr="0085529D">
        <w:t xml:space="preserve">доступность, </w:t>
      </w:r>
    </w:p>
    <w:p w:rsidR="009A7E3E" w:rsidRPr="0085529D" w:rsidRDefault="009A7E3E" w:rsidP="00C418F2">
      <w:pPr>
        <w:numPr>
          <w:ilvl w:val="0"/>
          <w:numId w:val="199"/>
        </w:numPr>
        <w:jc w:val="both"/>
      </w:pPr>
      <w:r w:rsidRPr="0085529D">
        <w:t xml:space="preserve">построение программного материала от простого к сложному, </w:t>
      </w:r>
    </w:p>
    <w:p w:rsidR="009A7E3E" w:rsidRPr="0085529D" w:rsidRDefault="009A7E3E" w:rsidP="00C418F2">
      <w:pPr>
        <w:numPr>
          <w:ilvl w:val="0"/>
          <w:numId w:val="199"/>
        </w:numPr>
        <w:jc w:val="both"/>
      </w:pPr>
      <w:r w:rsidRPr="0085529D">
        <w:t xml:space="preserve">совместная деятельность, </w:t>
      </w:r>
    </w:p>
    <w:p w:rsidR="009A7E3E" w:rsidRPr="0085529D" w:rsidRDefault="009A7E3E" w:rsidP="00C418F2">
      <w:pPr>
        <w:numPr>
          <w:ilvl w:val="0"/>
          <w:numId w:val="199"/>
        </w:numPr>
        <w:jc w:val="both"/>
      </w:pPr>
      <w:r w:rsidRPr="0085529D">
        <w:t>контролируемость.</w:t>
      </w:r>
    </w:p>
    <w:p w:rsidR="009A7E3E" w:rsidRPr="0085529D" w:rsidRDefault="009A7E3E" w:rsidP="009A7E3E">
      <w:pPr>
        <w:jc w:val="both"/>
        <w:rPr>
          <w:i/>
          <w:u w:val="single"/>
        </w:rPr>
      </w:pPr>
      <w:r w:rsidRPr="0085529D">
        <w:rPr>
          <w:i/>
          <w:u w:val="single"/>
        </w:rPr>
        <w:t>Принципы интеграции образовательных областей:</w:t>
      </w:r>
    </w:p>
    <w:p w:rsidR="009A7E3E" w:rsidRPr="0085529D" w:rsidRDefault="009A7E3E" w:rsidP="009A7E3E">
      <w:pPr>
        <w:jc w:val="both"/>
      </w:pPr>
      <w:r w:rsidRPr="0085529D">
        <w:t xml:space="preserve">Образовательная область «Познание», так как при изображении того или иного предмета или явления первоначально его познают, изучают, рассматривают. </w:t>
      </w:r>
    </w:p>
    <w:p w:rsidR="009A7E3E" w:rsidRPr="0085529D" w:rsidRDefault="009A7E3E" w:rsidP="009A7E3E">
      <w:pPr>
        <w:jc w:val="both"/>
      </w:pPr>
      <w:r w:rsidRPr="0085529D">
        <w:t>  Образовательная область  «Художественная литература», так как в большинстве случаев материал для детского творчества черпает основу и подпитывается в сказках, стихотворениях, рассказах.</w:t>
      </w:r>
    </w:p>
    <w:p w:rsidR="009A7E3E" w:rsidRPr="0085529D" w:rsidRDefault="009A7E3E" w:rsidP="009A7E3E">
      <w:pPr>
        <w:jc w:val="both"/>
      </w:pPr>
      <w:r w:rsidRPr="0085529D">
        <w:t>  Образовательная область «Музыка», так как используется</w:t>
      </w:r>
      <w:r w:rsidRPr="0085529D">
        <w:rPr>
          <w:rFonts w:ascii="Arial" w:hAnsi="Arial" w:cs="Arial"/>
          <w:color w:val="000000"/>
        </w:rPr>
        <w:t xml:space="preserve"> </w:t>
      </w:r>
      <w:r w:rsidRPr="0085529D">
        <w:t>прослушивание звуков окружающего мира; музыкальных сказок и импровизаций на различные темы; рисование с прослушиванием произведений известных композиторов в соответствии с тематикой занятия.</w:t>
      </w:r>
    </w:p>
    <w:p w:rsidR="009A7E3E" w:rsidRPr="0085529D" w:rsidRDefault="009A7E3E" w:rsidP="009A7E3E">
      <w:pPr>
        <w:jc w:val="both"/>
      </w:pPr>
      <w:r w:rsidRPr="0085529D">
        <w:t>Образовательная область «Коммуникация», так как  используется художественное слово, развивается монологическая речь при описании репродукций картин художников, собственных работ и работ своих товарищей.</w:t>
      </w:r>
    </w:p>
    <w:p w:rsidR="009A7E3E" w:rsidRPr="0085529D" w:rsidRDefault="009A7E3E" w:rsidP="009A7E3E">
      <w:pPr>
        <w:jc w:val="both"/>
      </w:pPr>
      <w:r w:rsidRPr="0085529D">
        <w:t>Образовательная область «Социализация», так как происходит расширение кругозора в процессе рассматривания картин, различных наблюдений, при использовании различных материалов для рисования.</w:t>
      </w:r>
    </w:p>
    <w:p w:rsidR="009A7E3E" w:rsidRPr="0085529D" w:rsidRDefault="009A7E3E" w:rsidP="009A7E3E">
      <w:pPr>
        <w:jc w:val="center"/>
        <w:rPr>
          <w:i/>
          <w:u w:val="single"/>
        </w:rPr>
      </w:pPr>
      <w:r w:rsidRPr="0085529D">
        <w:rPr>
          <w:i/>
          <w:u w:val="single"/>
        </w:rPr>
        <w:t>Что осваивают дети:</w:t>
      </w:r>
    </w:p>
    <w:p w:rsidR="009A7E3E" w:rsidRPr="0085529D" w:rsidRDefault="009A7E3E" w:rsidP="00C418F2">
      <w:pPr>
        <w:numPr>
          <w:ilvl w:val="0"/>
          <w:numId w:val="198"/>
        </w:numPr>
        <w:jc w:val="both"/>
      </w:pPr>
      <w:r w:rsidRPr="0085529D">
        <w:t>сформирован устойчивый интерес и стремление к творчеству;</w:t>
      </w:r>
    </w:p>
    <w:p w:rsidR="009A7E3E" w:rsidRPr="0085529D" w:rsidRDefault="009A7E3E" w:rsidP="00C418F2">
      <w:pPr>
        <w:numPr>
          <w:ilvl w:val="0"/>
          <w:numId w:val="198"/>
        </w:numPr>
        <w:jc w:val="both"/>
      </w:pPr>
      <w:r w:rsidRPr="0085529D">
        <w:t>хорошо развито воображение и художественное мышление;</w:t>
      </w:r>
    </w:p>
    <w:p w:rsidR="009A7E3E" w:rsidRPr="0085529D" w:rsidRDefault="009A7E3E" w:rsidP="00C418F2">
      <w:pPr>
        <w:numPr>
          <w:ilvl w:val="0"/>
          <w:numId w:val="198"/>
        </w:numPr>
        <w:jc w:val="both"/>
      </w:pPr>
      <w:r w:rsidRPr="0085529D">
        <w:t>дети способны решать творческие задачи, содержание которых превышает требования программы;</w:t>
      </w:r>
    </w:p>
    <w:p w:rsidR="009A7E3E" w:rsidRPr="0085529D" w:rsidRDefault="009A7E3E" w:rsidP="00C418F2">
      <w:pPr>
        <w:numPr>
          <w:ilvl w:val="0"/>
          <w:numId w:val="198"/>
        </w:numPr>
        <w:jc w:val="both"/>
      </w:pPr>
      <w:r w:rsidRPr="0085529D">
        <w:t>они эмоционально отзывчивы на красоту природы и рукотворного мира, могут выражать свое отношение к окружающему миру через рисунок и давать мотивированную оценку результатам своей деятельности.</w:t>
      </w:r>
    </w:p>
    <w:p w:rsidR="009A7E3E" w:rsidRDefault="009A7E3E" w:rsidP="00C418F2">
      <w:pPr>
        <w:numPr>
          <w:ilvl w:val="0"/>
          <w:numId w:val="198"/>
        </w:numPr>
        <w:jc w:val="both"/>
      </w:pPr>
      <w:r w:rsidRPr="0085529D">
        <w:t xml:space="preserve">могут самостоятельно создавать индивидуальные художественные образы,  используя различные известные ему способы рисования и средства выразительности (линия, цвет, композиция, колорит </w:t>
      </w:r>
      <w:r w:rsidR="00677547">
        <w:t xml:space="preserve">и т.д., </w:t>
      </w:r>
      <w:r w:rsidRPr="0085529D">
        <w:t>различают и называют способы нетрадиционного рисования;</w:t>
      </w:r>
      <w:r w:rsidRPr="0085529D">
        <w:br/>
      </w:r>
    </w:p>
    <w:p w:rsidR="009A7E3E" w:rsidRDefault="009A7E3E" w:rsidP="009A7E3E">
      <w:pPr>
        <w:jc w:val="both"/>
        <w:rPr>
          <w:b/>
        </w:rPr>
      </w:pPr>
    </w:p>
    <w:p w:rsidR="009A7E3E" w:rsidRPr="0085529D" w:rsidRDefault="00763141" w:rsidP="00C418F2">
      <w:pPr>
        <w:numPr>
          <w:ilvl w:val="0"/>
          <w:numId w:val="191"/>
        </w:numPr>
        <w:jc w:val="both"/>
      </w:pPr>
      <w:r>
        <w:t xml:space="preserve">спортивная аэробика на степах </w:t>
      </w:r>
      <w:r w:rsidR="009A7E3E" w:rsidRPr="0085529D">
        <w:t xml:space="preserve"> «</w:t>
      </w:r>
      <w:r>
        <w:t>Грация</w:t>
      </w:r>
      <w:r w:rsidR="009A7E3E" w:rsidRPr="0085529D">
        <w:t>»</w:t>
      </w:r>
    </w:p>
    <w:p w:rsidR="009A7E3E" w:rsidRPr="0085529D" w:rsidRDefault="00677547" w:rsidP="009A7E3E">
      <w:r>
        <w:t>О</w:t>
      </w:r>
      <w:r w:rsidR="009A7E3E" w:rsidRPr="0085529D">
        <w:t xml:space="preserve">рганизован для детей 5-6лет. Занятия проводятся во второй половине дня 2 раза в неделю.  </w:t>
      </w:r>
    </w:p>
    <w:p w:rsidR="009A7E3E" w:rsidRPr="0085529D" w:rsidRDefault="009A7E3E" w:rsidP="009A7E3E">
      <w:pPr>
        <w:jc w:val="both"/>
      </w:pPr>
      <w:r w:rsidRPr="0085529D">
        <w:t>Цель: развитие творческих способностей, через спортивно-ритмические</w:t>
      </w:r>
      <w:r w:rsidR="00763141">
        <w:t>, танцевальные движения,</w:t>
      </w:r>
      <w:r w:rsidRPr="0085529D">
        <w:t xml:space="preserve"> совершенствовать физическое развитие детей;</w:t>
      </w:r>
    </w:p>
    <w:p w:rsidR="009A7E3E" w:rsidRPr="0085529D" w:rsidRDefault="009A7E3E" w:rsidP="009A7E3E">
      <w:pPr>
        <w:tabs>
          <w:tab w:val="left" w:pos="142"/>
          <w:tab w:val="left" w:pos="426"/>
          <w:tab w:val="left" w:pos="567"/>
        </w:tabs>
        <w:jc w:val="center"/>
      </w:pPr>
      <w:r w:rsidRPr="0085529D">
        <w:rPr>
          <w:i/>
          <w:u w:val="single"/>
        </w:rPr>
        <w:t>Основные принципы</w:t>
      </w:r>
      <w:r w:rsidRPr="0085529D">
        <w:t>.</w:t>
      </w:r>
    </w:p>
    <w:p w:rsidR="009A7E3E" w:rsidRPr="0085529D" w:rsidRDefault="009A7E3E" w:rsidP="009A7E3E">
      <w:pPr>
        <w:tabs>
          <w:tab w:val="left" w:pos="142"/>
          <w:tab w:val="left" w:pos="426"/>
          <w:tab w:val="left" w:pos="567"/>
        </w:tabs>
        <w:jc w:val="both"/>
      </w:pPr>
      <w:r w:rsidRPr="0085529D">
        <w:t xml:space="preserve">1. Принцип интеграции образовательных областей. </w:t>
      </w:r>
    </w:p>
    <w:p w:rsidR="009A7E3E" w:rsidRPr="0085529D" w:rsidRDefault="009A7E3E" w:rsidP="009A7E3E">
      <w:pPr>
        <w:tabs>
          <w:tab w:val="left" w:pos="142"/>
          <w:tab w:val="left" w:pos="426"/>
          <w:tab w:val="left" w:pos="567"/>
        </w:tabs>
        <w:jc w:val="both"/>
      </w:pPr>
      <w:r w:rsidRPr="0085529D">
        <w:t>(образовательная область «Музыка», образовательная область «Познание», образовательная область «Коммуникация»).</w:t>
      </w:r>
    </w:p>
    <w:p w:rsidR="009A7E3E" w:rsidRPr="0085529D" w:rsidRDefault="009A7E3E" w:rsidP="009A7E3E">
      <w:pPr>
        <w:tabs>
          <w:tab w:val="left" w:pos="142"/>
          <w:tab w:val="left" w:pos="426"/>
          <w:tab w:val="left" w:pos="567"/>
        </w:tabs>
        <w:jc w:val="both"/>
      </w:pPr>
      <w:r w:rsidRPr="0085529D">
        <w:t>2. Принцип сотворчества взрослых и детей.</w:t>
      </w:r>
    </w:p>
    <w:p w:rsidR="009A7E3E" w:rsidRPr="0085529D" w:rsidRDefault="009A7E3E" w:rsidP="009A7E3E">
      <w:pPr>
        <w:tabs>
          <w:tab w:val="left" w:pos="142"/>
          <w:tab w:val="left" w:pos="426"/>
          <w:tab w:val="left" w:pos="567"/>
        </w:tabs>
        <w:jc w:val="center"/>
      </w:pPr>
      <w:r w:rsidRPr="0085529D">
        <w:rPr>
          <w:u w:val="single"/>
        </w:rPr>
        <w:t>Основные методы</w:t>
      </w:r>
      <w:r w:rsidRPr="0085529D">
        <w:t>.</w:t>
      </w:r>
    </w:p>
    <w:p w:rsidR="009A7E3E" w:rsidRPr="0085529D" w:rsidRDefault="009A7E3E" w:rsidP="009A7E3E">
      <w:pPr>
        <w:tabs>
          <w:tab w:val="left" w:pos="142"/>
          <w:tab w:val="left" w:pos="426"/>
          <w:tab w:val="left" w:pos="567"/>
        </w:tabs>
        <w:jc w:val="both"/>
      </w:pPr>
      <w:r w:rsidRPr="0085529D">
        <w:t>1. Метод активного восприятия.</w:t>
      </w:r>
    </w:p>
    <w:p w:rsidR="009A7E3E" w:rsidRPr="0085529D" w:rsidRDefault="009A7E3E" w:rsidP="009A7E3E">
      <w:pPr>
        <w:tabs>
          <w:tab w:val="left" w:pos="142"/>
          <w:tab w:val="left" w:pos="426"/>
          <w:tab w:val="left" w:pos="567"/>
        </w:tabs>
        <w:jc w:val="both"/>
      </w:pPr>
      <w:r w:rsidRPr="0085529D">
        <w:t>2. Целостный  метод обучения.</w:t>
      </w:r>
    </w:p>
    <w:p w:rsidR="009A7E3E" w:rsidRPr="0085529D" w:rsidRDefault="009A7E3E" w:rsidP="009A7E3E">
      <w:pPr>
        <w:tabs>
          <w:tab w:val="left" w:pos="142"/>
          <w:tab w:val="left" w:pos="426"/>
          <w:tab w:val="left" w:pos="567"/>
        </w:tabs>
        <w:jc w:val="both"/>
      </w:pPr>
      <w:r w:rsidRPr="0085529D">
        <w:t>3.Расчлененный метод обучения.</w:t>
      </w:r>
    </w:p>
    <w:p w:rsidR="009A7E3E" w:rsidRPr="0085529D" w:rsidRDefault="009A7E3E" w:rsidP="009A7E3E">
      <w:pPr>
        <w:tabs>
          <w:tab w:val="left" w:pos="142"/>
          <w:tab w:val="left" w:pos="426"/>
          <w:tab w:val="left" w:pos="567"/>
        </w:tabs>
        <w:jc w:val="both"/>
      </w:pPr>
      <w:r w:rsidRPr="0085529D">
        <w:t>4. Игровой метод.</w:t>
      </w:r>
    </w:p>
    <w:p w:rsidR="009A7E3E" w:rsidRPr="0085529D" w:rsidRDefault="009A7E3E" w:rsidP="009A7E3E">
      <w:pPr>
        <w:tabs>
          <w:tab w:val="left" w:pos="142"/>
          <w:tab w:val="left" w:pos="426"/>
          <w:tab w:val="left" w:pos="567"/>
        </w:tabs>
        <w:jc w:val="center"/>
        <w:rPr>
          <w:i/>
          <w:u w:val="single"/>
        </w:rPr>
      </w:pPr>
      <w:r w:rsidRPr="0085529D">
        <w:rPr>
          <w:i/>
          <w:u w:val="single"/>
        </w:rPr>
        <w:t>Что осваивают дети:</w:t>
      </w:r>
    </w:p>
    <w:p w:rsidR="009A7E3E" w:rsidRPr="0085529D" w:rsidRDefault="009A7E3E" w:rsidP="00C418F2">
      <w:pPr>
        <w:pStyle w:val="afb"/>
        <w:numPr>
          <w:ilvl w:val="0"/>
          <w:numId w:val="194"/>
        </w:numPr>
        <w:tabs>
          <w:tab w:val="left" w:pos="142"/>
          <w:tab w:val="left" w:pos="426"/>
          <w:tab w:val="left" w:pos="567"/>
        </w:tabs>
        <w:spacing w:after="0" w:line="240" w:lineRule="auto"/>
        <w:ind w:left="0" w:firstLine="0"/>
        <w:jc w:val="both"/>
        <w:rPr>
          <w:rFonts w:ascii="Times New Roman" w:hAnsi="Times New Roman"/>
          <w:sz w:val="24"/>
          <w:szCs w:val="24"/>
        </w:rPr>
      </w:pPr>
      <w:r w:rsidRPr="0085529D">
        <w:rPr>
          <w:rFonts w:ascii="Times New Roman" w:hAnsi="Times New Roman"/>
          <w:sz w:val="24"/>
          <w:szCs w:val="24"/>
        </w:rPr>
        <w:t xml:space="preserve">Умение ориентироваться в пространстве, равномерно размещаясь по площадке, </w:t>
      </w:r>
    </w:p>
    <w:p w:rsidR="009A7E3E" w:rsidRPr="0085529D" w:rsidRDefault="009A7E3E" w:rsidP="009A7E3E">
      <w:pPr>
        <w:pStyle w:val="afb"/>
        <w:tabs>
          <w:tab w:val="left" w:pos="142"/>
          <w:tab w:val="left" w:pos="426"/>
          <w:tab w:val="left" w:pos="567"/>
        </w:tabs>
        <w:spacing w:after="0" w:line="240" w:lineRule="auto"/>
        <w:ind w:left="0"/>
        <w:jc w:val="both"/>
        <w:rPr>
          <w:rFonts w:ascii="Times New Roman" w:hAnsi="Times New Roman"/>
          <w:sz w:val="24"/>
          <w:szCs w:val="24"/>
        </w:rPr>
      </w:pPr>
      <w:r w:rsidRPr="0085529D">
        <w:rPr>
          <w:rFonts w:ascii="Times New Roman" w:hAnsi="Times New Roman"/>
          <w:sz w:val="24"/>
          <w:szCs w:val="24"/>
        </w:rPr>
        <w:t>двигаться в заданном ритме, по сигналу педагога;</w:t>
      </w:r>
    </w:p>
    <w:p w:rsidR="009A7E3E" w:rsidRPr="0085529D" w:rsidRDefault="009A7E3E" w:rsidP="00C418F2">
      <w:pPr>
        <w:pStyle w:val="afb"/>
        <w:numPr>
          <w:ilvl w:val="0"/>
          <w:numId w:val="194"/>
        </w:numPr>
        <w:tabs>
          <w:tab w:val="left" w:pos="142"/>
          <w:tab w:val="left" w:pos="426"/>
          <w:tab w:val="left" w:pos="567"/>
        </w:tabs>
        <w:spacing w:after="0" w:line="240" w:lineRule="auto"/>
        <w:ind w:left="0" w:firstLine="0"/>
        <w:jc w:val="both"/>
        <w:rPr>
          <w:rFonts w:ascii="Times New Roman" w:hAnsi="Times New Roman"/>
          <w:sz w:val="24"/>
          <w:szCs w:val="24"/>
        </w:rPr>
      </w:pPr>
      <w:r w:rsidRPr="0085529D">
        <w:rPr>
          <w:rFonts w:ascii="Times New Roman" w:hAnsi="Times New Roman"/>
          <w:sz w:val="24"/>
          <w:szCs w:val="24"/>
        </w:rPr>
        <w:lastRenderedPageBreak/>
        <w:t>Создание пластических, спортивно – ритмических импровизаций под музыку; учатся красиво, грациозно двигаться; развивают художественно – эстетический вкус;</w:t>
      </w:r>
    </w:p>
    <w:p w:rsidR="009A7E3E" w:rsidRPr="0085529D" w:rsidRDefault="009A7E3E" w:rsidP="00C418F2">
      <w:pPr>
        <w:pStyle w:val="afb"/>
        <w:numPr>
          <w:ilvl w:val="0"/>
          <w:numId w:val="194"/>
        </w:numPr>
        <w:tabs>
          <w:tab w:val="left" w:pos="142"/>
          <w:tab w:val="left" w:pos="426"/>
          <w:tab w:val="left" w:pos="567"/>
        </w:tabs>
        <w:spacing w:after="0" w:line="240" w:lineRule="auto"/>
        <w:ind w:left="0" w:firstLine="0"/>
        <w:jc w:val="both"/>
        <w:rPr>
          <w:rFonts w:ascii="Times New Roman" w:hAnsi="Times New Roman"/>
          <w:sz w:val="24"/>
          <w:szCs w:val="24"/>
        </w:rPr>
      </w:pPr>
      <w:r w:rsidRPr="0085529D">
        <w:rPr>
          <w:rFonts w:ascii="Times New Roman" w:hAnsi="Times New Roman"/>
          <w:sz w:val="24"/>
          <w:szCs w:val="24"/>
        </w:rPr>
        <w:t xml:space="preserve">Сочинять индивидуальный  или групповой спортивно – ритмический танец на заданную тему. </w:t>
      </w:r>
    </w:p>
    <w:p w:rsidR="009A7E3E" w:rsidRPr="0042292F" w:rsidRDefault="009A7E3E" w:rsidP="009A7E3E">
      <w:pPr>
        <w:ind w:left="-709" w:hanging="11"/>
        <w:jc w:val="both"/>
      </w:pPr>
    </w:p>
    <w:p w:rsidR="009A7E3E" w:rsidRPr="00130571" w:rsidRDefault="009A7E3E" w:rsidP="009A7E3E">
      <w:pPr>
        <w:tabs>
          <w:tab w:val="num" w:pos="0"/>
        </w:tabs>
        <w:jc w:val="both"/>
        <w:rPr>
          <w:b/>
        </w:rPr>
      </w:pPr>
      <w:r w:rsidRPr="00130571">
        <w:rPr>
          <w:b/>
          <w:i/>
        </w:rPr>
        <w:t>Интеллектуальной направленности</w:t>
      </w:r>
      <w:r w:rsidRPr="00130571">
        <w:rPr>
          <w:b/>
        </w:rPr>
        <w:t xml:space="preserve"> - </w:t>
      </w:r>
    </w:p>
    <w:p w:rsidR="009A7E3E" w:rsidRPr="0085529D" w:rsidRDefault="009A7E3E" w:rsidP="00C418F2">
      <w:pPr>
        <w:numPr>
          <w:ilvl w:val="0"/>
          <w:numId w:val="191"/>
        </w:numPr>
        <w:jc w:val="both"/>
      </w:pPr>
      <w:r w:rsidRPr="0085529D">
        <w:t>«</w:t>
      </w:r>
      <w:proofErr w:type="spellStart"/>
      <w:r w:rsidR="00763141">
        <w:t>АБВГДейка</w:t>
      </w:r>
      <w:proofErr w:type="spellEnd"/>
      <w:r w:rsidRPr="0085529D">
        <w:t>»</w:t>
      </w:r>
    </w:p>
    <w:p w:rsidR="009A7E3E" w:rsidRPr="0085529D" w:rsidRDefault="00677547" w:rsidP="009A7E3E">
      <w:pPr>
        <w:spacing w:line="240" w:lineRule="atLeast"/>
        <w:jc w:val="both"/>
      </w:pPr>
      <w:r>
        <w:t>О</w:t>
      </w:r>
      <w:r w:rsidR="009A7E3E" w:rsidRPr="0085529D">
        <w:t xml:space="preserve">рганизован для детей 5-6-7 лет. Занятия проводятся во второй половине дня 2 раза в неделю.  </w:t>
      </w:r>
    </w:p>
    <w:p w:rsidR="009A7E3E" w:rsidRPr="0085529D" w:rsidRDefault="009A7E3E" w:rsidP="009A7E3E">
      <w:pPr>
        <w:jc w:val="both"/>
      </w:pPr>
      <w:r w:rsidRPr="0085529D">
        <w:t xml:space="preserve">Цель: </w:t>
      </w:r>
      <w:r w:rsidR="00301D22" w:rsidRPr="00301D22">
        <w:t>помо</w:t>
      </w:r>
      <w:r w:rsidR="00301D22">
        <w:t xml:space="preserve">чь детям овладеть родным языком, осуществить </w:t>
      </w:r>
      <w:r w:rsidR="00301D22" w:rsidRPr="00301D22">
        <w:t>подготов</w:t>
      </w:r>
      <w:r w:rsidR="00301D22">
        <w:t>ку</w:t>
      </w:r>
      <w:r w:rsidR="00301D22" w:rsidRPr="00301D22">
        <w:t xml:space="preserve"> ребенка к обучению в школе</w:t>
      </w:r>
      <w:r w:rsidR="00763141">
        <w:t>.</w:t>
      </w:r>
    </w:p>
    <w:p w:rsidR="009A7E3E" w:rsidRPr="0085529D" w:rsidRDefault="009A7E3E" w:rsidP="009A7E3E">
      <w:pPr>
        <w:jc w:val="both"/>
      </w:pPr>
      <w:r w:rsidRPr="0085529D">
        <w:rPr>
          <w:i/>
          <w:u w:val="single"/>
        </w:rPr>
        <w:t>Основные принципы</w:t>
      </w:r>
      <w:r w:rsidRPr="0085529D">
        <w:t>:</w:t>
      </w:r>
    </w:p>
    <w:p w:rsidR="00301D22" w:rsidRDefault="00301D22" w:rsidP="00301D22">
      <w:pPr>
        <w:jc w:val="both"/>
      </w:pPr>
      <w:r>
        <w:t xml:space="preserve">     Педагогические принципы, на которых базируется  данная программа: гуманизм, опора на интересы ребенка, учет индивидуальных и возрастных особенностей, индивидуальный темп продвижения (использование </w:t>
      </w:r>
      <w:proofErr w:type="spellStart"/>
      <w:r>
        <w:t>разноуровневых</w:t>
      </w:r>
      <w:proofErr w:type="spellEnd"/>
      <w:r>
        <w:t xml:space="preserve"> заданий), сочетание репродуктивных и творческих заданий.</w:t>
      </w:r>
    </w:p>
    <w:p w:rsidR="00301D22" w:rsidRDefault="00301D22" w:rsidP="00301D22">
      <w:pPr>
        <w:jc w:val="both"/>
      </w:pPr>
      <w:r>
        <w:t xml:space="preserve">     Содержание программы построено  таким образом, что на одном занятии предусматривается комплексное решение разных, но взаимосвязанных задач, охватывающих все стороны речевого развития – фонетическую, лексическую, грамматическую,  развитие связной монологической речи.</w:t>
      </w:r>
    </w:p>
    <w:p w:rsidR="00301D22" w:rsidRDefault="00301D22" w:rsidP="00301D22">
      <w:pPr>
        <w:jc w:val="both"/>
      </w:pPr>
      <w:r>
        <w:t xml:space="preserve">     Большое внимание в программе уделено практическому овладению каждым ребенком языковой действительностью, что в дальнейшем послужит более быстрому усвоению фонетики и морфологии в школе.</w:t>
      </w:r>
    </w:p>
    <w:p w:rsidR="009A7E3E" w:rsidRPr="0085529D" w:rsidRDefault="00301D22" w:rsidP="00301D22">
      <w:pPr>
        <w:jc w:val="both"/>
      </w:pPr>
      <w:r>
        <w:t xml:space="preserve">  О</w:t>
      </w:r>
      <w:r w:rsidR="009A7E3E" w:rsidRPr="0085529D">
        <w:t>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A7E3E" w:rsidRPr="0085529D" w:rsidRDefault="00301D22" w:rsidP="009A7E3E">
      <w:pPr>
        <w:jc w:val="both"/>
      </w:pPr>
      <w:r>
        <w:t xml:space="preserve">   </w:t>
      </w:r>
      <w:r w:rsidR="009A7E3E" w:rsidRPr="0085529D">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«Познание», «Коммуникация», «Социализация»;</w:t>
      </w:r>
    </w:p>
    <w:p w:rsidR="009A7E3E" w:rsidRPr="0085529D" w:rsidRDefault="009A7E3E" w:rsidP="009A7E3E">
      <w:pPr>
        <w:jc w:val="both"/>
      </w:pPr>
      <w:r w:rsidRPr="0085529D">
        <w:t>предусматривает решение программных образовательных задач в совместной деятельности взрослого и детей и самостоятельной деятельности детей;</w:t>
      </w:r>
    </w:p>
    <w:p w:rsidR="009A7E3E" w:rsidRPr="0085529D" w:rsidRDefault="009A7E3E" w:rsidP="009A7E3E">
      <w:pPr>
        <w:jc w:val="both"/>
      </w:pPr>
      <w:r w:rsidRPr="0085529D">
        <w:t xml:space="preserve">Программа строится на адекватных возрасту формах работы с детьми: игра, беседы, и т.д. </w:t>
      </w:r>
    </w:p>
    <w:p w:rsidR="00301D22" w:rsidRPr="00301D22" w:rsidRDefault="00301D22" w:rsidP="00301D22">
      <w:pPr>
        <w:suppressAutoHyphens/>
        <w:spacing w:line="360" w:lineRule="auto"/>
        <w:ind w:firstLine="539"/>
        <w:jc w:val="center"/>
        <w:rPr>
          <w:iCs/>
          <w:lang w:eastAsia="ar-SA"/>
        </w:rPr>
      </w:pPr>
      <w:r w:rsidRPr="00301D22">
        <w:rPr>
          <w:iCs/>
          <w:lang w:eastAsia="ar-SA"/>
        </w:rPr>
        <w:t>Методы и приемы обучения</w:t>
      </w:r>
    </w:p>
    <w:p w:rsidR="00301D22" w:rsidRPr="00301D22" w:rsidRDefault="00301D22" w:rsidP="00301D22">
      <w:pPr>
        <w:suppressAutoHyphens/>
        <w:spacing w:line="360" w:lineRule="auto"/>
        <w:jc w:val="both"/>
        <w:rPr>
          <w:color w:val="000000"/>
          <w:lang w:eastAsia="ar-SA"/>
        </w:rPr>
      </w:pPr>
      <w:r w:rsidRPr="00301D22">
        <w:rPr>
          <w:b/>
          <w:color w:val="000000"/>
          <w:lang w:eastAsia="ar-SA"/>
        </w:rPr>
        <w:t>Словесные</w:t>
      </w:r>
      <w:r w:rsidRPr="00301D22">
        <w:rPr>
          <w:color w:val="000000"/>
          <w:lang w:eastAsia="ar-SA"/>
        </w:rPr>
        <w:t>: рассказ педагога и детей, чтение художественных произведений, беседы. Приемы:  пояснение, указание, педагогическая оценка.</w:t>
      </w:r>
    </w:p>
    <w:p w:rsidR="00301D22" w:rsidRPr="00301D22" w:rsidRDefault="00301D22" w:rsidP="00301D22">
      <w:pPr>
        <w:suppressAutoHyphens/>
        <w:spacing w:line="360" w:lineRule="auto"/>
        <w:jc w:val="both"/>
        <w:rPr>
          <w:color w:val="000000"/>
          <w:lang w:eastAsia="ar-SA"/>
        </w:rPr>
      </w:pPr>
      <w:proofErr w:type="gramStart"/>
      <w:r w:rsidRPr="00301D22">
        <w:rPr>
          <w:b/>
          <w:color w:val="000000"/>
          <w:lang w:eastAsia="ar-SA"/>
        </w:rPr>
        <w:t>Наглядные</w:t>
      </w:r>
      <w:proofErr w:type="gramEnd"/>
      <w:r w:rsidRPr="00301D22">
        <w:rPr>
          <w:color w:val="000000"/>
          <w:lang w:eastAsia="ar-SA"/>
        </w:rPr>
        <w:t>: наблюдение, рассматривание картин, просмотр мультфильмов, диафильмов. Приемы: показ образца, указания, разъяснения, пояснение, объяснение.</w:t>
      </w:r>
    </w:p>
    <w:p w:rsidR="00301D22" w:rsidRPr="00301D22" w:rsidRDefault="00301D22" w:rsidP="00301D22">
      <w:pPr>
        <w:suppressAutoHyphens/>
        <w:spacing w:line="360" w:lineRule="auto"/>
        <w:jc w:val="both"/>
        <w:rPr>
          <w:color w:val="000000"/>
          <w:lang w:eastAsia="ar-SA"/>
        </w:rPr>
      </w:pPr>
      <w:r w:rsidRPr="00301D22">
        <w:rPr>
          <w:b/>
          <w:color w:val="000000"/>
          <w:lang w:eastAsia="ar-SA"/>
        </w:rPr>
        <w:t>Практические</w:t>
      </w:r>
      <w:r w:rsidRPr="00301D22">
        <w:rPr>
          <w:color w:val="000000"/>
          <w:lang w:eastAsia="ar-SA"/>
        </w:rPr>
        <w:t>: упражнение, игровой метод, элементарные опыты.</w:t>
      </w:r>
    </w:p>
    <w:p w:rsidR="009A7E3E" w:rsidRPr="0085529D" w:rsidRDefault="009A7E3E" w:rsidP="009A7E3E">
      <w:pPr>
        <w:jc w:val="center"/>
      </w:pPr>
      <w:r w:rsidRPr="0085529D">
        <w:rPr>
          <w:i/>
          <w:u w:val="single"/>
        </w:rPr>
        <w:t>Что осваивают дети</w:t>
      </w:r>
      <w:r w:rsidRPr="0085529D">
        <w:t>:</w:t>
      </w:r>
    </w:p>
    <w:p w:rsidR="00033E33" w:rsidRPr="00033E33" w:rsidRDefault="00033E33" w:rsidP="00033E33">
      <w:pPr>
        <w:spacing w:after="200" w:line="276" w:lineRule="auto"/>
        <w:jc w:val="both"/>
        <w:rPr>
          <w:rFonts w:eastAsia="Calibri"/>
          <w:b/>
          <w:lang w:eastAsia="en-US"/>
        </w:rPr>
      </w:pPr>
      <w:r w:rsidRPr="00033E33">
        <w:rPr>
          <w:rFonts w:eastAsia="Calibri"/>
          <w:b/>
          <w:lang w:eastAsia="en-US"/>
        </w:rPr>
        <w:t>К концу года обучения дети должны знать и уметь:</w:t>
      </w:r>
    </w:p>
    <w:p w:rsidR="00033E33" w:rsidRPr="00033E33" w:rsidRDefault="00033E33" w:rsidP="00033E33">
      <w:pPr>
        <w:spacing w:after="200" w:line="276" w:lineRule="auto"/>
        <w:jc w:val="both"/>
        <w:rPr>
          <w:rFonts w:eastAsia="Calibri"/>
          <w:b/>
          <w:lang w:eastAsia="en-US"/>
        </w:rPr>
      </w:pPr>
      <w:r w:rsidRPr="00033E33">
        <w:rPr>
          <w:rFonts w:eastAsia="Calibri"/>
          <w:b/>
          <w:lang w:eastAsia="en-US"/>
        </w:rPr>
        <w:t>Чтение:</w:t>
      </w:r>
    </w:p>
    <w:p w:rsidR="00033E33" w:rsidRPr="00033E33" w:rsidRDefault="00033E33" w:rsidP="00033E33">
      <w:pPr>
        <w:spacing w:after="200" w:line="276" w:lineRule="auto"/>
        <w:jc w:val="both"/>
        <w:rPr>
          <w:rFonts w:eastAsia="Calibri"/>
          <w:lang w:eastAsia="en-US"/>
        </w:rPr>
      </w:pPr>
      <w:r w:rsidRPr="00033E33">
        <w:rPr>
          <w:rFonts w:eastAsia="Calibri"/>
          <w:lang w:eastAsia="en-US"/>
        </w:rPr>
        <w:t xml:space="preserve">– строить сложные предложения разных видов; </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составлять рассказы по серии картин;</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находить слова с определенным звуком;</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составлять сказки, пользуясь моделями букв;</w:t>
      </w:r>
    </w:p>
    <w:p w:rsidR="00033E33" w:rsidRPr="00033E33" w:rsidRDefault="00033E33" w:rsidP="00033E33">
      <w:pPr>
        <w:spacing w:after="200" w:line="276" w:lineRule="auto"/>
        <w:jc w:val="both"/>
        <w:rPr>
          <w:rFonts w:eastAsia="Calibri"/>
          <w:lang w:eastAsia="en-US"/>
        </w:rPr>
      </w:pPr>
      <w:r w:rsidRPr="00033E33">
        <w:rPr>
          <w:rFonts w:eastAsia="Calibri"/>
          <w:lang w:eastAsia="en-US"/>
        </w:rPr>
        <w:lastRenderedPageBreak/>
        <w:t>– знать пословицы, поговорки, скороговорки;</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уметь разгадывать ребусы, кроссворды;</w:t>
      </w:r>
    </w:p>
    <w:p w:rsidR="00033E33" w:rsidRPr="00033E33" w:rsidRDefault="00033E33" w:rsidP="00033E33">
      <w:pPr>
        <w:spacing w:after="200" w:line="276" w:lineRule="auto"/>
        <w:jc w:val="both"/>
        <w:rPr>
          <w:rFonts w:eastAsia="Calibri"/>
          <w:lang w:eastAsia="en-US"/>
        </w:rPr>
      </w:pPr>
      <w:r w:rsidRPr="00033E33">
        <w:rPr>
          <w:rFonts w:eastAsia="Calibri"/>
          <w:lang w:eastAsia="en-US"/>
        </w:rPr>
        <w:t xml:space="preserve">– членить на слоги двух-, трехсложные слова с открытыми слогами; </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составлять слова из слогов;</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делать звукобуквенный анализ слов;</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знать и называть все буквы алфавита;</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уметь составлять схемы слов, предложений;</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устанавливать порядок звуков в слове;</w:t>
      </w:r>
    </w:p>
    <w:p w:rsidR="00033E33" w:rsidRPr="00033E33" w:rsidRDefault="00033E33" w:rsidP="00033E33">
      <w:pPr>
        <w:spacing w:after="200" w:line="276" w:lineRule="auto"/>
        <w:jc w:val="both"/>
        <w:rPr>
          <w:rFonts w:eastAsia="Calibri"/>
          <w:lang w:eastAsia="en-US"/>
        </w:rPr>
      </w:pPr>
      <w:r w:rsidRPr="00033E33">
        <w:rPr>
          <w:rFonts w:eastAsia="Calibri"/>
          <w:lang w:eastAsia="en-US"/>
        </w:rPr>
        <w:t xml:space="preserve">– умеют пользоваться слоговыми таблицами; указывают местонахождение гласных и согласных звуков в прямом и открытом слогах и словах; </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овладевают сознательным, плавным чтением.</w:t>
      </w:r>
    </w:p>
    <w:p w:rsidR="00033E33" w:rsidRPr="00033E33" w:rsidRDefault="00033E33" w:rsidP="00033E33">
      <w:pPr>
        <w:spacing w:after="200" w:line="276" w:lineRule="auto"/>
        <w:jc w:val="both"/>
        <w:rPr>
          <w:rFonts w:eastAsia="Calibri"/>
          <w:b/>
          <w:lang w:eastAsia="en-US"/>
        </w:rPr>
      </w:pPr>
      <w:r w:rsidRPr="00033E33">
        <w:rPr>
          <w:rFonts w:eastAsia="Calibri"/>
          <w:b/>
          <w:lang w:eastAsia="en-US"/>
        </w:rPr>
        <w:t>Письмо (печатание):</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писать слова и небольшие тексты на листе в клетку;</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составлять схемы слов;</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выполнять письменные задания у доски;</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списывать с настенной доски слова, предложения;</w:t>
      </w:r>
    </w:p>
    <w:p w:rsidR="00033E33" w:rsidRPr="00033E33" w:rsidRDefault="00033E33" w:rsidP="00033E33">
      <w:pPr>
        <w:spacing w:after="200" w:line="276" w:lineRule="auto"/>
        <w:jc w:val="both"/>
        <w:rPr>
          <w:rFonts w:eastAsia="Calibri"/>
          <w:lang w:eastAsia="en-US"/>
        </w:rPr>
      </w:pPr>
      <w:r w:rsidRPr="00033E33">
        <w:rPr>
          <w:rFonts w:eastAsia="Calibri"/>
          <w:lang w:eastAsia="en-US"/>
        </w:rPr>
        <w:t>– осваивать общий темп записи;</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умеют писать заглавные буквы (начало предложения, имена собственные);</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соблюдают пробел между словами;</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умеют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033E33" w:rsidRPr="00033E33" w:rsidRDefault="00033E33" w:rsidP="00033E33">
      <w:pPr>
        <w:spacing w:after="200" w:line="276" w:lineRule="auto"/>
        <w:jc w:val="both"/>
        <w:rPr>
          <w:rFonts w:eastAsia="Calibri"/>
          <w:lang w:eastAsia="en-US"/>
        </w:rPr>
      </w:pPr>
      <w:r w:rsidRPr="00033E33">
        <w:rPr>
          <w:rFonts w:eastAsia="Calibri"/>
          <w:lang w:eastAsia="en-US"/>
        </w:rPr>
        <w:t xml:space="preserve">– применяют правило написания </w:t>
      </w:r>
      <w:proofErr w:type="spellStart"/>
      <w:r w:rsidRPr="00033E33">
        <w:rPr>
          <w:rFonts w:eastAsia="Calibri"/>
          <w:lang w:eastAsia="en-US"/>
        </w:rPr>
        <w:t>жи</w:t>
      </w:r>
      <w:proofErr w:type="spellEnd"/>
      <w:r w:rsidRPr="00033E33">
        <w:rPr>
          <w:rFonts w:eastAsia="Calibri"/>
          <w:lang w:eastAsia="en-US"/>
        </w:rPr>
        <w:t xml:space="preserve">-ши, </w:t>
      </w:r>
      <w:proofErr w:type="spellStart"/>
      <w:proofErr w:type="gramStart"/>
      <w:r w:rsidRPr="00033E33">
        <w:rPr>
          <w:rFonts w:eastAsia="Calibri"/>
          <w:lang w:eastAsia="en-US"/>
        </w:rPr>
        <w:t>ча</w:t>
      </w:r>
      <w:proofErr w:type="spellEnd"/>
      <w:r w:rsidRPr="00033E33">
        <w:rPr>
          <w:rFonts w:eastAsia="Calibri"/>
          <w:lang w:eastAsia="en-US"/>
        </w:rPr>
        <w:t>-ща</w:t>
      </w:r>
      <w:proofErr w:type="gramEnd"/>
      <w:r w:rsidRPr="00033E33">
        <w:rPr>
          <w:rFonts w:eastAsia="Calibri"/>
          <w:lang w:eastAsia="en-US"/>
        </w:rPr>
        <w:t>, чу-</w:t>
      </w:r>
      <w:proofErr w:type="spellStart"/>
      <w:r w:rsidRPr="00033E33">
        <w:rPr>
          <w:rFonts w:eastAsia="Calibri"/>
          <w:lang w:eastAsia="en-US"/>
        </w:rPr>
        <w:t>щу</w:t>
      </w:r>
      <w:proofErr w:type="spellEnd"/>
      <w:r w:rsidRPr="00033E33">
        <w:rPr>
          <w:rFonts w:eastAsia="Calibri"/>
          <w:lang w:eastAsia="en-US"/>
        </w:rPr>
        <w:t>;</w:t>
      </w:r>
    </w:p>
    <w:p w:rsidR="00033E33" w:rsidRPr="00033E33" w:rsidRDefault="00033E33" w:rsidP="00033E33">
      <w:pPr>
        <w:spacing w:after="200" w:line="276" w:lineRule="auto"/>
        <w:jc w:val="both"/>
        <w:rPr>
          <w:rFonts w:eastAsia="Calibri"/>
          <w:lang w:eastAsia="en-US"/>
        </w:rPr>
      </w:pPr>
      <w:r w:rsidRPr="00033E33">
        <w:rPr>
          <w:rFonts w:eastAsia="Calibri"/>
          <w:lang w:eastAsia="en-US"/>
        </w:rPr>
        <w:t>– самостоятельно пишут придуманные фразы.</w:t>
      </w:r>
    </w:p>
    <w:p w:rsidR="009A7E3E" w:rsidRPr="004662DD" w:rsidRDefault="009A7E3E" w:rsidP="009A7E3E">
      <w:pPr>
        <w:jc w:val="center"/>
        <w:rPr>
          <w:sz w:val="28"/>
          <w:szCs w:val="28"/>
        </w:rPr>
      </w:pPr>
    </w:p>
    <w:p w:rsidR="009A7E3E" w:rsidRPr="0085529D" w:rsidRDefault="009A7E3E" w:rsidP="00C418F2">
      <w:pPr>
        <w:numPr>
          <w:ilvl w:val="0"/>
          <w:numId w:val="191"/>
        </w:numPr>
        <w:jc w:val="both"/>
      </w:pPr>
      <w:r w:rsidRPr="0085529D">
        <w:t>«</w:t>
      </w:r>
      <w:r w:rsidR="00033E33">
        <w:t>Умка</w:t>
      </w:r>
      <w:r w:rsidRPr="0085529D">
        <w:t>»</w:t>
      </w:r>
      <w:r w:rsidR="00033E33">
        <w:t xml:space="preserve">- по развивающим играм </w:t>
      </w:r>
      <w:proofErr w:type="spellStart"/>
      <w:r w:rsidR="00033E33">
        <w:t>Воскобовича</w:t>
      </w:r>
      <w:proofErr w:type="spellEnd"/>
      <w:r w:rsidR="00033E33">
        <w:t xml:space="preserve"> В.В.</w:t>
      </w:r>
    </w:p>
    <w:p w:rsidR="009A7E3E" w:rsidRPr="0085529D" w:rsidRDefault="00677547" w:rsidP="009A7E3E">
      <w:pPr>
        <w:jc w:val="both"/>
      </w:pPr>
      <w:r>
        <w:t>О</w:t>
      </w:r>
      <w:r w:rsidR="009A7E3E" w:rsidRPr="0085529D">
        <w:t xml:space="preserve">рганизован для детей </w:t>
      </w:r>
      <w:r w:rsidR="00033E33">
        <w:t xml:space="preserve">3-4 </w:t>
      </w:r>
      <w:r w:rsidR="009A7E3E" w:rsidRPr="0085529D">
        <w:t xml:space="preserve">лет. Занятия проводятся во второй половине дня 2 раза в неделю.  </w:t>
      </w:r>
    </w:p>
    <w:p w:rsidR="009A7E3E" w:rsidRDefault="009A7E3E" w:rsidP="009A7E3E">
      <w:pPr>
        <w:jc w:val="both"/>
      </w:pPr>
      <w:r w:rsidRPr="0085529D">
        <w:t xml:space="preserve">Цель: </w:t>
      </w:r>
      <w:r w:rsidR="00033E33" w:rsidRPr="00033E33">
        <w:t>развитие творческих, познавательных данных детей, интеллектуальных, умственных и математических способностей.</w:t>
      </w:r>
    </w:p>
    <w:p w:rsidR="00033E33" w:rsidRPr="00033E33" w:rsidRDefault="00033E33" w:rsidP="00033E33">
      <w:pPr>
        <w:pStyle w:val="af1"/>
        <w:jc w:val="both"/>
      </w:pPr>
      <w:r w:rsidRPr="00033E33">
        <w:rPr>
          <w:b/>
          <w:bCs/>
        </w:rPr>
        <w:t>Задачи:</w:t>
      </w:r>
    </w:p>
    <w:p w:rsidR="00033E33" w:rsidRPr="00033E33" w:rsidRDefault="00033E33" w:rsidP="00033E33">
      <w:pPr>
        <w:pStyle w:val="af1"/>
        <w:jc w:val="both"/>
      </w:pPr>
      <w:r w:rsidRPr="00033E33">
        <w:t>-развитие у ребёнка познавательного интереса, желания и потребности узнать новое;</w:t>
      </w:r>
    </w:p>
    <w:p w:rsidR="00033E33" w:rsidRPr="00033E33" w:rsidRDefault="00033E33" w:rsidP="00033E33">
      <w:pPr>
        <w:pStyle w:val="af1"/>
        <w:jc w:val="both"/>
      </w:pPr>
      <w:r w:rsidRPr="00033E33">
        <w:t>-развитие наблюдательности, исследовательского подхода к явлениям и объектам окружающей действительности;</w:t>
      </w:r>
    </w:p>
    <w:p w:rsidR="00033E33" w:rsidRPr="00033E33" w:rsidRDefault="00033E33" w:rsidP="00033E33">
      <w:pPr>
        <w:pStyle w:val="af1"/>
        <w:jc w:val="both"/>
      </w:pPr>
      <w:r w:rsidRPr="00033E33">
        <w:lastRenderedPageBreak/>
        <w:t>-развитие воображения, креативности мышления (умения гибко, оригинально мыслить, видеть обыкновенный объект под новым углом зрения);</w:t>
      </w:r>
    </w:p>
    <w:p w:rsidR="00033E33" w:rsidRPr="00033E33" w:rsidRDefault="00033E33" w:rsidP="00033E33">
      <w:pPr>
        <w:pStyle w:val="af1"/>
        <w:jc w:val="both"/>
      </w:pPr>
      <w:r w:rsidRPr="00033E33">
        <w:t>-гармоничное, сбалансированное развитие у детей эмоционально-образного и логического начал;</w:t>
      </w:r>
    </w:p>
    <w:p w:rsidR="00033E33" w:rsidRPr="00033E33" w:rsidRDefault="00033E33" w:rsidP="00033E33">
      <w:pPr>
        <w:pStyle w:val="af1"/>
        <w:jc w:val="both"/>
      </w:pPr>
      <w:r w:rsidRPr="00033E33">
        <w:t>-формирование базисных представлений (об окружающем мире, математических), речевых умений;</w:t>
      </w:r>
    </w:p>
    <w:p w:rsidR="00033E33" w:rsidRPr="00033E33" w:rsidRDefault="00033E33" w:rsidP="00033E33">
      <w:pPr>
        <w:pStyle w:val="af1"/>
        <w:jc w:val="both"/>
      </w:pPr>
      <w:r w:rsidRPr="00033E33">
        <w:t>-построение педагогического процесса, способствующего интеллектуально – творческому развитию детей в игре.</w:t>
      </w:r>
    </w:p>
    <w:p w:rsidR="00033E33" w:rsidRPr="00033E33" w:rsidRDefault="00033E33" w:rsidP="00033E33">
      <w:pPr>
        <w:pStyle w:val="af1"/>
        <w:jc w:val="both"/>
      </w:pPr>
      <w:r w:rsidRPr="00033E33">
        <w:rPr>
          <w:b/>
          <w:bCs/>
        </w:rPr>
        <w:t>Принципы построения занятий кружка.</w:t>
      </w:r>
    </w:p>
    <w:p w:rsidR="00033E33" w:rsidRPr="00033E33" w:rsidRDefault="00033E33" w:rsidP="00033E33">
      <w:pPr>
        <w:pStyle w:val="af1"/>
        <w:jc w:val="both"/>
      </w:pPr>
      <w:r w:rsidRPr="00033E33">
        <w:t>-Системность.</w:t>
      </w:r>
    </w:p>
    <w:p w:rsidR="00033E33" w:rsidRPr="00033E33" w:rsidRDefault="00033E33" w:rsidP="00033E33">
      <w:pPr>
        <w:pStyle w:val="af1"/>
        <w:jc w:val="both"/>
      </w:pPr>
      <w:r w:rsidRPr="00033E33">
        <w:t>-Учёт возрастных особенностей детей.</w:t>
      </w:r>
    </w:p>
    <w:p w:rsidR="00033E33" w:rsidRPr="00033E33" w:rsidRDefault="00033E33" w:rsidP="00033E33">
      <w:pPr>
        <w:pStyle w:val="af1"/>
        <w:jc w:val="both"/>
      </w:pPr>
      <w:r w:rsidRPr="00033E33">
        <w:t>-Дифференцированный подход.</w:t>
      </w:r>
    </w:p>
    <w:p w:rsidR="00033E33" w:rsidRPr="00033E33" w:rsidRDefault="00033E33" w:rsidP="00033E33">
      <w:pPr>
        <w:pStyle w:val="af1"/>
        <w:jc w:val="both"/>
      </w:pPr>
      <w:r w:rsidRPr="00033E33">
        <w:t>-Принцип воспитывающей и развивающей направленности знаний.</w:t>
      </w:r>
    </w:p>
    <w:p w:rsidR="00033E33" w:rsidRPr="00033E33" w:rsidRDefault="00033E33" w:rsidP="00033E33">
      <w:pPr>
        <w:pStyle w:val="af1"/>
        <w:jc w:val="both"/>
      </w:pPr>
      <w:r w:rsidRPr="00033E33">
        <w:t>Принцип постепенного и постоянного усложнения материала.</w:t>
      </w:r>
    </w:p>
    <w:p w:rsidR="00033E33" w:rsidRPr="00033E33" w:rsidRDefault="00033E33" w:rsidP="00033E33">
      <w:pPr>
        <w:pStyle w:val="af1"/>
        <w:jc w:val="both"/>
      </w:pPr>
      <w:r w:rsidRPr="00033E33">
        <w:t>-Поэтапное использование игр.</w:t>
      </w:r>
    </w:p>
    <w:p w:rsidR="00033E33" w:rsidRPr="00033E33" w:rsidRDefault="00033E33" w:rsidP="00033E33">
      <w:pPr>
        <w:pStyle w:val="af1"/>
        <w:jc w:val="both"/>
      </w:pPr>
      <w:r w:rsidRPr="00033E33">
        <w:t>-Гуманное сотрудничество педагога и детей.</w:t>
      </w:r>
    </w:p>
    <w:p w:rsidR="00033E33" w:rsidRPr="00033E33" w:rsidRDefault="00033E33" w:rsidP="00033E33">
      <w:pPr>
        <w:pStyle w:val="af1"/>
        <w:jc w:val="both"/>
      </w:pPr>
      <w:r w:rsidRPr="00033E33">
        <w:t>-Высокий уровень трудности.</w:t>
      </w:r>
    </w:p>
    <w:p w:rsidR="00033E33" w:rsidRPr="00033E33" w:rsidRDefault="00033E33" w:rsidP="00033E33">
      <w:pPr>
        <w:pStyle w:val="af1"/>
        <w:jc w:val="both"/>
      </w:pPr>
      <w:r w:rsidRPr="00033E33">
        <w:rPr>
          <w:b/>
          <w:bCs/>
        </w:rPr>
        <w:t>Формы организации детской деятельности на кружке.</w:t>
      </w:r>
    </w:p>
    <w:p w:rsidR="00033E33" w:rsidRPr="00033E33" w:rsidRDefault="00033E33" w:rsidP="00033E33">
      <w:pPr>
        <w:pStyle w:val="af1"/>
        <w:jc w:val="both"/>
      </w:pPr>
      <w:r w:rsidRPr="00033E33">
        <w:t>1.Логико-математические игры.</w:t>
      </w:r>
    </w:p>
    <w:p w:rsidR="00033E33" w:rsidRPr="00033E33" w:rsidRDefault="00033E33" w:rsidP="00033E33">
      <w:pPr>
        <w:pStyle w:val="af1"/>
        <w:jc w:val="both"/>
      </w:pPr>
      <w:r w:rsidRPr="00033E33">
        <w:t>2.Интегрированные игровые занятия.</w:t>
      </w:r>
    </w:p>
    <w:p w:rsidR="00033E33" w:rsidRPr="00033E33" w:rsidRDefault="00033E33" w:rsidP="00033E33">
      <w:pPr>
        <w:pStyle w:val="af1"/>
        <w:jc w:val="both"/>
      </w:pPr>
      <w:r w:rsidRPr="00033E33">
        <w:t>3.Совместная деятельность педагога и детей.</w:t>
      </w:r>
    </w:p>
    <w:p w:rsidR="00033E33" w:rsidRPr="00033E33" w:rsidRDefault="00033E33" w:rsidP="00033E33">
      <w:pPr>
        <w:jc w:val="both"/>
      </w:pPr>
      <w:r w:rsidRPr="00033E33">
        <w:t>4.Самостоятельная игровая деятельность</w:t>
      </w:r>
    </w:p>
    <w:p w:rsidR="009A7E3E" w:rsidRPr="0085529D" w:rsidRDefault="009A7E3E" w:rsidP="009A7E3E">
      <w:pPr>
        <w:jc w:val="center"/>
        <w:rPr>
          <w:i/>
          <w:u w:val="single"/>
        </w:rPr>
      </w:pPr>
      <w:r w:rsidRPr="0085529D">
        <w:rPr>
          <w:i/>
          <w:u w:val="single"/>
        </w:rPr>
        <w:t>Что осваивают дети:</w:t>
      </w:r>
    </w:p>
    <w:p w:rsidR="00033E33" w:rsidRPr="00033E33" w:rsidRDefault="009A7E3E" w:rsidP="00033E33">
      <w:pPr>
        <w:spacing w:line="240" w:lineRule="atLeast"/>
        <w:jc w:val="both"/>
      </w:pPr>
      <w:r w:rsidRPr="0085529D">
        <w:t xml:space="preserve">— </w:t>
      </w:r>
      <w:r w:rsidR="00033E33" w:rsidRPr="00033E33">
        <w:rPr>
          <w:b/>
          <w:bCs/>
        </w:rPr>
        <w:t>Ожидаемые результаты:</w:t>
      </w:r>
    </w:p>
    <w:p w:rsidR="00033E33" w:rsidRPr="00033E33" w:rsidRDefault="00033E33" w:rsidP="00033E33">
      <w:pPr>
        <w:spacing w:line="240" w:lineRule="atLeast"/>
        <w:jc w:val="both"/>
      </w:pPr>
      <w:r w:rsidRPr="00033E33">
        <w:t>-дети осваивают цифры, счёт, знание геометрических фигур, умеют ориентироваться на плоскости;</w:t>
      </w:r>
    </w:p>
    <w:p w:rsidR="00033E33" w:rsidRPr="00033E33" w:rsidRDefault="00033E33" w:rsidP="00033E33">
      <w:pPr>
        <w:spacing w:line="240" w:lineRule="atLeast"/>
        <w:jc w:val="both"/>
      </w:pPr>
      <w:r w:rsidRPr="00033E33">
        <w:t>-умеют концентрироваться при выполнении сложных мыслительных операций и доводить начатое дело до конца;</w:t>
      </w:r>
    </w:p>
    <w:p w:rsidR="00033E33" w:rsidRPr="00033E33" w:rsidRDefault="00033E33" w:rsidP="00033E33">
      <w:pPr>
        <w:spacing w:line="240" w:lineRule="atLeast"/>
        <w:jc w:val="both"/>
      </w:pPr>
      <w:r w:rsidRPr="00033E33">
        <w:t>-умеют анализировать, сравнивать, сопоставлять;</w:t>
      </w:r>
    </w:p>
    <w:p w:rsidR="00033E33" w:rsidRPr="00033E33" w:rsidRDefault="00033E33" w:rsidP="00033E33">
      <w:pPr>
        <w:spacing w:line="240" w:lineRule="atLeast"/>
        <w:jc w:val="both"/>
      </w:pPr>
      <w:r w:rsidRPr="00033E33">
        <w:t>-у детей совершенствуется речь, внимание, память, воображение;</w:t>
      </w:r>
    </w:p>
    <w:p w:rsidR="00033E33" w:rsidRPr="00033E33" w:rsidRDefault="00033E33" w:rsidP="00033E33">
      <w:pPr>
        <w:spacing w:line="240" w:lineRule="atLeast"/>
        <w:jc w:val="both"/>
      </w:pPr>
      <w:r w:rsidRPr="00033E33">
        <w:t>-хорошо развита мелкая моторика рук.</w:t>
      </w:r>
    </w:p>
    <w:p w:rsidR="009A7E3E" w:rsidRPr="0085529D" w:rsidRDefault="009A7E3E" w:rsidP="00033E33">
      <w:pPr>
        <w:spacing w:line="240" w:lineRule="atLeast"/>
        <w:jc w:val="both"/>
      </w:pPr>
      <w:r w:rsidRPr="0085529D">
        <w:t>.</w:t>
      </w:r>
    </w:p>
    <w:p w:rsidR="00692ED3" w:rsidRDefault="00692ED3" w:rsidP="00EC770E">
      <w:pPr>
        <w:pStyle w:val="af9"/>
        <w:ind w:firstLine="567"/>
        <w:jc w:val="both"/>
        <w:rPr>
          <w:color w:val="000000"/>
          <w:sz w:val="24"/>
          <w:szCs w:val="23"/>
          <w:lang w:eastAsia="ru-RU"/>
        </w:rPr>
      </w:pPr>
    </w:p>
    <w:p w:rsidR="00677547" w:rsidRDefault="00677547" w:rsidP="00EC770E">
      <w:pPr>
        <w:pStyle w:val="af9"/>
        <w:ind w:firstLine="567"/>
        <w:jc w:val="both"/>
        <w:rPr>
          <w:color w:val="000000"/>
          <w:sz w:val="24"/>
          <w:szCs w:val="23"/>
          <w:lang w:eastAsia="ru-RU"/>
        </w:rPr>
      </w:pPr>
    </w:p>
    <w:p w:rsidR="00677547" w:rsidRDefault="00677547" w:rsidP="00EC770E">
      <w:pPr>
        <w:pStyle w:val="af9"/>
        <w:ind w:firstLine="567"/>
        <w:jc w:val="both"/>
        <w:rPr>
          <w:color w:val="000000"/>
          <w:sz w:val="24"/>
          <w:szCs w:val="23"/>
          <w:lang w:eastAsia="ru-RU"/>
        </w:rPr>
      </w:pPr>
    </w:p>
    <w:p w:rsidR="00677547" w:rsidRDefault="00677547" w:rsidP="00EC770E">
      <w:pPr>
        <w:pStyle w:val="af9"/>
        <w:ind w:firstLine="567"/>
        <w:jc w:val="both"/>
        <w:rPr>
          <w:color w:val="000000"/>
          <w:sz w:val="24"/>
          <w:szCs w:val="23"/>
          <w:lang w:eastAsia="ru-RU"/>
        </w:rPr>
      </w:pPr>
    </w:p>
    <w:p w:rsidR="00677547" w:rsidRDefault="00677547" w:rsidP="00EC770E">
      <w:pPr>
        <w:pStyle w:val="af9"/>
        <w:ind w:firstLine="567"/>
        <w:jc w:val="both"/>
        <w:rPr>
          <w:color w:val="000000"/>
          <w:sz w:val="24"/>
          <w:szCs w:val="23"/>
          <w:lang w:eastAsia="ru-RU"/>
        </w:rPr>
      </w:pPr>
    </w:p>
    <w:p w:rsidR="00677547" w:rsidRDefault="00677547" w:rsidP="00033E33">
      <w:pPr>
        <w:pStyle w:val="af9"/>
        <w:jc w:val="both"/>
        <w:rPr>
          <w:color w:val="000000"/>
          <w:sz w:val="24"/>
          <w:szCs w:val="23"/>
          <w:lang w:eastAsia="ru-RU"/>
        </w:rPr>
      </w:pPr>
    </w:p>
    <w:p w:rsidR="00677547" w:rsidRDefault="00677547" w:rsidP="00EC770E">
      <w:pPr>
        <w:pStyle w:val="af9"/>
        <w:ind w:firstLine="567"/>
        <w:jc w:val="both"/>
        <w:rPr>
          <w:color w:val="000000"/>
          <w:sz w:val="24"/>
          <w:szCs w:val="23"/>
          <w:lang w:eastAsia="ru-RU"/>
        </w:rPr>
      </w:pPr>
    </w:p>
    <w:p w:rsidR="009B7F75" w:rsidRPr="00434E38" w:rsidRDefault="0069672F" w:rsidP="0069672F">
      <w:pPr>
        <w:pStyle w:val="af9"/>
        <w:ind w:left="708"/>
        <w:jc w:val="center"/>
        <w:rPr>
          <w:b/>
          <w:sz w:val="24"/>
          <w:szCs w:val="24"/>
        </w:rPr>
      </w:pPr>
      <w:r>
        <w:rPr>
          <w:b/>
          <w:sz w:val="24"/>
          <w:szCs w:val="24"/>
        </w:rPr>
        <w:t>3.7.</w:t>
      </w:r>
      <w:r w:rsidR="000334D0" w:rsidRPr="00434E38">
        <w:rPr>
          <w:b/>
          <w:sz w:val="24"/>
          <w:szCs w:val="24"/>
        </w:rPr>
        <w:t>Содержание работы по преемственности между ДОУ и МБОУ лицей г. Уварово</w:t>
      </w:r>
      <w:r w:rsidR="005F083F" w:rsidRPr="00434E38">
        <w:rPr>
          <w:b/>
          <w:sz w:val="24"/>
          <w:szCs w:val="24"/>
        </w:rPr>
        <w:t xml:space="preserve"> </w:t>
      </w:r>
      <w:r w:rsidR="000334D0" w:rsidRPr="00434E38">
        <w:rPr>
          <w:b/>
          <w:sz w:val="24"/>
          <w:szCs w:val="24"/>
        </w:rPr>
        <w:t xml:space="preserve">им. </w:t>
      </w:r>
      <w:proofErr w:type="spellStart"/>
      <w:r w:rsidR="000334D0" w:rsidRPr="00434E38">
        <w:rPr>
          <w:b/>
          <w:sz w:val="24"/>
          <w:szCs w:val="24"/>
        </w:rPr>
        <w:t>А.И.Данилова</w:t>
      </w:r>
      <w:proofErr w:type="spellEnd"/>
    </w:p>
    <w:p w:rsidR="009B7F75" w:rsidRPr="00434E38" w:rsidRDefault="009B7F75" w:rsidP="003F1306">
      <w:pPr>
        <w:jc w:val="center"/>
        <w:rPr>
          <w:b/>
        </w:rPr>
      </w:pPr>
    </w:p>
    <w:p w:rsidR="00E7319B" w:rsidRDefault="00BE07A1" w:rsidP="003F1306">
      <w:pPr>
        <w:jc w:val="center"/>
        <w:rPr>
          <w:color w:val="FF0000"/>
        </w:rPr>
      </w:pPr>
      <w:r>
        <w:rPr>
          <w:color w:val="FF0000"/>
        </w:rPr>
      </w:r>
      <w:r>
        <w:rPr>
          <w:color w:val="FF0000"/>
        </w:rPr>
        <w:pict>
          <v:group id="_x0000_s4252" editas="canvas" style="width:477.2pt;height:626.45pt;mso-position-horizontal-relative:char;mso-position-vertical-relative:line" coordorigin="2610,1729" coordsize="7632,9932">
            <o:lock v:ext="edit" aspectratio="t"/>
            <v:shape id="_x0000_s4253" type="#_x0000_t75" style="position:absolute;left:2610;top:1729;width:7632;height:9932" o:preferrelative="f">
              <v:fill o:detectmouseclick="t"/>
              <v:path o:extrusionok="t" o:connecttype="none"/>
              <o:lock v:ext="edit" text="t"/>
            </v:shape>
            <v:rect id="_x0000_s4254" style="position:absolute;left:3652;top:1729;width:5685;height:469" fillcolor="#4f81bd [3204]" strokecolor="#f2f2f2 [3041]" strokeweight="3pt">
              <v:shadow on="t" type="perspective" color="#243f60 [1604]" opacity=".5" offset="1pt" offset2="-1pt"/>
              <v:textbox style="mso-next-textbox:#_x0000_s4254">
                <w:txbxContent>
                  <w:p w:rsidR="002F3EAB" w:rsidRPr="00710DB4" w:rsidRDefault="002F3EAB" w:rsidP="000334D0">
                    <w:pPr>
                      <w:jc w:val="center"/>
                      <w:rPr>
                        <w:color w:val="FFFFFF" w:themeColor="background1"/>
                      </w:rPr>
                    </w:pPr>
                    <w:r w:rsidRPr="00710DB4">
                      <w:rPr>
                        <w:color w:val="FFFFFF" w:themeColor="background1"/>
                      </w:rPr>
                      <w:t xml:space="preserve">Координация работы  по преемственности в ДОУ и лицея </w:t>
                    </w:r>
                  </w:p>
                </w:txbxContent>
              </v:textbox>
            </v:rect>
            <v:rect id="_x0000_s4255" style="position:absolute;left:3652;top:2198;width:5685;height:1127" fillcolor="#4f81bd [3204]" strokecolor="#f2f2f2 [3041]" strokeweight="3pt">
              <v:shadow on="t" type="perspective" color="#243f60 [1604]" opacity=".5" offset="1pt" offset2="-1pt"/>
              <v:textbox style="mso-next-textbox:#_x0000_s4255">
                <w:txbxContent>
                  <w:p w:rsidR="002F3EAB" w:rsidRDefault="002F3EAB" w:rsidP="000334D0">
                    <w:pPr>
                      <w:shd w:val="clear" w:color="auto" w:fill="FFFFFF"/>
                      <w:ind w:right="624"/>
                      <w:jc w:val="center"/>
                    </w:pPr>
                    <w:r w:rsidRPr="005860CB">
                      <w:rPr>
                        <w:color w:val="000000"/>
                      </w:rPr>
                      <w:t>Педагогические советы, методические объединения, семинары, «круглые столы» педагогов ДОУ, учителей школы</w:t>
                    </w:r>
                    <w:r w:rsidRPr="005860CB">
                      <w:t xml:space="preserve">  </w:t>
                    </w:r>
                    <w:r w:rsidRPr="005860CB">
                      <w:rPr>
                        <w:color w:val="000000"/>
                        <w:spacing w:val="6"/>
                      </w:rPr>
                      <w:t>и родителей по актуальным вопросам преемственности</w:t>
                    </w:r>
                  </w:p>
                </w:txbxContent>
              </v:textbox>
            </v:rect>
            <v:rect id="_x0000_s4256" style="position:absolute;left:2799;top:3419;width:665;height:5823" fillcolor="#4f81bd [3204]" strokecolor="#f2f2f2 [3041]" strokeweight="3pt">
              <v:shadow on="t" type="perspective" color="#243f60 [1604]" opacity=".5" offset="1pt" offset2="-1pt"/>
              <v:textbox style="layout-flow:vertical;mso-layout-flow-alt:bottom-to-top;mso-next-textbox:#_x0000_s4256">
                <w:txbxContent>
                  <w:p w:rsidR="002F3EAB" w:rsidRPr="00710DB4" w:rsidRDefault="002F3EAB" w:rsidP="000334D0">
                    <w:pPr>
                      <w:jc w:val="center"/>
                      <w:rPr>
                        <w:color w:val="FFFFFF" w:themeColor="background1"/>
                      </w:rPr>
                    </w:pPr>
                    <w:r w:rsidRPr="00710DB4">
                      <w:rPr>
                        <w:color w:val="FFFFFF" w:themeColor="background1"/>
                      </w:rPr>
                      <w:t>МБДОУ «Детский сад  «</w:t>
                    </w:r>
                    <w:proofErr w:type="spellStart"/>
                    <w:r>
                      <w:rPr>
                        <w:color w:val="FFFFFF" w:themeColor="background1"/>
                      </w:rPr>
                      <w:t>Ивушка</w:t>
                    </w:r>
                    <w:proofErr w:type="spellEnd"/>
                    <w:r w:rsidRPr="00710DB4">
                      <w:rPr>
                        <w:color w:val="FFFFFF" w:themeColor="background1"/>
                      </w:rPr>
                      <w:t xml:space="preserve">» </w:t>
                    </w:r>
                  </w:p>
                </w:txbxContent>
              </v:textbox>
            </v:rect>
            <v:rect id="_x0000_s4257" style="position:absolute;left:9526;top:4077;width:567;height:4789" fillcolor="#4f81bd [3204]" strokecolor="#f2f2f2 [3041]" strokeweight="3pt">
              <v:shadow on="t" type="perspective" color="#243f60 [1604]" opacity=".5" offset="1pt" offset2="-1pt"/>
              <v:textbox style="layout-flow:vertical;mso-layout-flow-alt:bottom-to-top;mso-next-textbox:#_x0000_s4257">
                <w:txbxContent>
                  <w:p w:rsidR="002F3EAB" w:rsidRPr="00710DB4" w:rsidRDefault="002F3EAB" w:rsidP="000334D0">
                    <w:pPr>
                      <w:jc w:val="center"/>
                      <w:rPr>
                        <w:color w:val="FFFFFF" w:themeColor="background1"/>
                      </w:rPr>
                    </w:pPr>
                    <w:r w:rsidRPr="00710DB4">
                      <w:rPr>
                        <w:color w:val="FFFFFF" w:themeColor="background1"/>
                      </w:rPr>
                      <w:t>МБОУ лицей города Уварово им. А.И. Данилова</w:t>
                    </w:r>
                  </w:p>
                </w:txbxContent>
              </v:textbox>
            </v:rect>
            <v:rect id="_x0000_s4258" style="position:absolute;left:3652;top:3419;width:5684;height:564" fillcolor="#4f81bd [3204]" strokecolor="#f2f2f2 [3041]" strokeweight="3pt">
              <v:shadow on="t" type="perspective" color="#243f60 [1604]" opacity=".5" offset="1pt" offset2="-1pt"/>
              <v:textbox style="mso-next-textbox:#_x0000_s4258">
                <w:txbxContent>
                  <w:p w:rsidR="002F3EAB" w:rsidRPr="00710DB4" w:rsidRDefault="002F3EAB" w:rsidP="000334D0">
                    <w:pPr>
                      <w:jc w:val="center"/>
                      <w:rPr>
                        <w:color w:val="FFFFFF" w:themeColor="background1"/>
                      </w:rPr>
                    </w:pPr>
                    <w:proofErr w:type="spellStart"/>
                    <w:r w:rsidRPr="00710DB4">
                      <w:rPr>
                        <w:color w:val="FFFFFF" w:themeColor="background1"/>
                        <w:spacing w:val="4"/>
                      </w:rPr>
                      <w:t>Взаимопосещение</w:t>
                    </w:r>
                    <w:proofErr w:type="spellEnd"/>
                    <w:r w:rsidRPr="00710DB4">
                      <w:rPr>
                        <w:color w:val="FFFFFF" w:themeColor="background1"/>
                        <w:spacing w:val="4"/>
                      </w:rPr>
                      <w:t xml:space="preserve"> воспитателями и учителями лицея  школьных уроков и занятий с детьми в детском саду</w:t>
                    </w:r>
                  </w:p>
                </w:txbxContent>
              </v:textbox>
            </v:rect>
            <v:rect id="_x0000_s4259" style="position:absolute;left:3652;top:5391;width:5684;height:658" fillcolor="#4f81bd [3204]" strokecolor="#f2f2f2 [3041]" strokeweight="3pt">
              <v:shadow on="t" type="perspective" color="#243f60 [1604]" opacity=".5" offset="1pt" offset2="-1pt"/>
              <v:textbox style="mso-next-textbox:#_x0000_s4259">
                <w:txbxContent>
                  <w:p w:rsidR="002F3EAB" w:rsidRPr="00710DB4" w:rsidRDefault="002F3EAB" w:rsidP="000334D0">
                    <w:pPr>
                      <w:jc w:val="center"/>
                      <w:rPr>
                        <w:color w:val="FFFFFF" w:themeColor="background1"/>
                      </w:rPr>
                    </w:pPr>
                    <w:r w:rsidRPr="00710DB4">
                      <w:rPr>
                        <w:color w:val="FFFFFF" w:themeColor="background1"/>
                      </w:rPr>
                      <w:t>Психологические и коммуникативные тренинги для воспитателей и учителей</w:t>
                    </w:r>
                  </w:p>
                </w:txbxContent>
              </v:textbox>
            </v:rect>
            <v:rect id="_x0000_s4260" style="position:absolute;left:3652;top:6237;width:5684;height:658" fillcolor="#4f81bd [3204]" strokecolor="#f2f2f2 [3041]" strokeweight="3pt">
              <v:shadow on="t" type="perspective" color="#243f60 [1604]" opacity=".5" offset="1pt" offset2="-1pt"/>
              <v:textbox style="mso-next-textbox:#_x0000_s4260">
                <w:txbxContent>
                  <w:p w:rsidR="002F3EAB" w:rsidRPr="005860CB" w:rsidRDefault="002F3EAB" w:rsidP="000334D0">
                    <w:pPr>
                      <w:shd w:val="clear" w:color="auto" w:fill="FFFFFF"/>
                      <w:spacing w:line="211" w:lineRule="exact"/>
                      <w:ind w:left="250" w:hanging="250"/>
                      <w:jc w:val="center"/>
                    </w:pPr>
                    <w:r w:rsidRPr="005860CB">
                      <w:rPr>
                        <w:color w:val="000000"/>
                        <w:spacing w:val="5"/>
                      </w:rPr>
                      <w:t xml:space="preserve">Взаимодействие психологов школы с педагогами ДОУ; медицинских </w:t>
                    </w:r>
                    <w:r w:rsidRPr="005860CB">
                      <w:rPr>
                        <w:color w:val="000000"/>
                        <w:spacing w:val="6"/>
                      </w:rPr>
                      <w:t>работников по обогащению преемственных связей</w:t>
                    </w:r>
                  </w:p>
                  <w:p w:rsidR="002F3EAB" w:rsidRDefault="002F3EAB" w:rsidP="000334D0"/>
                </w:txbxContent>
              </v:textbox>
            </v:rect>
            <v:rect id="_x0000_s4261" style="position:absolute;left:3652;top:7082;width:5684;height:470" fillcolor="#4f81bd [3204]" strokecolor="#f2f2f2 [3041]" strokeweight="3pt">
              <v:shadow on="t" type="perspective" color="#243f60 [1604]" opacity=".5" offset="1pt" offset2="-1pt"/>
              <v:textbox style="mso-next-textbox:#_x0000_s4261">
                <w:txbxContent>
                  <w:p w:rsidR="002F3EAB" w:rsidRPr="00710DB4" w:rsidRDefault="002F3EAB" w:rsidP="000334D0">
                    <w:pPr>
                      <w:jc w:val="center"/>
                      <w:rPr>
                        <w:color w:val="FFFFFF" w:themeColor="background1"/>
                      </w:rPr>
                    </w:pPr>
                    <w:r w:rsidRPr="00710DB4">
                      <w:rPr>
                        <w:color w:val="FFFFFF" w:themeColor="background1"/>
                      </w:rPr>
                      <w:t>Проведение дней выпускников в ДОУ</w:t>
                    </w:r>
                  </w:p>
                </w:txbxContent>
              </v:textbox>
            </v:rect>
            <v:rect id="_x0000_s4262" style="position:absolute;left:3652;top:7739;width:5684;height:564" fillcolor="#4f81bd [3204]" strokecolor="#f2f2f2 [3041]" strokeweight="3pt">
              <v:shadow on="t" type="perspective" color="#243f60 [1604]" opacity=".5" offset="1pt" offset2="-1pt"/>
              <v:textbox style="mso-next-textbox:#_x0000_s4262">
                <w:txbxContent>
                  <w:p w:rsidR="002F3EAB" w:rsidRPr="00710DB4" w:rsidRDefault="002F3EAB" w:rsidP="000334D0">
                    <w:pPr>
                      <w:jc w:val="center"/>
                      <w:rPr>
                        <w:color w:val="FFFFFF" w:themeColor="background1"/>
                      </w:rPr>
                    </w:pPr>
                    <w:r w:rsidRPr="00710DB4">
                      <w:rPr>
                        <w:color w:val="FFFFFF" w:themeColor="background1"/>
                      </w:rPr>
                      <w:t>Совместное с МБОУ лицеем им. А.И. Данилова комплектование</w:t>
                    </w:r>
                    <w:r w:rsidRPr="005860CB">
                      <w:t xml:space="preserve"> </w:t>
                    </w:r>
                    <w:r w:rsidRPr="00710DB4">
                      <w:rPr>
                        <w:color w:val="FFFFFF" w:themeColor="background1"/>
                      </w:rPr>
                      <w:t>первых классов из выпускников ДОУ</w:t>
                    </w:r>
                  </w:p>
                </w:txbxContent>
              </v:textbox>
            </v:rect>
            <v:rect id="_x0000_s4263" style="position:absolute;left:3652;top:8584;width:5684;height:469" fillcolor="#4f81bd [3204]" strokecolor="#f2f2f2 [3041]" strokeweight="3pt">
              <v:shadow on="t" type="perspective" color="#243f60 [1604]" opacity=".5" offset="1pt" offset2="-1pt"/>
              <v:textbox style="mso-next-textbox:#_x0000_s4263">
                <w:txbxContent>
                  <w:p w:rsidR="002F3EAB" w:rsidRPr="00710DB4" w:rsidRDefault="002F3EAB" w:rsidP="000334D0">
                    <w:pPr>
                      <w:jc w:val="center"/>
                      <w:rPr>
                        <w:color w:val="FFFFFF" w:themeColor="background1"/>
                      </w:rPr>
                    </w:pPr>
                    <w:r w:rsidRPr="00710DB4">
                      <w:rPr>
                        <w:color w:val="FFFFFF" w:themeColor="background1"/>
                      </w:rPr>
                      <w:t>Встречи родителей с будущими учителями</w:t>
                    </w:r>
                  </w:p>
                </w:txbxContent>
              </v:textbox>
            </v:rect>
            <v:rect id="_x0000_s4264" style="position:absolute;left:3652;top:9336;width:5684;height:1033" fillcolor="#4f81bd [3204]" strokecolor="#f2f2f2 [3041]" strokeweight="3pt">
              <v:shadow on="t" type="perspective" color="#243f60 [1604]" opacity=".5" offset="1pt" offset2="-1pt"/>
              <v:textbox style="mso-next-textbox:#_x0000_s4264">
                <w:txbxContent>
                  <w:p w:rsidR="002F3EAB" w:rsidRPr="005860CB" w:rsidRDefault="002F3EAB" w:rsidP="000334D0">
                    <w:pPr>
                      <w:shd w:val="clear" w:color="auto" w:fill="FFFFFF"/>
                      <w:ind w:right="610"/>
                      <w:jc w:val="center"/>
                    </w:pPr>
                    <w:r w:rsidRPr="005860CB">
                      <w:rPr>
                        <w:color w:val="000000"/>
                        <w:spacing w:val="5"/>
                      </w:rPr>
                      <w:t>Анкетирование, интервьюирование и тестирование родителей с целью изучения самочувствия семьи</w:t>
                    </w:r>
                  </w:p>
                  <w:p w:rsidR="002F3EAB" w:rsidRPr="005860CB" w:rsidRDefault="002F3EAB" w:rsidP="000334D0">
                    <w:pPr>
                      <w:shd w:val="clear" w:color="auto" w:fill="FFFFFF"/>
                      <w:spacing w:before="5"/>
                      <w:ind w:right="605"/>
                      <w:jc w:val="center"/>
                    </w:pPr>
                    <w:r w:rsidRPr="005860CB">
                      <w:rPr>
                        <w:color w:val="000000"/>
                        <w:spacing w:val="5"/>
                      </w:rPr>
                      <w:t>в преддверии школьной жизни ребенка и адаптации</w:t>
                    </w:r>
                  </w:p>
                  <w:p w:rsidR="002F3EAB" w:rsidRPr="005860CB" w:rsidRDefault="002F3EAB" w:rsidP="000334D0">
                    <w:pPr>
                      <w:shd w:val="clear" w:color="auto" w:fill="FFFFFF"/>
                      <w:ind w:right="600"/>
                      <w:jc w:val="center"/>
                    </w:pPr>
                    <w:r w:rsidRPr="005860CB">
                      <w:rPr>
                        <w:color w:val="000000"/>
                        <w:spacing w:val="4"/>
                      </w:rPr>
                      <w:t>к школе</w:t>
                    </w:r>
                  </w:p>
                  <w:p w:rsidR="002F3EAB" w:rsidRDefault="002F3EAB" w:rsidP="000334D0"/>
                </w:txbxContent>
              </v:textbox>
            </v:rect>
            <v:rect id="_x0000_s4265" style="position:absolute;left:3652;top:4171;width:5684;height:985" fillcolor="#4f81bd [3204]" strokecolor="#f2f2f2 [3041]" strokeweight="3pt">
              <v:shadow on="t" type="perspective" color="#243f60 [1604]" opacity=".5" offset="1pt" offset2="-1pt"/>
              <v:textbox style="mso-next-textbox:#_x0000_s4265">
                <w:txbxContent>
                  <w:p w:rsidR="002F3EAB" w:rsidRPr="005860CB" w:rsidRDefault="002F3EAB" w:rsidP="000334D0">
                    <w:pPr>
                      <w:shd w:val="clear" w:color="auto" w:fill="FFFFFF"/>
                      <w:ind w:right="634"/>
                      <w:jc w:val="center"/>
                    </w:pPr>
                    <w:proofErr w:type="gramStart"/>
                    <w:r w:rsidRPr="005860CB">
                      <w:rPr>
                        <w:color w:val="000000"/>
                        <w:spacing w:val="5"/>
                      </w:rPr>
                      <w:t xml:space="preserve">Планирование и осуществление совместной практической деятельности педагогов ДОУ, учителей начальных классов </w:t>
                    </w:r>
                    <w:r w:rsidRPr="005860CB">
                      <w:rPr>
                        <w:color w:val="000000"/>
                        <w:spacing w:val="3"/>
                      </w:rPr>
                      <w:t>и учителей-предметников (праздники, выставки,</w:t>
                    </w:r>
                    <w:proofErr w:type="gramEnd"/>
                  </w:p>
                  <w:p w:rsidR="002F3EAB" w:rsidRPr="005860CB" w:rsidRDefault="002F3EAB" w:rsidP="000334D0">
                    <w:pPr>
                      <w:shd w:val="clear" w:color="auto" w:fill="FFFFFF"/>
                      <w:ind w:right="619"/>
                      <w:jc w:val="center"/>
                    </w:pPr>
                    <w:r w:rsidRPr="005860CB">
                      <w:rPr>
                        <w:color w:val="000000"/>
                        <w:spacing w:val="3"/>
                      </w:rPr>
                      <w:t>спортивные соревнования, экскурсии)</w:t>
                    </w:r>
                  </w:p>
                  <w:p w:rsidR="002F3EAB" w:rsidRDefault="002F3EAB" w:rsidP="000334D0"/>
                </w:txbxContent>
              </v:textbox>
            </v:rect>
            <v:rect id="_x0000_s4266" style="position:absolute;left:3652;top:10650;width:5684;height:781" fillcolor="#4f81bd [3204]" strokecolor="#f2f2f2 [3041]" strokeweight="3pt">
              <v:shadow on="t" type="perspective" color="#243f60 [1604]" opacity=".5" offset="1pt" offset2="-1pt"/>
              <v:textbox style="mso-next-textbox:#_x0000_s4266">
                <w:txbxContent>
                  <w:p w:rsidR="002F3EAB" w:rsidRDefault="002F3EAB" w:rsidP="000334D0">
                    <w:pPr>
                      <w:shd w:val="clear" w:color="auto" w:fill="FFFFFF"/>
                      <w:ind w:right="586"/>
                      <w:jc w:val="center"/>
                    </w:pPr>
                    <w:r w:rsidRPr="005860CB">
                      <w:rPr>
                        <w:color w:val="000000"/>
                        <w:spacing w:val="4"/>
                      </w:rPr>
                      <w:t xml:space="preserve">Родительские тренинги и игровые практикумы для родителей детей </w:t>
                    </w:r>
                    <w:r>
                      <w:rPr>
                        <w:color w:val="000000"/>
                        <w:spacing w:val="4"/>
                      </w:rPr>
                      <w:t>подготовительной группы</w:t>
                    </w:r>
                  </w:p>
                </w:txbxContent>
              </v:textbox>
            </v:rect>
            <w10:wrap type="none"/>
            <w10:anchorlock/>
          </v:group>
        </w:pict>
      </w:r>
    </w:p>
    <w:p w:rsidR="00924CFE" w:rsidRPr="00937FB0" w:rsidRDefault="00924CFE" w:rsidP="00924CFE">
      <w:pPr>
        <w:ind w:firstLine="567"/>
        <w:rPr>
          <w:color w:val="FF0000"/>
        </w:rPr>
      </w:pPr>
      <w:r w:rsidRPr="009558A3">
        <w:t>Взаимосвязь работы с МБОУ лице</w:t>
      </w:r>
      <w:r w:rsidR="00033E33">
        <w:t>й</w:t>
      </w:r>
      <w:r w:rsidRPr="009558A3">
        <w:t xml:space="preserve">  им. А.И. Данилова см</w:t>
      </w:r>
      <w:r w:rsidR="00033E33">
        <w:t>.</w:t>
      </w:r>
      <w:r w:rsidRPr="009558A3">
        <w:t xml:space="preserve"> </w:t>
      </w:r>
      <w:r w:rsidRPr="008E3176">
        <w:t>в приложении</w:t>
      </w:r>
      <w:r w:rsidR="008E3176">
        <w:t>.</w:t>
      </w:r>
      <w:r w:rsidRPr="00937FB0">
        <w:rPr>
          <w:color w:val="FF0000"/>
        </w:rPr>
        <w:t xml:space="preserve"> </w:t>
      </w:r>
    </w:p>
    <w:p w:rsidR="004C6C62" w:rsidRDefault="004C6C62" w:rsidP="00033E33">
      <w:pPr>
        <w:pStyle w:val="Default"/>
        <w:rPr>
          <w:rFonts w:ascii="Times New Roman" w:hAnsi="Times New Roman" w:cs="Times New Roman"/>
          <w:b/>
          <w:bCs/>
        </w:rPr>
      </w:pPr>
    </w:p>
    <w:p w:rsidR="00EC770E" w:rsidRPr="00692ED3" w:rsidRDefault="00EC770E" w:rsidP="00EC770E">
      <w:pPr>
        <w:pStyle w:val="Default"/>
        <w:ind w:firstLine="567"/>
        <w:jc w:val="center"/>
        <w:rPr>
          <w:rFonts w:ascii="Times New Roman" w:hAnsi="Times New Roman" w:cs="Times New Roman"/>
          <w:b/>
          <w:bCs/>
        </w:rPr>
      </w:pPr>
      <w:r w:rsidRPr="00692ED3">
        <w:rPr>
          <w:rFonts w:ascii="Times New Roman" w:hAnsi="Times New Roman" w:cs="Times New Roman"/>
          <w:b/>
          <w:bCs/>
        </w:rPr>
        <w:lastRenderedPageBreak/>
        <w:t>Программа преемственности дошкольного и начального образования</w:t>
      </w:r>
    </w:p>
    <w:p w:rsidR="00EC770E" w:rsidRPr="00692ED3" w:rsidRDefault="00EC770E" w:rsidP="00EC770E">
      <w:pPr>
        <w:pStyle w:val="Default"/>
        <w:ind w:firstLine="567"/>
        <w:jc w:val="both"/>
        <w:rPr>
          <w:rFonts w:ascii="Times New Roman" w:hAnsi="Times New Roman" w:cs="Times New Roman"/>
        </w:rPr>
      </w:pPr>
      <w:r w:rsidRPr="00692ED3">
        <w:rPr>
          <w:rFonts w:ascii="Times New Roman" w:hAnsi="Times New Roman" w:cs="Times New Roman"/>
          <w:b/>
          <w:bCs/>
        </w:rPr>
        <w:t xml:space="preserve">Цель: </w:t>
      </w:r>
      <w:r w:rsidRPr="00692ED3">
        <w:rPr>
          <w:rFonts w:ascii="Times New Roman" w:hAnsi="Times New Roman" w:cs="Times New Roman"/>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b/>
          <w:bCs/>
        </w:rPr>
        <w:t xml:space="preserve">Задачи: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Согласовать цели и задачи дошкольного и школьного начального образования.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Обеспечить условия для реализации плавного, </w:t>
      </w:r>
      <w:proofErr w:type="spellStart"/>
      <w:r w:rsidRPr="00181604">
        <w:rPr>
          <w:rFonts w:ascii="Times New Roman" w:hAnsi="Times New Roman" w:cs="Times New Roman"/>
        </w:rPr>
        <w:t>бесстрессового</w:t>
      </w:r>
      <w:proofErr w:type="spellEnd"/>
      <w:r w:rsidRPr="00181604">
        <w:rPr>
          <w:rFonts w:ascii="Times New Roman" w:hAnsi="Times New Roman" w:cs="Times New Roman"/>
        </w:rPr>
        <w:t xml:space="preserve"> перехода детей от игровой к учебной деятельности.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Преемственность учебных планов и программ дошкольного и школьного начального образования. </w:t>
      </w:r>
    </w:p>
    <w:p w:rsidR="00EC770E" w:rsidRPr="00181604" w:rsidRDefault="00EC770E" w:rsidP="00EC770E">
      <w:pPr>
        <w:pStyle w:val="Default"/>
        <w:ind w:firstLine="567"/>
        <w:jc w:val="center"/>
        <w:rPr>
          <w:rFonts w:ascii="Times New Roman" w:hAnsi="Times New Roman" w:cs="Times New Roman"/>
        </w:rPr>
      </w:pPr>
      <w:r w:rsidRPr="00181604">
        <w:rPr>
          <w:rFonts w:ascii="Times New Roman" w:hAnsi="Times New Roman" w:cs="Times New Roman"/>
          <w:b/>
          <w:bCs/>
        </w:rPr>
        <w:t>Пояснительная записка</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Лицей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C770E" w:rsidRDefault="00EC770E" w:rsidP="00EC770E">
      <w:pPr>
        <w:pStyle w:val="Default"/>
        <w:ind w:firstLine="567"/>
        <w:jc w:val="both"/>
        <w:rPr>
          <w:rFonts w:ascii="Times New Roman" w:hAnsi="Times New Roman" w:cs="Times New Roman"/>
        </w:rPr>
      </w:pPr>
      <w:r w:rsidRPr="00181604">
        <w:rPr>
          <w:rFonts w:ascii="Times New Roman" w:hAnsi="Times New Roman" w:cs="Times New Roman"/>
        </w:rPr>
        <w:t xml:space="preserve">Организация работы по </w:t>
      </w:r>
      <w:proofErr w:type="spellStart"/>
      <w:r w:rsidRPr="00181604">
        <w:rPr>
          <w:rFonts w:ascii="Times New Roman" w:hAnsi="Times New Roman" w:cs="Times New Roman"/>
        </w:rPr>
        <w:t>предшкольному</w:t>
      </w:r>
      <w:proofErr w:type="spellEnd"/>
      <w:r w:rsidRPr="00181604">
        <w:rPr>
          <w:rFonts w:ascii="Times New Roman" w:hAnsi="Times New Roman" w:cs="Times New Roman"/>
        </w:rPr>
        <w:t xml:space="preserve"> обучению детей старшего дошкольного возраста осуществляется по следующим направлениям: </w:t>
      </w:r>
    </w:p>
    <w:p w:rsidR="00EC770E" w:rsidRDefault="00EC770E" w:rsidP="00C418F2">
      <w:pPr>
        <w:pStyle w:val="Default"/>
        <w:numPr>
          <w:ilvl w:val="0"/>
          <w:numId w:val="108"/>
        </w:numPr>
        <w:jc w:val="both"/>
        <w:rPr>
          <w:rFonts w:ascii="Times New Roman" w:hAnsi="Times New Roman" w:cs="Times New Roman"/>
        </w:rPr>
      </w:pPr>
      <w:r w:rsidRPr="00181604">
        <w:rPr>
          <w:rFonts w:ascii="Times New Roman" w:hAnsi="Times New Roman" w:cs="Times New Roman"/>
        </w:rPr>
        <w:t xml:space="preserve">организационно-методическое обеспечение; </w:t>
      </w:r>
    </w:p>
    <w:p w:rsidR="00EC770E" w:rsidRDefault="00EC770E" w:rsidP="00C418F2">
      <w:pPr>
        <w:pStyle w:val="Default"/>
        <w:numPr>
          <w:ilvl w:val="0"/>
          <w:numId w:val="108"/>
        </w:numPr>
        <w:jc w:val="both"/>
        <w:rPr>
          <w:rFonts w:ascii="Times New Roman" w:hAnsi="Times New Roman" w:cs="Times New Roman"/>
        </w:rPr>
      </w:pPr>
      <w:r w:rsidRPr="00181604">
        <w:rPr>
          <w:rFonts w:ascii="Times New Roman" w:hAnsi="Times New Roman" w:cs="Times New Roman"/>
        </w:rPr>
        <w:t xml:space="preserve">работа с детьми; </w:t>
      </w:r>
    </w:p>
    <w:p w:rsidR="00EC770E" w:rsidRPr="00181604" w:rsidRDefault="00EC770E" w:rsidP="00C418F2">
      <w:pPr>
        <w:pStyle w:val="Default"/>
        <w:numPr>
          <w:ilvl w:val="0"/>
          <w:numId w:val="108"/>
        </w:numPr>
        <w:jc w:val="both"/>
        <w:rPr>
          <w:rFonts w:ascii="Times New Roman" w:hAnsi="Times New Roman" w:cs="Times New Roman"/>
        </w:rPr>
      </w:pPr>
      <w:r w:rsidRPr="00181604">
        <w:rPr>
          <w:rFonts w:ascii="Times New Roman" w:hAnsi="Times New Roman" w:cs="Times New Roman"/>
        </w:rPr>
        <w:t xml:space="preserve">работа с родителями. </w:t>
      </w:r>
    </w:p>
    <w:p w:rsidR="00EC770E" w:rsidRPr="00181604" w:rsidRDefault="00EC770E" w:rsidP="00EC770E">
      <w:pPr>
        <w:pStyle w:val="Default"/>
        <w:ind w:firstLine="567"/>
        <w:jc w:val="both"/>
        <w:rPr>
          <w:rFonts w:ascii="Times New Roman" w:hAnsi="Times New Roman" w:cs="Times New Roman"/>
        </w:rPr>
      </w:pP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b/>
          <w:bCs/>
        </w:rPr>
        <w:t xml:space="preserve">Организационно-методическое обеспечение </w:t>
      </w:r>
      <w:r w:rsidRPr="00181604">
        <w:rPr>
          <w:rFonts w:ascii="Times New Roman" w:hAnsi="Times New Roman" w:cs="Times New Roman"/>
        </w:rPr>
        <w:t xml:space="preserve">включает: </w:t>
      </w:r>
    </w:p>
    <w:p w:rsidR="00EC770E" w:rsidRPr="00181604" w:rsidRDefault="00EC770E" w:rsidP="00C418F2">
      <w:pPr>
        <w:pStyle w:val="Default"/>
        <w:numPr>
          <w:ilvl w:val="0"/>
          <w:numId w:val="109"/>
        </w:numPr>
        <w:ind w:left="1134" w:hanging="567"/>
        <w:jc w:val="both"/>
        <w:rPr>
          <w:rFonts w:ascii="Times New Roman" w:hAnsi="Times New Roman" w:cs="Times New Roman"/>
        </w:rPr>
      </w:pPr>
      <w:r w:rsidRPr="00181604">
        <w:rPr>
          <w:rFonts w:ascii="Times New Roman" w:hAnsi="Times New Roman" w:cs="Times New Roman"/>
        </w:rPr>
        <w:t xml:space="preserve">Совместные педагогические советы по вопросам преемственности. </w:t>
      </w:r>
    </w:p>
    <w:p w:rsidR="00EC770E" w:rsidRPr="00181604" w:rsidRDefault="00EC770E" w:rsidP="00C418F2">
      <w:pPr>
        <w:pStyle w:val="Default"/>
        <w:numPr>
          <w:ilvl w:val="0"/>
          <w:numId w:val="109"/>
        </w:numPr>
        <w:ind w:left="1134" w:hanging="567"/>
        <w:jc w:val="both"/>
        <w:rPr>
          <w:rFonts w:ascii="Times New Roman" w:hAnsi="Times New Roman" w:cs="Times New Roman"/>
        </w:rPr>
      </w:pPr>
      <w:r w:rsidRPr="00181604">
        <w:rPr>
          <w:rFonts w:ascii="Times New Roman" w:hAnsi="Times New Roman" w:cs="Times New Roman"/>
        </w:rPr>
        <w:t xml:space="preserve">Совместные заседания МО по вопросам эффективности работы учителей и воспитателей ДОО по подготовке детей к обучению в школе. </w:t>
      </w:r>
    </w:p>
    <w:p w:rsidR="00EC770E" w:rsidRPr="00181604" w:rsidRDefault="00EC770E" w:rsidP="00C418F2">
      <w:pPr>
        <w:pStyle w:val="Default"/>
        <w:numPr>
          <w:ilvl w:val="0"/>
          <w:numId w:val="109"/>
        </w:numPr>
        <w:ind w:left="1134" w:hanging="567"/>
        <w:jc w:val="both"/>
        <w:rPr>
          <w:rFonts w:ascii="Times New Roman" w:hAnsi="Times New Roman" w:cs="Times New Roman"/>
        </w:rPr>
      </w:pPr>
      <w:r w:rsidRPr="00181604">
        <w:rPr>
          <w:rFonts w:ascii="Times New Roman" w:hAnsi="Times New Roman" w:cs="Times New Roman"/>
        </w:rPr>
        <w:t xml:space="preserve">Семинары-практикумы. </w:t>
      </w:r>
    </w:p>
    <w:p w:rsidR="00EC770E" w:rsidRPr="00181604" w:rsidRDefault="00EC770E" w:rsidP="00C418F2">
      <w:pPr>
        <w:pStyle w:val="Default"/>
        <w:numPr>
          <w:ilvl w:val="0"/>
          <w:numId w:val="109"/>
        </w:numPr>
        <w:ind w:left="1134" w:hanging="567"/>
        <w:jc w:val="both"/>
        <w:rPr>
          <w:rFonts w:ascii="Times New Roman" w:hAnsi="Times New Roman" w:cs="Times New Roman"/>
        </w:rPr>
      </w:pPr>
      <w:proofErr w:type="spellStart"/>
      <w:r w:rsidRPr="00181604">
        <w:rPr>
          <w:rFonts w:ascii="Times New Roman" w:hAnsi="Times New Roman" w:cs="Times New Roman"/>
        </w:rPr>
        <w:t>Взаимопосещения</w:t>
      </w:r>
      <w:proofErr w:type="spellEnd"/>
      <w:r w:rsidRPr="00181604">
        <w:rPr>
          <w:rFonts w:ascii="Times New Roman" w:hAnsi="Times New Roman" w:cs="Times New Roman"/>
        </w:rPr>
        <w:t xml:space="preserve"> занятий. Изучение опыта использования вариативных форм, методов и приёмов работы в практике учителей и воспитателей. </w:t>
      </w:r>
    </w:p>
    <w:p w:rsidR="00EC770E" w:rsidRPr="00181604" w:rsidRDefault="00EC770E" w:rsidP="00C418F2">
      <w:pPr>
        <w:pStyle w:val="Default"/>
        <w:numPr>
          <w:ilvl w:val="0"/>
          <w:numId w:val="109"/>
        </w:numPr>
        <w:ind w:left="1134" w:hanging="567"/>
        <w:jc w:val="both"/>
        <w:rPr>
          <w:rFonts w:ascii="Times New Roman" w:hAnsi="Times New Roman" w:cs="Times New Roman"/>
        </w:rPr>
      </w:pPr>
      <w:r w:rsidRPr="00181604">
        <w:rPr>
          <w:rFonts w:ascii="Times New Roman" w:hAnsi="Times New Roman" w:cs="Times New Roman"/>
        </w:rPr>
        <w:t>Разработку и создание единой системы диагностических методик “</w:t>
      </w:r>
      <w:proofErr w:type="spellStart"/>
      <w:r w:rsidRPr="00181604">
        <w:rPr>
          <w:rFonts w:ascii="Times New Roman" w:hAnsi="Times New Roman" w:cs="Times New Roman"/>
        </w:rPr>
        <w:t>предшкольного</w:t>
      </w:r>
      <w:proofErr w:type="spellEnd"/>
      <w:r w:rsidRPr="00181604">
        <w:rPr>
          <w:rFonts w:ascii="Times New Roman" w:hAnsi="Times New Roman" w:cs="Times New Roman"/>
        </w:rPr>
        <w:t xml:space="preserve">” образования. </w:t>
      </w:r>
    </w:p>
    <w:p w:rsidR="00EC770E" w:rsidRPr="00181604" w:rsidRDefault="00EC770E" w:rsidP="00EC770E">
      <w:pPr>
        <w:pStyle w:val="Default"/>
        <w:ind w:firstLine="567"/>
        <w:jc w:val="both"/>
        <w:rPr>
          <w:rFonts w:ascii="Times New Roman" w:hAnsi="Times New Roman" w:cs="Times New Roman"/>
        </w:rPr>
      </w:pPr>
    </w:p>
    <w:p w:rsidR="00EC770E" w:rsidRPr="00181604" w:rsidRDefault="00EC770E" w:rsidP="00EC770E">
      <w:pPr>
        <w:pStyle w:val="Default"/>
        <w:ind w:firstLine="567"/>
        <w:jc w:val="both"/>
        <w:rPr>
          <w:rFonts w:ascii="Times New Roman" w:hAnsi="Times New Roman" w:cs="Times New Roman"/>
        </w:rPr>
      </w:pPr>
      <w:r w:rsidRPr="00181604">
        <w:rPr>
          <w:rFonts w:ascii="Times New Roman" w:hAnsi="Times New Roman" w:cs="Times New Roman"/>
          <w:b/>
          <w:bCs/>
        </w:rPr>
        <w:t xml:space="preserve">Работа с детьми </w:t>
      </w:r>
      <w:r w:rsidRPr="00181604">
        <w:rPr>
          <w:rFonts w:ascii="Times New Roman" w:hAnsi="Times New Roman" w:cs="Times New Roman"/>
        </w:rPr>
        <w:t xml:space="preserve">включает: </w:t>
      </w:r>
    </w:p>
    <w:p w:rsidR="00EC770E" w:rsidRPr="00181604" w:rsidRDefault="00EC770E" w:rsidP="00C418F2">
      <w:pPr>
        <w:pStyle w:val="Default"/>
        <w:numPr>
          <w:ilvl w:val="0"/>
          <w:numId w:val="110"/>
        </w:numPr>
        <w:jc w:val="both"/>
        <w:rPr>
          <w:rFonts w:ascii="Times New Roman" w:hAnsi="Times New Roman" w:cs="Times New Roman"/>
        </w:rPr>
      </w:pPr>
      <w:r w:rsidRPr="00181604">
        <w:rPr>
          <w:rFonts w:ascii="Times New Roman" w:hAnsi="Times New Roman" w:cs="Times New Roman"/>
        </w:rPr>
        <w:t xml:space="preserve">Организацию адаптационных занятий с детьми в ШБП (Школа будущего первоклассника). </w:t>
      </w:r>
    </w:p>
    <w:p w:rsidR="00EC770E" w:rsidRPr="00181604" w:rsidRDefault="00EC770E" w:rsidP="00C418F2">
      <w:pPr>
        <w:pStyle w:val="Default"/>
        <w:numPr>
          <w:ilvl w:val="0"/>
          <w:numId w:val="110"/>
        </w:numPr>
        <w:jc w:val="both"/>
        <w:rPr>
          <w:rFonts w:ascii="Times New Roman" w:hAnsi="Times New Roman" w:cs="Times New Roman"/>
          <w:color w:val="auto"/>
        </w:rPr>
      </w:pPr>
      <w:r w:rsidRPr="00181604">
        <w:rPr>
          <w:rFonts w:ascii="Times New Roman" w:hAnsi="Times New Roman" w:cs="Times New Roman"/>
        </w:rPr>
        <w:t xml:space="preserve">Совместную работу психологов по отслеживанию развития детей, определению “школьной зрелости”. </w:t>
      </w:r>
    </w:p>
    <w:p w:rsidR="00EC770E" w:rsidRPr="00181604" w:rsidRDefault="00EC770E" w:rsidP="00C418F2">
      <w:pPr>
        <w:pStyle w:val="Default"/>
        <w:numPr>
          <w:ilvl w:val="0"/>
          <w:numId w:val="110"/>
        </w:numPr>
        <w:jc w:val="both"/>
        <w:rPr>
          <w:rFonts w:ascii="Times New Roman" w:hAnsi="Times New Roman" w:cs="Times New Roman"/>
          <w:color w:val="auto"/>
        </w:rPr>
      </w:pPr>
      <w:r w:rsidRPr="00181604">
        <w:rPr>
          <w:rFonts w:ascii="Times New Roman" w:hAnsi="Times New Roman" w:cs="Times New Roman"/>
          <w:color w:val="auto"/>
        </w:rPr>
        <w:t xml:space="preserve">Совместное проведение праздников, спортивных мероприятий. </w:t>
      </w:r>
    </w:p>
    <w:p w:rsidR="00EC770E" w:rsidRPr="00181604" w:rsidRDefault="00EC770E" w:rsidP="00EC770E">
      <w:pPr>
        <w:pStyle w:val="Default"/>
        <w:ind w:firstLine="567"/>
        <w:jc w:val="both"/>
        <w:rPr>
          <w:rFonts w:ascii="Times New Roman" w:hAnsi="Times New Roman" w:cs="Times New Roman"/>
          <w:color w:val="auto"/>
        </w:rPr>
      </w:pPr>
      <w:r w:rsidRPr="00181604">
        <w:rPr>
          <w:rFonts w:ascii="Times New Roman" w:hAnsi="Times New Roman" w:cs="Times New Roman"/>
          <w:b/>
          <w:bCs/>
          <w:color w:val="auto"/>
        </w:rPr>
        <w:t xml:space="preserve">Система взаимодействия педагога и родителей </w:t>
      </w:r>
      <w:r w:rsidRPr="00181604">
        <w:rPr>
          <w:rFonts w:ascii="Times New Roman" w:hAnsi="Times New Roman" w:cs="Times New Roman"/>
          <w:color w:val="auto"/>
        </w:rPr>
        <w:t xml:space="preserve">включает: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Совместное проведение родительских собраний.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Проведение дней открытых дверей.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Посещение уроков и адаптационных занятий родителями.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Открытые занятия педагогов дополнительного образования.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Консультации психолога и учителя.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Организация экскурсий по школе. </w:t>
      </w:r>
    </w:p>
    <w:p w:rsidR="00EC770E" w:rsidRPr="00181604" w:rsidRDefault="00EC770E" w:rsidP="00C418F2">
      <w:pPr>
        <w:pStyle w:val="Default"/>
        <w:numPr>
          <w:ilvl w:val="0"/>
          <w:numId w:val="111"/>
        </w:numPr>
        <w:jc w:val="both"/>
        <w:rPr>
          <w:rFonts w:ascii="Times New Roman" w:hAnsi="Times New Roman" w:cs="Times New Roman"/>
          <w:color w:val="auto"/>
        </w:rPr>
      </w:pPr>
      <w:r w:rsidRPr="00181604">
        <w:rPr>
          <w:rFonts w:ascii="Times New Roman" w:hAnsi="Times New Roman" w:cs="Times New Roman"/>
          <w:color w:val="auto"/>
        </w:rPr>
        <w:t xml:space="preserve">Привлечение родителей к организации детских праздников, спортивных соревнований. </w:t>
      </w:r>
    </w:p>
    <w:p w:rsidR="00EC770E" w:rsidRPr="00181604" w:rsidRDefault="00EC770E" w:rsidP="00EC770E">
      <w:pPr>
        <w:pStyle w:val="Default"/>
        <w:ind w:firstLine="567"/>
        <w:jc w:val="both"/>
        <w:rPr>
          <w:rFonts w:ascii="Times New Roman" w:hAnsi="Times New Roman" w:cs="Times New Roman"/>
          <w:color w:val="auto"/>
        </w:rPr>
      </w:pPr>
      <w:r w:rsidRPr="00181604">
        <w:rPr>
          <w:rFonts w:ascii="Times New Roman" w:hAnsi="Times New Roman" w:cs="Times New Roman"/>
          <w:color w:val="auto"/>
        </w:rPr>
        <w:lastRenderedPageBreak/>
        <w:t>Взаимодействие ДО</w:t>
      </w:r>
      <w:r w:rsidR="00E95111">
        <w:rPr>
          <w:rFonts w:ascii="Times New Roman" w:hAnsi="Times New Roman" w:cs="Times New Roman"/>
          <w:color w:val="auto"/>
        </w:rPr>
        <w:t>У</w:t>
      </w:r>
      <w:r w:rsidRPr="00181604">
        <w:rPr>
          <w:rFonts w:ascii="Times New Roman" w:hAnsi="Times New Roman" w:cs="Times New Roman"/>
          <w:color w:val="auto"/>
        </w:rPr>
        <w:t xml:space="preserve"> и Лицея г. Уварово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C770E" w:rsidRPr="00181604" w:rsidRDefault="00EC770E" w:rsidP="00EC770E">
      <w:pPr>
        <w:pStyle w:val="Default"/>
        <w:ind w:firstLine="567"/>
        <w:jc w:val="both"/>
        <w:rPr>
          <w:rFonts w:ascii="Times New Roman" w:hAnsi="Times New Roman" w:cs="Times New Roman"/>
          <w:color w:val="auto"/>
        </w:rPr>
      </w:pPr>
      <w:r w:rsidRPr="00181604">
        <w:rPr>
          <w:rFonts w:ascii="Times New Roman" w:hAnsi="Times New Roman" w:cs="Times New Roman"/>
          <w:b/>
          <w:bCs/>
          <w:color w:val="auto"/>
        </w:rPr>
        <w:t xml:space="preserve">Ожидаемые результаты </w:t>
      </w:r>
    </w:p>
    <w:p w:rsidR="00EC770E" w:rsidRPr="00181604" w:rsidRDefault="00EC770E" w:rsidP="00EC770E">
      <w:pPr>
        <w:pStyle w:val="Default"/>
        <w:ind w:firstLine="567"/>
        <w:jc w:val="both"/>
        <w:rPr>
          <w:rFonts w:ascii="Times New Roman" w:hAnsi="Times New Roman" w:cs="Times New Roman"/>
          <w:color w:val="auto"/>
        </w:rPr>
      </w:pPr>
      <w:r w:rsidRPr="00181604">
        <w:rPr>
          <w:rFonts w:ascii="Times New Roman" w:hAnsi="Times New Roman" w:cs="Times New Roman"/>
          <w:color w:val="auto"/>
        </w:rPr>
        <w:t xml:space="preserve">Такая целенаправленная работа по подготовке детей к школе должна способствовать: </w:t>
      </w:r>
    </w:p>
    <w:p w:rsidR="00EC770E" w:rsidRPr="00181604" w:rsidRDefault="00EC770E" w:rsidP="00EC770E">
      <w:pPr>
        <w:pStyle w:val="Default"/>
        <w:ind w:firstLine="567"/>
        <w:jc w:val="both"/>
        <w:rPr>
          <w:rFonts w:ascii="Times New Roman" w:hAnsi="Times New Roman" w:cs="Times New Roman"/>
          <w:color w:val="auto"/>
        </w:rPr>
      </w:pPr>
      <w:r w:rsidRPr="00181604">
        <w:rPr>
          <w:rFonts w:ascii="Times New Roman" w:hAnsi="Times New Roman" w:cs="Times New Roman"/>
          <w:color w:val="auto"/>
        </w:rPr>
        <w:t xml:space="preserve">Созданию и совершенствованию благоприятных условий для обеспечения: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личностного развития ребенка;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укрепления психического и физического здоровья;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целостного восприятия картины окружающего мира;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формирования социально-нравственных норм и готовности к школьному обучению;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совершенствованию форм организации учебно-воспитательного процесса и методов обучения в ДОО и начальной школе. </w:t>
      </w:r>
    </w:p>
    <w:p w:rsidR="00EC770E" w:rsidRPr="00181604"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EC770E" w:rsidRDefault="00EC770E" w:rsidP="00EC770E">
      <w:pPr>
        <w:pStyle w:val="Default"/>
        <w:ind w:firstLine="567"/>
        <w:jc w:val="both"/>
        <w:rPr>
          <w:rFonts w:ascii="Times New Roman" w:hAnsi="Times New Roman" w:cs="Times New Roman"/>
          <w:color w:val="auto"/>
        </w:rPr>
      </w:pPr>
      <w:r>
        <w:rPr>
          <w:rFonts w:ascii="Times New Roman" w:hAnsi="Times New Roman" w:cs="Times New Roman"/>
          <w:color w:val="auto"/>
        </w:rPr>
        <w:t xml:space="preserve">- </w:t>
      </w:r>
      <w:r w:rsidRPr="00181604">
        <w:rPr>
          <w:rFonts w:ascii="Times New Roman" w:hAnsi="Times New Roman" w:cs="Times New Roman"/>
          <w:color w:val="auto"/>
        </w:rPr>
        <w:t xml:space="preserve">для педагогов организация работы по </w:t>
      </w:r>
      <w:proofErr w:type="spellStart"/>
      <w:r w:rsidRPr="00181604">
        <w:rPr>
          <w:rFonts w:ascii="Times New Roman" w:hAnsi="Times New Roman" w:cs="Times New Roman"/>
          <w:color w:val="auto"/>
        </w:rPr>
        <w:t>предшкольному</w:t>
      </w:r>
      <w:proofErr w:type="spellEnd"/>
      <w:r w:rsidRPr="00181604">
        <w:rPr>
          <w:rFonts w:ascii="Times New Roman" w:hAnsi="Times New Roman" w:cs="Times New Roman"/>
          <w:color w:val="auto"/>
        </w:rPr>
        <w:t xml:space="preserve"> образованию дает возможность лучше понять детей и выстроить свою работу</w:t>
      </w:r>
      <w:r>
        <w:rPr>
          <w:rFonts w:ascii="Times New Roman" w:hAnsi="Times New Roman" w:cs="Times New Roman"/>
          <w:color w:val="auto"/>
        </w:rPr>
        <w:t xml:space="preserve"> в соответствии с их развитием.</w:t>
      </w:r>
    </w:p>
    <w:p w:rsidR="00EC770E" w:rsidRDefault="00EC770E" w:rsidP="00033E33">
      <w:pPr>
        <w:pStyle w:val="Default"/>
        <w:jc w:val="both"/>
        <w:rPr>
          <w:rFonts w:ascii="Times New Roman" w:hAnsi="Times New Roman" w:cs="Times New Roman"/>
          <w:b/>
          <w:bCs/>
        </w:rPr>
      </w:pPr>
    </w:p>
    <w:p w:rsidR="005F083F" w:rsidRPr="00692ED3" w:rsidRDefault="0069672F" w:rsidP="0069672F">
      <w:pPr>
        <w:pStyle w:val="af9"/>
        <w:ind w:left="708"/>
        <w:rPr>
          <w:b/>
          <w:sz w:val="24"/>
          <w:szCs w:val="24"/>
        </w:rPr>
      </w:pPr>
      <w:r>
        <w:rPr>
          <w:b/>
          <w:sz w:val="24"/>
          <w:szCs w:val="24"/>
        </w:rPr>
        <w:t>3.8.</w:t>
      </w:r>
      <w:r w:rsidR="005F083F" w:rsidRPr="00692ED3">
        <w:rPr>
          <w:b/>
          <w:sz w:val="24"/>
          <w:szCs w:val="24"/>
        </w:rPr>
        <w:t xml:space="preserve">Взаимодействие </w:t>
      </w:r>
      <w:r w:rsidR="0067481C" w:rsidRPr="00692ED3">
        <w:rPr>
          <w:b/>
          <w:sz w:val="24"/>
          <w:szCs w:val="24"/>
        </w:rPr>
        <w:t xml:space="preserve">МБДОУ «Детский сад </w:t>
      </w:r>
      <w:r w:rsidR="00FB3DA4">
        <w:rPr>
          <w:b/>
          <w:sz w:val="24"/>
          <w:szCs w:val="24"/>
        </w:rPr>
        <w:t>№3»</w:t>
      </w:r>
      <w:r w:rsidR="0067481C" w:rsidRPr="00692ED3">
        <w:rPr>
          <w:b/>
          <w:sz w:val="24"/>
          <w:szCs w:val="24"/>
        </w:rPr>
        <w:t xml:space="preserve"> </w:t>
      </w:r>
      <w:r w:rsidR="005F083F" w:rsidRPr="00692ED3">
        <w:rPr>
          <w:b/>
          <w:sz w:val="24"/>
          <w:szCs w:val="24"/>
        </w:rPr>
        <w:t xml:space="preserve">с </w:t>
      </w:r>
      <w:r w:rsidR="0067481C" w:rsidRPr="00692ED3">
        <w:rPr>
          <w:b/>
          <w:sz w:val="24"/>
          <w:szCs w:val="24"/>
        </w:rPr>
        <w:t>социальными объектами города</w:t>
      </w:r>
    </w:p>
    <w:p w:rsidR="00E91146" w:rsidRPr="004B53DD" w:rsidRDefault="00E91146" w:rsidP="004B53DD">
      <w:pPr>
        <w:pStyle w:val="af9"/>
        <w:ind w:firstLine="567"/>
        <w:jc w:val="both"/>
        <w:rPr>
          <w:sz w:val="24"/>
        </w:rPr>
      </w:pPr>
      <w:r w:rsidRPr="00692ED3">
        <w:rPr>
          <w:sz w:val="24"/>
          <w:szCs w:val="24"/>
        </w:rPr>
        <w:t xml:space="preserve">Взаимодействие учреждений разных типов и видов имеет огромное значение для удовлетворения разнообразных потребностей в дошкольном образовании, при этом взаимодействующие организации </w:t>
      </w:r>
      <w:proofErr w:type="spellStart"/>
      <w:r w:rsidRPr="00692ED3">
        <w:rPr>
          <w:sz w:val="24"/>
          <w:szCs w:val="24"/>
        </w:rPr>
        <w:t>взаимообогащают</w:t>
      </w:r>
      <w:proofErr w:type="spellEnd"/>
      <w:r w:rsidRPr="00692ED3">
        <w:rPr>
          <w:sz w:val="24"/>
          <w:szCs w:val="24"/>
        </w:rPr>
        <w:t xml:space="preserve"> деятельность</w:t>
      </w:r>
      <w:r w:rsidRPr="004B53DD">
        <w:rPr>
          <w:sz w:val="24"/>
        </w:rPr>
        <w:t xml:space="preserve"> друг друга, имеют возможность обмена педагогическим опытом и развития кадрового потенциала каждого учреждения. Сформированный в каждом учреждении широкий спектр дополнительного образования детей, а также комплекс услуг по присмотру и уходу за детьми дошкольного возраста, позволяет эффективно внедрять ФГОС ДО и повышать его качество.</w:t>
      </w:r>
    </w:p>
    <w:p w:rsidR="005F083F" w:rsidRPr="004B53DD" w:rsidRDefault="00E91146" w:rsidP="004B53DD">
      <w:pPr>
        <w:pStyle w:val="af9"/>
        <w:ind w:firstLine="567"/>
        <w:jc w:val="both"/>
        <w:rPr>
          <w:sz w:val="24"/>
        </w:rPr>
      </w:pPr>
      <w:r w:rsidRPr="004B53DD">
        <w:rPr>
          <w:sz w:val="24"/>
        </w:rPr>
        <w:t xml:space="preserve">Совместная работа МБДОУ «Детский сад </w:t>
      </w:r>
      <w:r w:rsidR="00FB3DA4">
        <w:rPr>
          <w:sz w:val="24"/>
        </w:rPr>
        <w:t>№3»</w:t>
      </w:r>
      <w:r w:rsidR="005F083F" w:rsidRPr="004B53DD">
        <w:rPr>
          <w:sz w:val="24"/>
        </w:rPr>
        <w:t xml:space="preserve"> с соци</w:t>
      </w:r>
      <w:r w:rsidRPr="004B53DD">
        <w:rPr>
          <w:sz w:val="24"/>
        </w:rPr>
        <w:t>альными объектами города</w:t>
      </w:r>
      <w:r w:rsidR="005F083F" w:rsidRPr="004B53DD">
        <w:rPr>
          <w:sz w:val="24"/>
        </w:rPr>
        <w:t>:</w:t>
      </w:r>
    </w:p>
    <w:p w:rsidR="005F083F" w:rsidRPr="004B53DD" w:rsidRDefault="005F083F" w:rsidP="004B53DD">
      <w:pPr>
        <w:pStyle w:val="af9"/>
        <w:rPr>
          <w:sz w:val="24"/>
          <w:u w:val="single"/>
        </w:rPr>
      </w:pPr>
      <w:r w:rsidRPr="004B53DD">
        <w:rPr>
          <w:sz w:val="24"/>
          <w:u w:val="single"/>
        </w:rPr>
        <w:t xml:space="preserve">МБОУ </w:t>
      </w:r>
      <w:r w:rsidR="00E91146" w:rsidRPr="004B53DD">
        <w:rPr>
          <w:sz w:val="24"/>
          <w:u w:val="single"/>
        </w:rPr>
        <w:t>л</w:t>
      </w:r>
      <w:r w:rsidRPr="004B53DD">
        <w:rPr>
          <w:sz w:val="24"/>
          <w:u w:val="single"/>
        </w:rPr>
        <w:t xml:space="preserve">ицей им. А.И. Данилова </w:t>
      </w:r>
    </w:p>
    <w:p w:rsidR="005F083F" w:rsidRPr="004B53DD" w:rsidRDefault="005F083F" w:rsidP="00C418F2">
      <w:pPr>
        <w:pStyle w:val="af9"/>
        <w:numPr>
          <w:ilvl w:val="0"/>
          <w:numId w:val="137"/>
        </w:numPr>
        <w:rPr>
          <w:sz w:val="24"/>
        </w:rPr>
      </w:pPr>
      <w:r w:rsidRPr="004B53DD">
        <w:rPr>
          <w:sz w:val="24"/>
        </w:rPr>
        <w:t>комплектование начальных классов;</w:t>
      </w:r>
    </w:p>
    <w:p w:rsidR="005F083F" w:rsidRPr="004B53DD" w:rsidRDefault="005F083F" w:rsidP="00C418F2">
      <w:pPr>
        <w:pStyle w:val="af9"/>
        <w:numPr>
          <w:ilvl w:val="0"/>
          <w:numId w:val="137"/>
        </w:numPr>
        <w:rPr>
          <w:sz w:val="24"/>
        </w:rPr>
      </w:pPr>
      <w:r w:rsidRPr="004B53DD">
        <w:rPr>
          <w:sz w:val="24"/>
        </w:rPr>
        <w:t>совместные семинары, педсоветы, открытые уроки;</w:t>
      </w:r>
    </w:p>
    <w:p w:rsidR="005F083F" w:rsidRPr="004B53DD" w:rsidRDefault="005F083F" w:rsidP="00C418F2">
      <w:pPr>
        <w:pStyle w:val="af9"/>
        <w:numPr>
          <w:ilvl w:val="0"/>
          <w:numId w:val="137"/>
        </w:numPr>
        <w:rPr>
          <w:sz w:val="24"/>
        </w:rPr>
      </w:pPr>
      <w:r w:rsidRPr="004B53DD">
        <w:rPr>
          <w:spacing w:val="2"/>
          <w:sz w:val="24"/>
        </w:rPr>
        <w:t>экскурсии детей в лицей;</w:t>
      </w:r>
    </w:p>
    <w:p w:rsidR="005F083F" w:rsidRPr="004B53DD" w:rsidRDefault="005F083F" w:rsidP="00C418F2">
      <w:pPr>
        <w:pStyle w:val="af9"/>
        <w:numPr>
          <w:ilvl w:val="0"/>
          <w:numId w:val="137"/>
        </w:numPr>
        <w:rPr>
          <w:sz w:val="24"/>
        </w:rPr>
      </w:pPr>
      <w:r w:rsidRPr="004B53DD">
        <w:rPr>
          <w:spacing w:val="-2"/>
          <w:sz w:val="24"/>
        </w:rPr>
        <w:t>присутствие на дне открытых дверей.</w:t>
      </w:r>
    </w:p>
    <w:p w:rsidR="005F083F" w:rsidRPr="004B53DD" w:rsidRDefault="005F083F" w:rsidP="004B53DD">
      <w:pPr>
        <w:pStyle w:val="af9"/>
        <w:ind w:firstLine="567"/>
        <w:rPr>
          <w:spacing w:val="-1"/>
          <w:sz w:val="24"/>
        </w:rPr>
      </w:pPr>
    </w:p>
    <w:p w:rsidR="005F083F" w:rsidRPr="00061960" w:rsidRDefault="005F083F" w:rsidP="006C0457">
      <w:pPr>
        <w:shd w:val="clear" w:color="auto" w:fill="FFFFFF"/>
        <w:tabs>
          <w:tab w:val="left" w:pos="696"/>
        </w:tabs>
        <w:rPr>
          <w:color w:val="000000"/>
          <w:spacing w:val="-1"/>
          <w:u w:val="single"/>
        </w:rPr>
      </w:pPr>
      <w:r w:rsidRPr="00F17151">
        <w:rPr>
          <w:color w:val="000000"/>
          <w:spacing w:val="-1"/>
          <w:u w:val="single"/>
        </w:rPr>
        <w:t xml:space="preserve"> М</w:t>
      </w:r>
      <w:r>
        <w:rPr>
          <w:color w:val="000000"/>
          <w:spacing w:val="-1"/>
          <w:u w:val="single"/>
        </w:rPr>
        <w:t>Б</w:t>
      </w:r>
      <w:r w:rsidRPr="00F17151">
        <w:rPr>
          <w:color w:val="000000"/>
          <w:spacing w:val="-1"/>
          <w:u w:val="single"/>
        </w:rPr>
        <w:t>У ЦБС г. Уварово</w:t>
      </w:r>
    </w:p>
    <w:p w:rsidR="005F083F" w:rsidRPr="004B53DD" w:rsidRDefault="005F083F" w:rsidP="00C418F2">
      <w:pPr>
        <w:pStyle w:val="af9"/>
        <w:numPr>
          <w:ilvl w:val="0"/>
          <w:numId w:val="138"/>
        </w:numPr>
        <w:rPr>
          <w:sz w:val="24"/>
        </w:rPr>
      </w:pPr>
      <w:r w:rsidRPr="004B53DD">
        <w:rPr>
          <w:sz w:val="24"/>
        </w:rPr>
        <w:t>организация экскурсий для детей;</w:t>
      </w:r>
    </w:p>
    <w:p w:rsidR="005F083F" w:rsidRPr="004B53DD" w:rsidRDefault="005F083F" w:rsidP="00C418F2">
      <w:pPr>
        <w:pStyle w:val="af9"/>
        <w:numPr>
          <w:ilvl w:val="0"/>
          <w:numId w:val="138"/>
        </w:numPr>
        <w:rPr>
          <w:sz w:val="24"/>
        </w:rPr>
      </w:pPr>
      <w:r w:rsidRPr="004B53DD">
        <w:rPr>
          <w:sz w:val="24"/>
        </w:rPr>
        <w:t>день открытых дверей для родителей;</w:t>
      </w:r>
    </w:p>
    <w:p w:rsidR="005F083F" w:rsidRPr="004B53DD" w:rsidRDefault="005F083F" w:rsidP="00C418F2">
      <w:pPr>
        <w:pStyle w:val="af9"/>
        <w:numPr>
          <w:ilvl w:val="0"/>
          <w:numId w:val="138"/>
        </w:numPr>
        <w:rPr>
          <w:sz w:val="24"/>
        </w:rPr>
      </w:pPr>
      <w:r w:rsidRPr="004B53DD">
        <w:rPr>
          <w:sz w:val="24"/>
        </w:rPr>
        <w:t>тематические досуги по произведениям детских писателей;</w:t>
      </w:r>
    </w:p>
    <w:p w:rsidR="005F083F" w:rsidRPr="004B53DD" w:rsidRDefault="005F083F" w:rsidP="00C418F2">
      <w:pPr>
        <w:pStyle w:val="af9"/>
        <w:numPr>
          <w:ilvl w:val="0"/>
          <w:numId w:val="138"/>
        </w:numPr>
        <w:rPr>
          <w:sz w:val="24"/>
        </w:rPr>
      </w:pPr>
      <w:r w:rsidRPr="004B53DD">
        <w:rPr>
          <w:sz w:val="24"/>
        </w:rPr>
        <w:t>совместные  семинары.</w:t>
      </w:r>
    </w:p>
    <w:p w:rsidR="005F083F" w:rsidRPr="00F17151" w:rsidRDefault="005F083F" w:rsidP="005F083F">
      <w:pPr>
        <w:widowControl w:val="0"/>
        <w:shd w:val="clear" w:color="auto" w:fill="FFFFFF"/>
        <w:autoSpaceDE w:val="0"/>
        <w:autoSpaceDN w:val="0"/>
        <w:adjustRightInd w:val="0"/>
      </w:pPr>
    </w:p>
    <w:p w:rsidR="005F083F" w:rsidRPr="00F17151" w:rsidRDefault="0067481C" w:rsidP="006C0457">
      <w:pPr>
        <w:shd w:val="clear" w:color="auto" w:fill="FFFFFF"/>
        <w:tabs>
          <w:tab w:val="left" w:pos="696"/>
        </w:tabs>
        <w:rPr>
          <w:color w:val="000000"/>
          <w:u w:val="single"/>
        </w:rPr>
      </w:pPr>
      <w:r>
        <w:rPr>
          <w:color w:val="000000"/>
          <w:u w:val="single"/>
        </w:rPr>
        <w:t>Д</w:t>
      </w:r>
      <w:r w:rsidR="006C0457">
        <w:rPr>
          <w:color w:val="000000"/>
          <w:u w:val="single"/>
        </w:rPr>
        <w:t>ворец</w:t>
      </w:r>
      <w:r>
        <w:rPr>
          <w:color w:val="000000"/>
          <w:u w:val="single"/>
        </w:rPr>
        <w:t xml:space="preserve"> культуры </w:t>
      </w:r>
      <w:r w:rsidR="005F083F" w:rsidRPr="00F17151">
        <w:rPr>
          <w:color w:val="000000"/>
          <w:u w:val="single"/>
        </w:rPr>
        <w:t>«</w:t>
      </w:r>
      <w:r>
        <w:rPr>
          <w:color w:val="000000"/>
          <w:u w:val="single"/>
        </w:rPr>
        <w:t>Дружба</w:t>
      </w:r>
      <w:r w:rsidR="005F083F" w:rsidRPr="00F17151">
        <w:rPr>
          <w:color w:val="000000"/>
          <w:u w:val="single"/>
        </w:rPr>
        <w:t>»</w:t>
      </w:r>
    </w:p>
    <w:p w:rsidR="005F083F" w:rsidRPr="004B53DD" w:rsidRDefault="005F083F" w:rsidP="00C418F2">
      <w:pPr>
        <w:pStyle w:val="af9"/>
        <w:numPr>
          <w:ilvl w:val="0"/>
          <w:numId w:val="139"/>
        </w:numPr>
        <w:rPr>
          <w:sz w:val="24"/>
        </w:rPr>
      </w:pPr>
      <w:r w:rsidRPr="004B53DD">
        <w:rPr>
          <w:sz w:val="24"/>
        </w:rPr>
        <w:t>посещение театрализованных представлений;</w:t>
      </w:r>
    </w:p>
    <w:p w:rsidR="005F083F" w:rsidRPr="004B53DD" w:rsidRDefault="005F083F" w:rsidP="00C418F2">
      <w:pPr>
        <w:pStyle w:val="af9"/>
        <w:numPr>
          <w:ilvl w:val="0"/>
          <w:numId w:val="139"/>
        </w:numPr>
        <w:rPr>
          <w:sz w:val="24"/>
        </w:rPr>
      </w:pPr>
      <w:r w:rsidRPr="004B53DD">
        <w:rPr>
          <w:sz w:val="24"/>
        </w:rPr>
        <w:t>проведение конкурсов среди детских садов;</w:t>
      </w:r>
    </w:p>
    <w:p w:rsidR="005F083F" w:rsidRPr="004B53DD" w:rsidRDefault="005F083F" w:rsidP="00C418F2">
      <w:pPr>
        <w:pStyle w:val="af9"/>
        <w:numPr>
          <w:ilvl w:val="0"/>
          <w:numId w:val="139"/>
        </w:numPr>
        <w:rPr>
          <w:sz w:val="24"/>
        </w:rPr>
      </w:pPr>
      <w:r w:rsidRPr="004B53DD">
        <w:rPr>
          <w:sz w:val="24"/>
        </w:rPr>
        <w:t>проведение досуговых и праздничных мероприятий.</w:t>
      </w:r>
    </w:p>
    <w:p w:rsidR="005F083F" w:rsidRPr="009558A3" w:rsidRDefault="005F083F" w:rsidP="005F083F">
      <w:pPr>
        <w:widowControl w:val="0"/>
        <w:shd w:val="clear" w:color="auto" w:fill="FFFFFF"/>
        <w:autoSpaceDE w:val="0"/>
        <w:autoSpaceDN w:val="0"/>
        <w:adjustRightInd w:val="0"/>
        <w:ind w:left="360"/>
      </w:pPr>
    </w:p>
    <w:p w:rsidR="005F083F" w:rsidRPr="009558A3" w:rsidRDefault="005F083F" w:rsidP="006C0457">
      <w:pPr>
        <w:shd w:val="clear" w:color="auto" w:fill="FFFFFF"/>
        <w:tabs>
          <w:tab w:val="left" w:pos="696"/>
        </w:tabs>
        <w:rPr>
          <w:u w:val="single"/>
        </w:rPr>
      </w:pPr>
      <w:r w:rsidRPr="009558A3">
        <w:rPr>
          <w:u w:val="single"/>
        </w:rPr>
        <w:t>Краеведческий музей</w:t>
      </w:r>
    </w:p>
    <w:p w:rsidR="005F083F" w:rsidRPr="004B53DD" w:rsidRDefault="005F083F" w:rsidP="00C418F2">
      <w:pPr>
        <w:pStyle w:val="af9"/>
        <w:numPr>
          <w:ilvl w:val="0"/>
          <w:numId w:val="140"/>
        </w:numPr>
        <w:rPr>
          <w:sz w:val="24"/>
        </w:rPr>
      </w:pPr>
      <w:r w:rsidRPr="004B53DD">
        <w:rPr>
          <w:sz w:val="24"/>
        </w:rPr>
        <w:t xml:space="preserve">организация экскурсий для детей  и  родителей; </w:t>
      </w:r>
    </w:p>
    <w:p w:rsidR="005F083F" w:rsidRPr="004B53DD" w:rsidRDefault="005F083F" w:rsidP="00C418F2">
      <w:pPr>
        <w:pStyle w:val="af9"/>
        <w:numPr>
          <w:ilvl w:val="0"/>
          <w:numId w:val="140"/>
        </w:numPr>
        <w:rPr>
          <w:sz w:val="24"/>
        </w:rPr>
      </w:pPr>
      <w:r w:rsidRPr="004B53DD">
        <w:rPr>
          <w:spacing w:val="-2"/>
          <w:sz w:val="24"/>
        </w:rPr>
        <w:t>оказание помощи в создании мини - музеев в ДОУ.</w:t>
      </w:r>
    </w:p>
    <w:p w:rsidR="005F083F" w:rsidRPr="009558A3" w:rsidRDefault="005F083F" w:rsidP="005F083F">
      <w:pPr>
        <w:widowControl w:val="0"/>
        <w:shd w:val="clear" w:color="auto" w:fill="FFFFFF"/>
        <w:tabs>
          <w:tab w:val="left" w:pos="696"/>
        </w:tabs>
        <w:autoSpaceDE w:val="0"/>
        <w:autoSpaceDN w:val="0"/>
        <w:adjustRightInd w:val="0"/>
        <w:ind w:left="706"/>
      </w:pPr>
    </w:p>
    <w:p w:rsidR="00E91146" w:rsidRPr="009558A3" w:rsidRDefault="005F083F" w:rsidP="006C0457">
      <w:pPr>
        <w:shd w:val="clear" w:color="auto" w:fill="FFFFFF"/>
        <w:tabs>
          <w:tab w:val="left" w:pos="696"/>
        </w:tabs>
        <w:rPr>
          <w:spacing w:val="-3"/>
          <w:u w:val="single"/>
        </w:rPr>
      </w:pPr>
      <w:r w:rsidRPr="009558A3">
        <w:rPr>
          <w:spacing w:val="-3"/>
          <w:u w:val="single"/>
        </w:rPr>
        <w:t>МБОУ ДОД  ДШИ</w:t>
      </w:r>
    </w:p>
    <w:p w:rsidR="005F083F" w:rsidRPr="009558A3" w:rsidRDefault="005F083F" w:rsidP="00C418F2">
      <w:pPr>
        <w:pStyle w:val="af9"/>
        <w:numPr>
          <w:ilvl w:val="0"/>
          <w:numId w:val="141"/>
        </w:numPr>
        <w:tabs>
          <w:tab w:val="left" w:pos="426"/>
        </w:tabs>
        <w:rPr>
          <w:sz w:val="24"/>
        </w:rPr>
      </w:pPr>
      <w:r w:rsidRPr="009558A3">
        <w:rPr>
          <w:sz w:val="24"/>
        </w:rPr>
        <w:t>Обучение  воспитанников ДОУ в школе;</w:t>
      </w:r>
    </w:p>
    <w:p w:rsidR="005F083F" w:rsidRPr="009558A3" w:rsidRDefault="005F083F" w:rsidP="00C418F2">
      <w:pPr>
        <w:widowControl w:val="0"/>
        <w:numPr>
          <w:ilvl w:val="0"/>
          <w:numId w:val="141"/>
        </w:numPr>
        <w:shd w:val="clear" w:color="auto" w:fill="FFFFFF"/>
        <w:tabs>
          <w:tab w:val="left" w:pos="696"/>
        </w:tabs>
        <w:autoSpaceDE w:val="0"/>
        <w:autoSpaceDN w:val="0"/>
        <w:adjustRightInd w:val="0"/>
      </w:pPr>
      <w:r w:rsidRPr="009558A3">
        <w:lastRenderedPageBreak/>
        <w:t>Театральные постановки  учениками школы искусств.</w:t>
      </w:r>
    </w:p>
    <w:p w:rsidR="005F083F" w:rsidRPr="009558A3" w:rsidRDefault="005F083F" w:rsidP="005F083F">
      <w:pPr>
        <w:shd w:val="clear" w:color="auto" w:fill="FFFFFF"/>
        <w:tabs>
          <w:tab w:val="left" w:pos="696"/>
        </w:tabs>
      </w:pPr>
    </w:p>
    <w:p w:rsidR="005F083F" w:rsidRPr="009558A3" w:rsidRDefault="005F083F" w:rsidP="006C0457">
      <w:pPr>
        <w:shd w:val="clear" w:color="auto" w:fill="FFFFFF"/>
        <w:tabs>
          <w:tab w:val="left" w:pos="696"/>
        </w:tabs>
        <w:rPr>
          <w:u w:val="single"/>
        </w:rPr>
      </w:pPr>
      <w:r w:rsidRPr="009558A3">
        <w:rPr>
          <w:spacing w:val="5"/>
          <w:u w:val="single"/>
        </w:rPr>
        <w:t>МБОУ ДОД ЦДТ</w:t>
      </w:r>
    </w:p>
    <w:p w:rsidR="005F083F" w:rsidRPr="004B53DD" w:rsidRDefault="005F083F" w:rsidP="00C418F2">
      <w:pPr>
        <w:pStyle w:val="af9"/>
        <w:numPr>
          <w:ilvl w:val="0"/>
          <w:numId w:val="142"/>
        </w:numPr>
        <w:rPr>
          <w:sz w:val="24"/>
        </w:rPr>
      </w:pPr>
      <w:r w:rsidRPr="004B53DD">
        <w:rPr>
          <w:sz w:val="24"/>
        </w:rPr>
        <w:t>посещение кружков на базе ЦДТ воспитанниками детского сада</w:t>
      </w:r>
      <w:r w:rsidRPr="004B53DD">
        <w:rPr>
          <w:spacing w:val="5"/>
          <w:sz w:val="24"/>
        </w:rPr>
        <w:t xml:space="preserve">    </w:t>
      </w:r>
    </w:p>
    <w:p w:rsidR="005F083F" w:rsidRPr="004B53DD" w:rsidRDefault="005F083F" w:rsidP="00C418F2">
      <w:pPr>
        <w:pStyle w:val="af9"/>
        <w:numPr>
          <w:ilvl w:val="0"/>
          <w:numId w:val="142"/>
        </w:numPr>
        <w:rPr>
          <w:sz w:val="24"/>
        </w:rPr>
      </w:pPr>
      <w:r w:rsidRPr="004B53DD">
        <w:rPr>
          <w:sz w:val="24"/>
        </w:rPr>
        <w:t xml:space="preserve">совместные выставки </w:t>
      </w:r>
    </w:p>
    <w:p w:rsidR="005F083F" w:rsidRPr="009558A3" w:rsidRDefault="005F083F" w:rsidP="005F083F">
      <w:pPr>
        <w:widowControl w:val="0"/>
        <w:shd w:val="clear" w:color="auto" w:fill="FFFFFF"/>
        <w:tabs>
          <w:tab w:val="left" w:pos="696"/>
        </w:tabs>
        <w:autoSpaceDE w:val="0"/>
        <w:autoSpaceDN w:val="0"/>
        <w:adjustRightInd w:val="0"/>
        <w:ind w:left="180"/>
        <w:rPr>
          <w:u w:val="single"/>
        </w:rPr>
      </w:pPr>
    </w:p>
    <w:p w:rsidR="005F083F" w:rsidRPr="009558A3" w:rsidRDefault="005F083F" w:rsidP="005F083F">
      <w:pPr>
        <w:shd w:val="clear" w:color="auto" w:fill="FFFFFF"/>
        <w:tabs>
          <w:tab w:val="left" w:pos="696"/>
        </w:tabs>
        <w:rPr>
          <w:u w:val="single"/>
        </w:rPr>
      </w:pPr>
      <w:proofErr w:type="spellStart"/>
      <w:r w:rsidRPr="009558A3">
        <w:rPr>
          <w:u w:val="single"/>
        </w:rPr>
        <w:t>Христорождественский</w:t>
      </w:r>
      <w:proofErr w:type="spellEnd"/>
      <w:r w:rsidRPr="009558A3">
        <w:rPr>
          <w:u w:val="single"/>
        </w:rPr>
        <w:t xml:space="preserve">  храм</w:t>
      </w:r>
    </w:p>
    <w:p w:rsidR="005F083F" w:rsidRPr="004B53DD" w:rsidRDefault="005F083F" w:rsidP="00C418F2">
      <w:pPr>
        <w:pStyle w:val="af9"/>
        <w:numPr>
          <w:ilvl w:val="0"/>
          <w:numId w:val="143"/>
        </w:numPr>
        <w:rPr>
          <w:sz w:val="24"/>
        </w:rPr>
      </w:pPr>
      <w:r w:rsidRPr="004B53DD">
        <w:rPr>
          <w:sz w:val="24"/>
        </w:rPr>
        <w:t>Беседы с детьми по духовно – нравственному воспитанию</w:t>
      </w:r>
      <w:r w:rsidR="008B032B">
        <w:rPr>
          <w:sz w:val="24"/>
        </w:rPr>
        <w:t xml:space="preserve">, проводимые </w:t>
      </w:r>
      <w:r w:rsidRPr="004B53DD">
        <w:rPr>
          <w:sz w:val="24"/>
        </w:rPr>
        <w:t>методист</w:t>
      </w:r>
      <w:r w:rsidR="008B032B">
        <w:rPr>
          <w:sz w:val="24"/>
        </w:rPr>
        <w:t>ом</w:t>
      </w:r>
      <w:r w:rsidRPr="004B53DD">
        <w:rPr>
          <w:sz w:val="24"/>
        </w:rPr>
        <w:t xml:space="preserve"> духовно- просветительского центра «Возрождение» </w:t>
      </w:r>
    </w:p>
    <w:p w:rsidR="00104FF4" w:rsidRDefault="005F083F" w:rsidP="00C418F2">
      <w:pPr>
        <w:pStyle w:val="af9"/>
        <w:numPr>
          <w:ilvl w:val="0"/>
          <w:numId w:val="143"/>
        </w:numPr>
        <w:rPr>
          <w:sz w:val="24"/>
        </w:rPr>
      </w:pPr>
      <w:r w:rsidRPr="004B53DD">
        <w:rPr>
          <w:sz w:val="24"/>
        </w:rPr>
        <w:t>Посещение рождественской елки</w:t>
      </w:r>
      <w:r w:rsidR="004B53DD">
        <w:rPr>
          <w:sz w:val="24"/>
        </w:rPr>
        <w:t xml:space="preserve"> «В огне рождественских свечей»</w:t>
      </w:r>
    </w:p>
    <w:p w:rsidR="004B53DD" w:rsidRDefault="004B53DD" w:rsidP="00C418F2">
      <w:pPr>
        <w:pStyle w:val="af9"/>
        <w:numPr>
          <w:ilvl w:val="0"/>
          <w:numId w:val="143"/>
        </w:numPr>
        <w:rPr>
          <w:sz w:val="24"/>
        </w:rPr>
      </w:pPr>
      <w:r>
        <w:rPr>
          <w:sz w:val="24"/>
        </w:rPr>
        <w:t xml:space="preserve">Участие в рождественском и пасхальном концертах </w:t>
      </w:r>
    </w:p>
    <w:p w:rsidR="004B53DD" w:rsidRDefault="004B53DD" w:rsidP="004B53DD">
      <w:pPr>
        <w:pStyle w:val="af9"/>
        <w:rPr>
          <w:sz w:val="24"/>
        </w:rPr>
      </w:pPr>
    </w:p>
    <w:p w:rsidR="004B53DD" w:rsidRPr="004B53DD" w:rsidRDefault="004B53DD" w:rsidP="004B53DD">
      <w:pPr>
        <w:pStyle w:val="af9"/>
        <w:rPr>
          <w:sz w:val="24"/>
        </w:rPr>
        <w:sectPr w:rsidR="004B53DD" w:rsidRPr="004B53DD" w:rsidSect="00CD7C75">
          <w:pgSz w:w="11906" w:h="16838" w:code="9"/>
          <w:pgMar w:top="851" w:right="851" w:bottom="709" w:left="1418" w:header="709" w:footer="709" w:gutter="0"/>
          <w:cols w:space="708"/>
          <w:titlePg/>
          <w:docGrid w:linePitch="360"/>
        </w:sectPr>
      </w:pPr>
    </w:p>
    <w:p w:rsidR="005F083F" w:rsidRPr="006C0457" w:rsidRDefault="003C319C" w:rsidP="00C418F2">
      <w:pPr>
        <w:pStyle w:val="afb"/>
        <w:numPr>
          <w:ilvl w:val="0"/>
          <w:numId w:val="25"/>
        </w:numPr>
        <w:jc w:val="center"/>
        <w:rPr>
          <w:rFonts w:ascii="Times New Roman" w:hAnsi="Times New Roman"/>
          <w:b/>
          <w:sz w:val="24"/>
          <w:szCs w:val="24"/>
        </w:rPr>
      </w:pPr>
      <w:r w:rsidRPr="006C0457">
        <w:rPr>
          <w:rFonts w:ascii="Times New Roman" w:hAnsi="Times New Roman"/>
          <w:b/>
          <w:sz w:val="24"/>
          <w:szCs w:val="24"/>
        </w:rPr>
        <w:lastRenderedPageBreak/>
        <w:t xml:space="preserve">ОРГАНИЗАЦИОННЫЙ РАЗДЕЛ </w:t>
      </w:r>
    </w:p>
    <w:p w:rsidR="00DC2E12" w:rsidRPr="006C0457" w:rsidRDefault="003C319C" w:rsidP="006C0457">
      <w:pPr>
        <w:pStyle w:val="afb"/>
        <w:ind w:left="1440"/>
        <w:jc w:val="both"/>
        <w:rPr>
          <w:b/>
          <w:sz w:val="24"/>
          <w:szCs w:val="24"/>
        </w:rPr>
      </w:pPr>
      <w:r w:rsidRPr="006C0457">
        <w:rPr>
          <w:rFonts w:ascii="Times New Roman" w:hAnsi="Times New Roman"/>
          <w:b/>
          <w:sz w:val="24"/>
          <w:szCs w:val="24"/>
        </w:rPr>
        <w:t>4.1. Организация режима пребывания детей в ДОУ</w:t>
      </w:r>
    </w:p>
    <w:p w:rsidR="003F1306" w:rsidRPr="006C0457" w:rsidRDefault="003F1306" w:rsidP="006C0457">
      <w:pPr>
        <w:ind w:firstLine="720"/>
        <w:jc w:val="both"/>
      </w:pPr>
      <w:r w:rsidRPr="006C0457">
        <w:t xml:space="preserve">Муниципальное </w:t>
      </w:r>
      <w:r w:rsidR="00F932AC" w:rsidRPr="006C0457">
        <w:t xml:space="preserve">бюджетное </w:t>
      </w:r>
      <w:r w:rsidRPr="006C0457">
        <w:t>дошкольное образовательное</w:t>
      </w:r>
      <w:r w:rsidR="00F932AC" w:rsidRPr="006C0457">
        <w:t xml:space="preserve"> учреждение</w:t>
      </w:r>
      <w:r w:rsidRPr="006C0457">
        <w:t xml:space="preserve"> </w:t>
      </w:r>
      <w:r w:rsidR="00B6667E" w:rsidRPr="006C0457">
        <w:t xml:space="preserve">«Детский сад </w:t>
      </w:r>
      <w:r w:rsidR="00FB3DA4">
        <w:t>№3»</w:t>
      </w:r>
      <w:r w:rsidRPr="006C0457">
        <w:t xml:space="preserve"> функционирует при пятидневной рабочей неделе (исключая субботу и вос</w:t>
      </w:r>
      <w:r w:rsidR="00B6667E" w:rsidRPr="006C0457">
        <w:t>кресенье), время работы - с 07.30 до 1</w:t>
      </w:r>
      <w:r w:rsidR="004B53DD" w:rsidRPr="006C0457">
        <w:t>8</w:t>
      </w:r>
      <w:r w:rsidRPr="006C0457">
        <w:t>.</w:t>
      </w:r>
      <w:r w:rsidR="004B53DD" w:rsidRPr="006C0457">
        <w:t>0</w:t>
      </w:r>
      <w:r w:rsidRPr="006C0457">
        <w:t>0 часов.</w:t>
      </w:r>
    </w:p>
    <w:p w:rsidR="00BE2766" w:rsidRPr="006C0457" w:rsidRDefault="00BE2766" w:rsidP="006C0457">
      <w:pPr>
        <w:ind w:firstLine="748"/>
        <w:jc w:val="both"/>
        <w:rPr>
          <w:u w:val="single"/>
        </w:rPr>
      </w:pPr>
      <w:r w:rsidRPr="006C0457">
        <w:rPr>
          <w:u w:val="single"/>
        </w:rPr>
        <w:t>Ежедневная организации жизни и деятельности детей осуществляется с учетом:</w:t>
      </w:r>
    </w:p>
    <w:p w:rsidR="00BE2766" w:rsidRPr="006C0457" w:rsidRDefault="00BE2766" w:rsidP="00C418F2">
      <w:pPr>
        <w:numPr>
          <w:ilvl w:val="0"/>
          <w:numId w:val="90"/>
        </w:numPr>
        <w:jc w:val="both"/>
      </w:pPr>
      <w:r w:rsidRPr="006C0457">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E2766" w:rsidRPr="006C0457" w:rsidRDefault="00BE2766" w:rsidP="00C418F2">
      <w:pPr>
        <w:numPr>
          <w:ilvl w:val="0"/>
          <w:numId w:val="89"/>
        </w:numPr>
        <w:jc w:val="both"/>
      </w:pPr>
      <w:r w:rsidRPr="006C0457">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6C0457">
        <w:rPr>
          <w:i/>
        </w:rPr>
        <w:t xml:space="preserve">        </w:t>
      </w:r>
    </w:p>
    <w:p w:rsidR="00BE2766" w:rsidRPr="006C0457" w:rsidRDefault="00BE2766" w:rsidP="006C0457">
      <w:pPr>
        <w:ind w:firstLine="567"/>
        <w:jc w:val="both"/>
      </w:pPr>
      <w:r w:rsidRPr="006C0457">
        <w:rPr>
          <w:u w:val="single"/>
        </w:rPr>
        <w:t>Организация  режима  дня</w:t>
      </w:r>
      <w:r w:rsidRPr="006C0457">
        <w:t>.</w:t>
      </w:r>
    </w:p>
    <w:p w:rsidR="00BE2766" w:rsidRPr="00BE2766" w:rsidRDefault="00BE2766" w:rsidP="006C0457">
      <w:pPr>
        <w:jc w:val="both"/>
        <w:rPr>
          <w:szCs w:val="28"/>
        </w:rPr>
      </w:pPr>
      <w:r w:rsidRPr="006C0457">
        <w:t xml:space="preserve">       При проведении режимных процессов МДОУ придерживается следующих</w:t>
      </w:r>
      <w:r w:rsidRPr="00BE2766">
        <w:rPr>
          <w:szCs w:val="28"/>
        </w:rPr>
        <w:t xml:space="preserve"> </w:t>
      </w:r>
      <w:r w:rsidRPr="00BE2766">
        <w:rPr>
          <w:b/>
          <w:i/>
          <w:szCs w:val="28"/>
        </w:rPr>
        <w:t>правил</w:t>
      </w:r>
      <w:r w:rsidRPr="00BE2766">
        <w:rPr>
          <w:szCs w:val="28"/>
        </w:rPr>
        <w:t>:</w:t>
      </w:r>
    </w:p>
    <w:p w:rsidR="00BE2766" w:rsidRPr="00BE2766" w:rsidRDefault="00BE2766" w:rsidP="00C418F2">
      <w:pPr>
        <w:numPr>
          <w:ilvl w:val="0"/>
          <w:numId w:val="89"/>
        </w:numPr>
        <w:jc w:val="both"/>
        <w:rPr>
          <w:szCs w:val="28"/>
        </w:rPr>
      </w:pPr>
      <w:r w:rsidRPr="00BE2766">
        <w:rPr>
          <w:szCs w:val="28"/>
        </w:rPr>
        <w:t>Полное и своевременное удовлетворение всех органических потребностей детей (в сне, питании).</w:t>
      </w:r>
    </w:p>
    <w:p w:rsidR="00BE2766" w:rsidRPr="00BE2766" w:rsidRDefault="00BE2766" w:rsidP="00C418F2">
      <w:pPr>
        <w:numPr>
          <w:ilvl w:val="0"/>
          <w:numId w:val="89"/>
        </w:numPr>
        <w:jc w:val="both"/>
        <w:rPr>
          <w:szCs w:val="28"/>
        </w:rPr>
      </w:pPr>
      <w:r w:rsidRPr="00BE2766">
        <w:rPr>
          <w:szCs w:val="28"/>
        </w:rPr>
        <w:t>Тщательный гигиенический уход, обеспечение чистоты тела, одежды, постели.</w:t>
      </w:r>
    </w:p>
    <w:p w:rsidR="00BE2766" w:rsidRPr="00BE2766" w:rsidRDefault="00BE2766" w:rsidP="00C418F2">
      <w:pPr>
        <w:numPr>
          <w:ilvl w:val="0"/>
          <w:numId w:val="89"/>
        </w:numPr>
        <w:jc w:val="both"/>
        <w:rPr>
          <w:szCs w:val="28"/>
        </w:rPr>
      </w:pPr>
      <w:r w:rsidRPr="00BE2766">
        <w:rPr>
          <w:szCs w:val="28"/>
        </w:rPr>
        <w:t>Привлечение детей к посильному участию в режимных процессах; поощрение самостоятельности и активности.</w:t>
      </w:r>
    </w:p>
    <w:p w:rsidR="00BE2766" w:rsidRPr="00BE2766" w:rsidRDefault="00BE2766" w:rsidP="00C418F2">
      <w:pPr>
        <w:numPr>
          <w:ilvl w:val="0"/>
          <w:numId w:val="89"/>
        </w:numPr>
        <w:jc w:val="both"/>
        <w:rPr>
          <w:szCs w:val="28"/>
        </w:rPr>
      </w:pPr>
      <w:r w:rsidRPr="00BE2766">
        <w:rPr>
          <w:szCs w:val="28"/>
        </w:rPr>
        <w:t>Формирование культурно-гигиенических навыков.</w:t>
      </w:r>
    </w:p>
    <w:p w:rsidR="00BE2766" w:rsidRPr="00BE2766" w:rsidRDefault="00BE2766" w:rsidP="00C418F2">
      <w:pPr>
        <w:numPr>
          <w:ilvl w:val="0"/>
          <w:numId w:val="89"/>
        </w:numPr>
        <w:jc w:val="both"/>
        <w:rPr>
          <w:szCs w:val="28"/>
        </w:rPr>
      </w:pPr>
      <w:r w:rsidRPr="00BE2766">
        <w:rPr>
          <w:szCs w:val="28"/>
        </w:rPr>
        <w:t>Эмоциональное общение в ходе выполнения режимных процессов.</w:t>
      </w:r>
    </w:p>
    <w:p w:rsidR="00BE2766" w:rsidRPr="00BE2766" w:rsidRDefault="00BE2766" w:rsidP="00C418F2">
      <w:pPr>
        <w:numPr>
          <w:ilvl w:val="0"/>
          <w:numId w:val="89"/>
        </w:numPr>
        <w:jc w:val="both"/>
        <w:rPr>
          <w:szCs w:val="28"/>
        </w:rPr>
      </w:pPr>
      <w:r w:rsidRPr="00BE2766">
        <w:rPr>
          <w:szCs w:val="28"/>
        </w:rPr>
        <w:t>Учет потребностей детей, индивидуальных особенностей каждого ребенка.</w:t>
      </w:r>
    </w:p>
    <w:p w:rsidR="00BE2766" w:rsidRPr="00BE2766" w:rsidRDefault="00BE2766" w:rsidP="00C418F2">
      <w:pPr>
        <w:numPr>
          <w:ilvl w:val="0"/>
          <w:numId w:val="89"/>
        </w:numPr>
        <w:jc w:val="both"/>
        <w:rPr>
          <w:szCs w:val="28"/>
        </w:rPr>
      </w:pPr>
      <w:r w:rsidRPr="00BE2766">
        <w:rPr>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E2766" w:rsidRPr="00BE2766" w:rsidRDefault="00BE2766" w:rsidP="006C0457">
      <w:pPr>
        <w:ind w:left="180"/>
        <w:jc w:val="both"/>
        <w:rPr>
          <w:szCs w:val="28"/>
        </w:rPr>
      </w:pPr>
      <w:r w:rsidRPr="00BE2766">
        <w:rPr>
          <w:szCs w:val="28"/>
        </w:rPr>
        <w:t xml:space="preserve">      Основные  </w:t>
      </w:r>
      <w:r w:rsidRPr="00BE2766">
        <w:rPr>
          <w:szCs w:val="28"/>
          <w:u w:val="single"/>
        </w:rPr>
        <w:t xml:space="preserve">принципы  </w:t>
      </w:r>
      <w:r w:rsidRPr="00BE2766">
        <w:rPr>
          <w:szCs w:val="28"/>
        </w:rPr>
        <w:t>построения  режима  дня:</w:t>
      </w:r>
    </w:p>
    <w:p w:rsidR="00BE2766" w:rsidRPr="00BE2766" w:rsidRDefault="00BE2766" w:rsidP="00C418F2">
      <w:pPr>
        <w:numPr>
          <w:ilvl w:val="0"/>
          <w:numId w:val="89"/>
        </w:numPr>
        <w:jc w:val="both"/>
        <w:rPr>
          <w:szCs w:val="28"/>
        </w:rPr>
      </w:pPr>
      <w:r w:rsidRPr="00BE2766">
        <w:rPr>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E2766" w:rsidRPr="00BE2766" w:rsidRDefault="00BE2766" w:rsidP="00C418F2">
      <w:pPr>
        <w:numPr>
          <w:ilvl w:val="0"/>
          <w:numId w:val="89"/>
        </w:numPr>
        <w:jc w:val="both"/>
        <w:rPr>
          <w:szCs w:val="28"/>
        </w:rPr>
      </w:pPr>
      <w:r w:rsidRPr="00BE2766">
        <w:rPr>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w:t>
      </w:r>
      <w:r w:rsidR="006C0457">
        <w:rPr>
          <w:szCs w:val="28"/>
        </w:rPr>
        <w:t xml:space="preserve">детском </w:t>
      </w:r>
      <w:r w:rsidRPr="00BE2766">
        <w:rPr>
          <w:szCs w:val="28"/>
        </w:rPr>
        <w:t xml:space="preserve">саду </w:t>
      </w:r>
      <w:r w:rsidR="006C0457">
        <w:rPr>
          <w:szCs w:val="28"/>
        </w:rPr>
        <w:t xml:space="preserve">выделяют </w:t>
      </w:r>
      <w:r w:rsidRPr="00BE2766">
        <w:rPr>
          <w:szCs w:val="28"/>
        </w:rPr>
        <w:t>следующее возрастное деление детей по группам:</w:t>
      </w:r>
    </w:p>
    <w:p w:rsidR="00BE2766" w:rsidRPr="00BE2766" w:rsidRDefault="00BE2766" w:rsidP="00C418F2">
      <w:pPr>
        <w:numPr>
          <w:ilvl w:val="0"/>
          <w:numId w:val="89"/>
        </w:numPr>
        <w:jc w:val="both"/>
        <w:rPr>
          <w:szCs w:val="28"/>
        </w:rPr>
      </w:pPr>
      <w:r w:rsidRPr="00BE2766">
        <w:rPr>
          <w:szCs w:val="28"/>
        </w:rPr>
        <w:t xml:space="preserve">Организация </w:t>
      </w:r>
      <w:r w:rsidR="006C0457">
        <w:rPr>
          <w:szCs w:val="28"/>
        </w:rPr>
        <w:t>р</w:t>
      </w:r>
      <w:r w:rsidRPr="00BE2766">
        <w:rPr>
          <w:szCs w:val="28"/>
        </w:rPr>
        <w:t xml:space="preserve">ежима дня проводится с учетом теплого и холодного периода года </w:t>
      </w:r>
    </w:p>
    <w:p w:rsidR="009E3718" w:rsidRPr="004B53DD" w:rsidRDefault="003F1306" w:rsidP="006C0457">
      <w:pPr>
        <w:ind w:firstLine="720"/>
        <w:jc w:val="both"/>
      </w:pPr>
      <w:r w:rsidRPr="00060306">
        <w:t xml:space="preserve">Организация режима пребывания </w:t>
      </w:r>
      <w:proofErr w:type="spellStart"/>
      <w:r w:rsidRPr="00060306">
        <w:t>детейв</w:t>
      </w:r>
      <w:proofErr w:type="spellEnd"/>
      <w:r w:rsidRPr="00060306">
        <w:t xml:space="preserve"> детском саду определяется годовым календарно-образовательным графиком</w:t>
      </w:r>
      <w:r w:rsidR="008B032B">
        <w:t xml:space="preserve"> (</w:t>
      </w:r>
      <w:r w:rsidR="004B53DD">
        <w:t xml:space="preserve">см. </w:t>
      </w:r>
      <w:r w:rsidRPr="004B53DD">
        <w:t>приложение)</w:t>
      </w:r>
      <w:r w:rsidR="008B032B">
        <w:t>.</w:t>
      </w:r>
      <w:r w:rsidR="009E3718" w:rsidRPr="004B53DD">
        <w:rPr>
          <w:color w:val="FF0000"/>
        </w:rPr>
        <w:t xml:space="preserve"> </w:t>
      </w:r>
    </w:p>
    <w:p w:rsidR="003F1306" w:rsidRPr="004B53DD" w:rsidRDefault="003F1306" w:rsidP="006C0457">
      <w:pPr>
        <w:ind w:firstLine="720"/>
        <w:jc w:val="both"/>
      </w:pPr>
      <w:r w:rsidRPr="00060306">
        <w:t xml:space="preserve">Режим дня и расписание занятий с детьми составлено в соответствии с требованиями СанПиН </w:t>
      </w:r>
      <w:r w:rsidR="004B53DD">
        <w:t>(см. приложение</w:t>
      </w:r>
      <w:r w:rsidRPr="004B53DD">
        <w:t>).</w:t>
      </w:r>
    </w:p>
    <w:p w:rsidR="003F1306" w:rsidRPr="00060306" w:rsidRDefault="00B6667E" w:rsidP="006C0457">
      <w:pPr>
        <w:ind w:firstLine="720"/>
        <w:jc w:val="both"/>
      </w:pPr>
      <w:r>
        <w:t>О</w:t>
      </w:r>
      <w:r w:rsidR="00F932AC">
        <w:t>бразовательная деятельность</w:t>
      </w:r>
      <w:r>
        <w:t xml:space="preserve"> организуе</w:t>
      </w:r>
      <w:r w:rsidR="00720C30">
        <w:t>тся</w:t>
      </w:r>
      <w:r w:rsidR="003F1306" w:rsidRPr="00060306">
        <w:t xml:space="preserve"> в первой </w:t>
      </w:r>
      <w:r w:rsidR="00710DB4">
        <w:t xml:space="preserve">и второй (для 1 младшей группы) </w:t>
      </w:r>
      <w:r w:rsidR="003F1306" w:rsidRPr="00060306">
        <w:t>половине дня. Продолжительность для детей:</w:t>
      </w:r>
    </w:p>
    <w:p w:rsidR="003F1306" w:rsidRPr="00060306" w:rsidRDefault="003F1306" w:rsidP="006C0457">
      <w:pPr>
        <w:ind w:firstLine="720"/>
        <w:jc w:val="both"/>
      </w:pPr>
      <w:r w:rsidRPr="00060306">
        <w:t xml:space="preserve">с </w:t>
      </w:r>
      <w:r w:rsidR="00F932AC">
        <w:t>2</w:t>
      </w:r>
      <w:r w:rsidR="009E3EC2">
        <w:t xml:space="preserve"> до 3 лет </w:t>
      </w:r>
      <w:r w:rsidR="009E3EC2">
        <w:tab/>
      </w:r>
      <w:r w:rsidR="009E3EC2">
        <w:tab/>
      </w:r>
      <w:r w:rsidRPr="00060306">
        <w:t>-</w:t>
      </w:r>
      <w:r w:rsidR="00F932AC">
        <w:t xml:space="preserve">   </w:t>
      </w:r>
      <w:r w:rsidRPr="00060306">
        <w:tab/>
      </w:r>
      <w:r w:rsidR="003C319C">
        <w:t xml:space="preserve">не более </w:t>
      </w:r>
      <w:r w:rsidRPr="00060306">
        <w:t>10 мин.;</w:t>
      </w:r>
    </w:p>
    <w:p w:rsidR="003F1306" w:rsidRPr="00060306" w:rsidRDefault="003F1306" w:rsidP="006C0457">
      <w:pPr>
        <w:ind w:firstLine="720"/>
        <w:jc w:val="both"/>
      </w:pPr>
      <w:r w:rsidRPr="00060306">
        <w:t>с 3 до 4 лет</w:t>
      </w:r>
      <w:r w:rsidRPr="00060306">
        <w:tab/>
      </w:r>
      <w:r w:rsidRPr="00060306">
        <w:tab/>
        <w:t>-</w:t>
      </w:r>
      <w:r w:rsidRPr="00060306">
        <w:tab/>
      </w:r>
      <w:r w:rsidR="003C319C">
        <w:t xml:space="preserve">не более </w:t>
      </w:r>
      <w:r w:rsidRPr="00060306">
        <w:t>15 мин.;</w:t>
      </w:r>
    </w:p>
    <w:p w:rsidR="003F1306" w:rsidRPr="00060306" w:rsidRDefault="003F1306" w:rsidP="006C0457">
      <w:pPr>
        <w:ind w:firstLine="720"/>
        <w:jc w:val="both"/>
      </w:pPr>
      <w:r w:rsidRPr="00060306">
        <w:t>с 4 до 5 лет</w:t>
      </w:r>
      <w:r w:rsidRPr="00060306">
        <w:tab/>
      </w:r>
      <w:r w:rsidRPr="00060306">
        <w:tab/>
        <w:t>-</w:t>
      </w:r>
      <w:r w:rsidRPr="00060306">
        <w:tab/>
      </w:r>
      <w:r w:rsidR="003C319C">
        <w:t xml:space="preserve">не более </w:t>
      </w:r>
      <w:r w:rsidRPr="00060306">
        <w:t>20 мин.;</w:t>
      </w:r>
    </w:p>
    <w:p w:rsidR="003F1306" w:rsidRPr="00060306" w:rsidRDefault="003F1306" w:rsidP="006C0457">
      <w:pPr>
        <w:ind w:firstLine="720"/>
        <w:jc w:val="both"/>
      </w:pPr>
      <w:r w:rsidRPr="00060306">
        <w:t>с 5 до 6 лет</w:t>
      </w:r>
      <w:r w:rsidRPr="00060306">
        <w:tab/>
      </w:r>
      <w:r w:rsidRPr="00060306">
        <w:tab/>
        <w:t>-</w:t>
      </w:r>
      <w:r w:rsidRPr="00060306">
        <w:tab/>
      </w:r>
      <w:r w:rsidR="003C319C">
        <w:t xml:space="preserve">не более </w:t>
      </w:r>
      <w:r w:rsidRPr="00060306">
        <w:t>25 мин.;</w:t>
      </w:r>
    </w:p>
    <w:p w:rsidR="003F1306" w:rsidRPr="00060306" w:rsidRDefault="003F1306" w:rsidP="006C0457">
      <w:pPr>
        <w:ind w:firstLine="720"/>
        <w:jc w:val="both"/>
      </w:pPr>
      <w:r w:rsidRPr="00060306">
        <w:t>с 6 до 7 лет</w:t>
      </w:r>
      <w:r w:rsidRPr="00060306">
        <w:tab/>
      </w:r>
      <w:r w:rsidRPr="00060306">
        <w:tab/>
        <w:t>-</w:t>
      </w:r>
      <w:r w:rsidRPr="00060306">
        <w:tab/>
      </w:r>
      <w:r w:rsidR="003C319C">
        <w:t xml:space="preserve">не более </w:t>
      </w:r>
      <w:r w:rsidRPr="00060306">
        <w:t>30 мин.</w:t>
      </w:r>
    </w:p>
    <w:p w:rsidR="003F1306" w:rsidRDefault="006C0457" w:rsidP="006C0457">
      <w:pPr>
        <w:ind w:firstLine="720"/>
        <w:jc w:val="both"/>
        <w:rPr>
          <w:i/>
          <w:color w:val="FF0000"/>
        </w:rPr>
      </w:pPr>
      <w:r>
        <w:t>Д</w:t>
      </w:r>
      <w:r w:rsidR="003F1306" w:rsidRPr="00060306">
        <w:t xml:space="preserve">ополнительные образовательные услуги организуются во второй половине дня </w:t>
      </w:r>
      <w:r w:rsidR="00B6667E" w:rsidRPr="004B53DD">
        <w:t>(см. приложение</w:t>
      </w:r>
      <w:r w:rsidR="003F1306" w:rsidRPr="004B53DD">
        <w:t>).</w:t>
      </w:r>
    </w:p>
    <w:p w:rsidR="00D2248B" w:rsidRPr="00B6667E" w:rsidRDefault="00D2248B" w:rsidP="006C0457">
      <w:pPr>
        <w:ind w:firstLine="720"/>
        <w:jc w:val="both"/>
        <w:rPr>
          <w:i/>
          <w:color w:val="FF0000"/>
        </w:rPr>
      </w:pPr>
    </w:p>
    <w:p w:rsidR="004B53DD" w:rsidRDefault="004B53DD" w:rsidP="0069672F">
      <w:pPr>
        <w:pStyle w:val="3"/>
        <w:ind w:left="284"/>
        <w:jc w:val="left"/>
        <w:rPr>
          <w:b/>
          <w:bCs/>
          <w:sz w:val="28"/>
          <w:szCs w:val="23"/>
          <w:u w:val="none"/>
        </w:rPr>
      </w:pPr>
      <w:r w:rsidRPr="004B53DD">
        <w:rPr>
          <w:b/>
          <w:bCs/>
          <w:sz w:val="28"/>
          <w:szCs w:val="23"/>
          <w:u w:val="none"/>
        </w:rPr>
        <w:t>Система физкультурно-оздоровительной работы</w:t>
      </w:r>
    </w:p>
    <w:p w:rsidR="004B53DD" w:rsidRPr="005E4585" w:rsidRDefault="004B53DD" w:rsidP="005E4585">
      <w:pPr>
        <w:pStyle w:val="af9"/>
        <w:ind w:firstLine="567"/>
        <w:jc w:val="both"/>
        <w:rPr>
          <w:sz w:val="24"/>
        </w:rPr>
      </w:pPr>
      <w:r w:rsidRPr="005E4585">
        <w:rPr>
          <w:b/>
          <w:bCs/>
          <w:sz w:val="24"/>
        </w:rPr>
        <w:t xml:space="preserve">Цель: </w:t>
      </w:r>
      <w:r w:rsidRPr="005E4585">
        <w:rPr>
          <w:sz w:val="24"/>
        </w:rPr>
        <w:t xml:space="preserve">Сохранение и укрепление здоровья детей, формирование у детей, педагогов и родителей ответственности в деле сохранения собственного здоровья. </w:t>
      </w:r>
    </w:p>
    <w:p w:rsidR="004B53DD" w:rsidRPr="005E4585" w:rsidRDefault="004B53DD" w:rsidP="005E4585">
      <w:pPr>
        <w:pStyle w:val="af9"/>
        <w:ind w:firstLine="567"/>
        <w:jc w:val="both"/>
        <w:rPr>
          <w:sz w:val="24"/>
        </w:rPr>
      </w:pPr>
      <w:r w:rsidRPr="005E4585">
        <w:rPr>
          <w:b/>
          <w:bCs/>
          <w:sz w:val="24"/>
        </w:rPr>
        <w:lastRenderedPageBreak/>
        <w:t xml:space="preserve">Основные принципы физкультурно-оздоровительной работы: </w:t>
      </w:r>
    </w:p>
    <w:p w:rsidR="004B53DD" w:rsidRPr="005E4585" w:rsidRDefault="004B53DD" w:rsidP="00C418F2">
      <w:pPr>
        <w:pStyle w:val="af9"/>
        <w:numPr>
          <w:ilvl w:val="0"/>
          <w:numId w:val="143"/>
        </w:numPr>
        <w:jc w:val="both"/>
        <w:rPr>
          <w:sz w:val="24"/>
        </w:rPr>
      </w:pPr>
      <w:r w:rsidRPr="005E4585">
        <w:rPr>
          <w:sz w:val="24"/>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B53DD" w:rsidRPr="005E4585" w:rsidRDefault="004B53DD" w:rsidP="00C418F2">
      <w:pPr>
        <w:pStyle w:val="af9"/>
        <w:numPr>
          <w:ilvl w:val="0"/>
          <w:numId w:val="143"/>
        </w:numPr>
        <w:jc w:val="both"/>
        <w:rPr>
          <w:sz w:val="24"/>
        </w:rPr>
      </w:pPr>
      <w:r w:rsidRPr="005E4585">
        <w:rPr>
          <w:sz w:val="24"/>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4B53DD" w:rsidRPr="005E4585" w:rsidRDefault="004B53DD" w:rsidP="00C418F2">
      <w:pPr>
        <w:pStyle w:val="af9"/>
        <w:numPr>
          <w:ilvl w:val="0"/>
          <w:numId w:val="143"/>
        </w:numPr>
        <w:jc w:val="both"/>
        <w:rPr>
          <w:sz w:val="24"/>
        </w:rPr>
      </w:pPr>
      <w:r w:rsidRPr="005E4585">
        <w:rPr>
          <w:sz w:val="24"/>
        </w:rPr>
        <w:t xml:space="preserve">принцип комплексности и </w:t>
      </w:r>
      <w:proofErr w:type="spellStart"/>
      <w:r w:rsidRPr="005E4585">
        <w:rPr>
          <w:sz w:val="24"/>
        </w:rPr>
        <w:t>интегративности</w:t>
      </w:r>
      <w:proofErr w:type="spellEnd"/>
      <w:r w:rsidRPr="005E4585">
        <w:rPr>
          <w:sz w:val="24"/>
        </w:rPr>
        <w:t xml:space="preserve"> - решение оздоровительных задач в системе всего </w:t>
      </w:r>
      <w:proofErr w:type="spellStart"/>
      <w:r w:rsidRPr="005E4585">
        <w:rPr>
          <w:sz w:val="24"/>
        </w:rPr>
        <w:t>учебно</w:t>
      </w:r>
      <w:proofErr w:type="spellEnd"/>
      <w:r w:rsidRPr="005E4585">
        <w:rPr>
          <w:sz w:val="24"/>
        </w:rPr>
        <w:t xml:space="preserve"> - воспитательного процесса и всех видов деятельности </w:t>
      </w:r>
    </w:p>
    <w:p w:rsidR="004B53DD" w:rsidRPr="005E4585" w:rsidRDefault="004B53DD" w:rsidP="00C418F2">
      <w:pPr>
        <w:pStyle w:val="af9"/>
        <w:numPr>
          <w:ilvl w:val="0"/>
          <w:numId w:val="143"/>
        </w:numPr>
        <w:jc w:val="both"/>
        <w:rPr>
          <w:sz w:val="24"/>
        </w:rPr>
      </w:pPr>
      <w:r w:rsidRPr="005E4585">
        <w:rPr>
          <w:sz w:val="24"/>
        </w:rPr>
        <w:t xml:space="preserve">принцип результативности и преемственности - поддержание связей между возрастными категориями, учет </w:t>
      </w:r>
      <w:proofErr w:type="spellStart"/>
      <w:r w:rsidRPr="005E4585">
        <w:rPr>
          <w:sz w:val="24"/>
        </w:rPr>
        <w:t>разноуровневого</w:t>
      </w:r>
      <w:proofErr w:type="spellEnd"/>
      <w:r w:rsidRPr="005E4585">
        <w:rPr>
          <w:sz w:val="24"/>
        </w:rPr>
        <w:t xml:space="preserve"> развития и состояния здоровья </w:t>
      </w:r>
    </w:p>
    <w:p w:rsidR="004B53DD" w:rsidRPr="005E4585" w:rsidRDefault="004B53DD" w:rsidP="00C418F2">
      <w:pPr>
        <w:pStyle w:val="af9"/>
        <w:numPr>
          <w:ilvl w:val="0"/>
          <w:numId w:val="143"/>
        </w:numPr>
        <w:jc w:val="both"/>
        <w:rPr>
          <w:sz w:val="24"/>
        </w:rPr>
      </w:pPr>
      <w:r w:rsidRPr="005E4585">
        <w:rPr>
          <w:sz w:val="24"/>
        </w:rP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4B53DD" w:rsidRPr="005E4585" w:rsidRDefault="004B53DD" w:rsidP="005E4585">
      <w:pPr>
        <w:pStyle w:val="af9"/>
        <w:ind w:firstLine="567"/>
        <w:jc w:val="both"/>
        <w:rPr>
          <w:sz w:val="24"/>
        </w:rPr>
      </w:pPr>
    </w:p>
    <w:p w:rsidR="004B53DD" w:rsidRPr="005E4585" w:rsidRDefault="004B53DD" w:rsidP="005E4585">
      <w:pPr>
        <w:pStyle w:val="af9"/>
        <w:ind w:firstLine="567"/>
        <w:jc w:val="both"/>
        <w:rPr>
          <w:sz w:val="24"/>
        </w:rPr>
      </w:pPr>
      <w:r w:rsidRPr="005E4585">
        <w:rPr>
          <w:b/>
          <w:bCs/>
          <w:sz w:val="24"/>
        </w:rPr>
        <w:t xml:space="preserve">Основные направления физкультурно-оздоровительной работы </w:t>
      </w:r>
    </w:p>
    <w:p w:rsidR="004B53DD" w:rsidRPr="005E4585" w:rsidRDefault="004B53DD" w:rsidP="005E4585">
      <w:pPr>
        <w:pStyle w:val="af9"/>
        <w:ind w:firstLine="567"/>
        <w:jc w:val="both"/>
        <w:rPr>
          <w:sz w:val="24"/>
        </w:rPr>
      </w:pPr>
      <w:r w:rsidRPr="005E4585">
        <w:rPr>
          <w:b/>
          <w:bCs/>
          <w:sz w:val="24"/>
        </w:rPr>
        <w:t xml:space="preserve">1. Создание условий </w:t>
      </w:r>
    </w:p>
    <w:p w:rsidR="004B53DD" w:rsidRPr="005E4585" w:rsidRDefault="004B53DD" w:rsidP="00C418F2">
      <w:pPr>
        <w:pStyle w:val="af9"/>
        <w:numPr>
          <w:ilvl w:val="0"/>
          <w:numId w:val="143"/>
        </w:numPr>
        <w:jc w:val="both"/>
        <w:rPr>
          <w:sz w:val="24"/>
        </w:rPr>
      </w:pPr>
      <w:r w:rsidRPr="005E4585">
        <w:rPr>
          <w:sz w:val="24"/>
        </w:rPr>
        <w:t xml:space="preserve">организация здоровье сберегающей среды в ДОО </w:t>
      </w:r>
    </w:p>
    <w:p w:rsidR="004B53DD" w:rsidRPr="005E4585" w:rsidRDefault="004B53DD" w:rsidP="00C418F2">
      <w:pPr>
        <w:pStyle w:val="af9"/>
        <w:numPr>
          <w:ilvl w:val="0"/>
          <w:numId w:val="143"/>
        </w:numPr>
        <w:jc w:val="both"/>
        <w:rPr>
          <w:sz w:val="24"/>
        </w:rPr>
      </w:pPr>
      <w:r w:rsidRPr="005E4585">
        <w:rPr>
          <w:sz w:val="24"/>
        </w:rPr>
        <w:t xml:space="preserve">обеспечение благоприятного течения адаптации </w:t>
      </w:r>
    </w:p>
    <w:p w:rsidR="005E4585" w:rsidRDefault="004B53DD" w:rsidP="00C418F2">
      <w:pPr>
        <w:pStyle w:val="af9"/>
        <w:numPr>
          <w:ilvl w:val="0"/>
          <w:numId w:val="143"/>
        </w:numPr>
        <w:jc w:val="both"/>
        <w:rPr>
          <w:sz w:val="24"/>
        </w:rPr>
      </w:pPr>
      <w:r w:rsidRPr="005E4585">
        <w:rPr>
          <w:sz w:val="24"/>
        </w:rPr>
        <w:t>выполнение санитарно-гигиенического режима</w:t>
      </w:r>
    </w:p>
    <w:p w:rsidR="005E4585" w:rsidRDefault="005E4585" w:rsidP="00E84A1A">
      <w:pPr>
        <w:pStyle w:val="af9"/>
        <w:numPr>
          <w:ilvl w:val="0"/>
          <w:numId w:val="3"/>
        </w:numPr>
        <w:jc w:val="both"/>
        <w:rPr>
          <w:b/>
          <w:bCs/>
          <w:sz w:val="23"/>
          <w:szCs w:val="23"/>
        </w:rPr>
      </w:pPr>
      <w:r>
        <w:rPr>
          <w:b/>
          <w:bCs/>
          <w:sz w:val="23"/>
          <w:szCs w:val="23"/>
        </w:rPr>
        <w:t>Организационно-методическое и педагогическое направление</w:t>
      </w:r>
    </w:p>
    <w:p w:rsidR="005E4585" w:rsidRDefault="004B53DD" w:rsidP="00C418F2">
      <w:pPr>
        <w:pStyle w:val="af9"/>
        <w:numPr>
          <w:ilvl w:val="0"/>
          <w:numId w:val="143"/>
        </w:numPr>
        <w:jc w:val="both"/>
        <w:rPr>
          <w:sz w:val="24"/>
        </w:rPr>
      </w:pPr>
      <w:r w:rsidRPr="005E4585">
        <w:rPr>
          <w:color w:val="000000"/>
          <w:sz w:val="24"/>
        </w:rPr>
        <w:t xml:space="preserve">пропаганда ЗОЖ и методов оздоровления в коллективе детей, родителей и педагогов </w:t>
      </w:r>
    </w:p>
    <w:p w:rsidR="005E4585" w:rsidRDefault="004B53DD" w:rsidP="00C418F2">
      <w:pPr>
        <w:pStyle w:val="af9"/>
        <w:numPr>
          <w:ilvl w:val="0"/>
          <w:numId w:val="143"/>
        </w:numPr>
        <w:jc w:val="both"/>
        <w:rPr>
          <w:sz w:val="24"/>
        </w:rPr>
      </w:pPr>
      <w:r w:rsidRPr="005E4585">
        <w:rPr>
          <w:color w:val="000000"/>
          <w:sz w:val="24"/>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5E4585" w:rsidRDefault="004B53DD" w:rsidP="00C418F2">
      <w:pPr>
        <w:pStyle w:val="af9"/>
        <w:numPr>
          <w:ilvl w:val="0"/>
          <w:numId w:val="143"/>
        </w:numPr>
        <w:jc w:val="both"/>
        <w:rPr>
          <w:sz w:val="24"/>
        </w:rPr>
      </w:pPr>
      <w:r w:rsidRPr="005E4585">
        <w:rPr>
          <w:color w:val="000000"/>
          <w:sz w:val="24"/>
        </w:rPr>
        <w:t xml:space="preserve">систематическое повышение квалификации педагогических и медицинских кадров </w:t>
      </w:r>
    </w:p>
    <w:p w:rsidR="005E4585" w:rsidRDefault="004B53DD" w:rsidP="00C418F2">
      <w:pPr>
        <w:pStyle w:val="af9"/>
        <w:numPr>
          <w:ilvl w:val="0"/>
          <w:numId w:val="143"/>
        </w:numPr>
        <w:jc w:val="both"/>
        <w:rPr>
          <w:sz w:val="24"/>
        </w:rPr>
      </w:pPr>
      <w:r w:rsidRPr="005E4585">
        <w:rPr>
          <w:color w:val="000000"/>
          <w:sz w:val="24"/>
        </w:rPr>
        <w:t xml:space="preserve">составление планов оздоровления </w:t>
      </w:r>
    </w:p>
    <w:p w:rsidR="004B53DD" w:rsidRPr="005E4585" w:rsidRDefault="004B53DD" w:rsidP="00C418F2">
      <w:pPr>
        <w:pStyle w:val="af9"/>
        <w:numPr>
          <w:ilvl w:val="0"/>
          <w:numId w:val="143"/>
        </w:numPr>
        <w:jc w:val="both"/>
        <w:rPr>
          <w:sz w:val="24"/>
        </w:rPr>
      </w:pPr>
      <w:r w:rsidRPr="005E4585">
        <w:rPr>
          <w:color w:val="000000"/>
          <w:sz w:val="24"/>
        </w:rPr>
        <w:t xml:space="preserve">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4B53DD" w:rsidRPr="005E4585" w:rsidRDefault="004B53DD" w:rsidP="005E4585">
      <w:pPr>
        <w:pStyle w:val="af9"/>
        <w:ind w:firstLine="567"/>
        <w:jc w:val="both"/>
        <w:rPr>
          <w:color w:val="000000"/>
          <w:sz w:val="24"/>
        </w:rPr>
      </w:pPr>
      <w:r w:rsidRPr="005E4585">
        <w:rPr>
          <w:b/>
          <w:bCs/>
          <w:color w:val="000000"/>
          <w:sz w:val="24"/>
        </w:rPr>
        <w:t xml:space="preserve">3. Физкультурно-оздоровительное направление </w:t>
      </w:r>
    </w:p>
    <w:p w:rsidR="004B53DD" w:rsidRPr="005E4585" w:rsidRDefault="004B53DD" w:rsidP="00C418F2">
      <w:pPr>
        <w:pStyle w:val="af9"/>
        <w:numPr>
          <w:ilvl w:val="0"/>
          <w:numId w:val="143"/>
        </w:numPr>
        <w:jc w:val="both"/>
        <w:rPr>
          <w:color w:val="000000"/>
          <w:sz w:val="24"/>
        </w:rPr>
      </w:pPr>
      <w:r w:rsidRPr="005E4585">
        <w:rPr>
          <w:color w:val="000000"/>
          <w:sz w:val="24"/>
        </w:rPr>
        <w:t xml:space="preserve">решение оздоровительных задач всеми средствами физической культуры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коррекция отдельных отклонений в физическом и психическом здоровье </w:t>
      </w:r>
    </w:p>
    <w:p w:rsidR="004B53DD" w:rsidRPr="005E4585" w:rsidRDefault="004B53DD" w:rsidP="005E4585">
      <w:pPr>
        <w:pStyle w:val="af9"/>
        <w:ind w:firstLine="567"/>
        <w:jc w:val="both"/>
        <w:rPr>
          <w:color w:val="000000"/>
          <w:sz w:val="24"/>
        </w:rPr>
      </w:pPr>
      <w:r w:rsidRPr="005E4585">
        <w:rPr>
          <w:b/>
          <w:bCs/>
          <w:color w:val="000000"/>
          <w:sz w:val="24"/>
        </w:rPr>
        <w:t xml:space="preserve">4. Профилактическое направление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проведение обследований по скрининг - программе и выявление патологий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проведение социальных, санитарных и специальных мер по профилактике и нераспространению инфекционных заболеваний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предупреждение острых заболеваний методами неспецифической профилактики </w:t>
      </w:r>
    </w:p>
    <w:p w:rsidR="004B53DD" w:rsidRPr="005E4585" w:rsidRDefault="004B53DD" w:rsidP="00C418F2">
      <w:pPr>
        <w:pStyle w:val="af9"/>
        <w:numPr>
          <w:ilvl w:val="0"/>
          <w:numId w:val="143"/>
        </w:numPr>
        <w:jc w:val="both"/>
        <w:rPr>
          <w:color w:val="000000"/>
          <w:sz w:val="24"/>
        </w:rPr>
      </w:pPr>
      <w:proofErr w:type="spellStart"/>
      <w:r w:rsidRPr="005E4585">
        <w:rPr>
          <w:color w:val="000000"/>
          <w:sz w:val="24"/>
        </w:rPr>
        <w:t>противорецидивное</w:t>
      </w:r>
      <w:proofErr w:type="spellEnd"/>
      <w:r w:rsidRPr="005E4585">
        <w:rPr>
          <w:color w:val="000000"/>
          <w:sz w:val="24"/>
        </w:rPr>
        <w:t xml:space="preserve"> лечение хронических заболеваний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дегельминтизация </w:t>
      </w:r>
    </w:p>
    <w:p w:rsidR="004B53DD" w:rsidRPr="005E4585" w:rsidRDefault="004B53DD" w:rsidP="00C418F2">
      <w:pPr>
        <w:pStyle w:val="af9"/>
        <w:numPr>
          <w:ilvl w:val="0"/>
          <w:numId w:val="143"/>
        </w:numPr>
        <w:jc w:val="both"/>
        <w:rPr>
          <w:color w:val="000000"/>
          <w:sz w:val="24"/>
        </w:rPr>
      </w:pPr>
      <w:r w:rsidRPr="005E4585">
        <w:rPr>
          <w:color w:val="000000"/>
          <w:sz w:val="24"/>
        </w:rPr>
        <w:t xml:space="preserve">оказание скорой помощи при неотложных состояниях. </w:t>
      </w:r>
    </w:p>
    <w:p w:rsidR="008B032B" w:rsidRPr="004B53DD" w:rsidRDefault="008B032B" w:rsidP="004B53DD">
      <w:pPr>
        <w:autoSpaceDE w:val="0"/>
        <w:autoSpaceDN w:val="0"/>
        <w:adjustRightInd w:val="0"/>
        <w:rPr>
          <w:rFonts w:ascii="Calibri" w:hAnsi="Calibri" w:cs="Calibri"/>
          <w:color w:val="000000"/>
          <w:sz w:val="23"/>
          <w:szCs w:val="23"/>
        </w:rPr>
      </w:pPr>
    </w:p>
    <w:p w:rsidR="004B53DD" w:rsidRDefault="004B53DD" w:rsidP="004B53DD">
      <w:pPr>
        <w:pStyle w:val="afb"/>
        <w:ind w:left="0"/>
        <w:rPr>
          <w:rFonts w:ascii="Times New Roman" w:hAnsi="Times New Roman"/>
          <w:b/>
          <w:bCs/>
          <w:color w:val="000000"/>
          <w:sz w:val="24"/>
          <w:szCs w:val="23"/>
        </w:rPr>
      </w:pPr>
      <w:r w:rsidRPr="005E4585">
        <w:rPr>
          <w:rFonts w:ascii="Times New Roman" w:hAnsi="Times New Roman"/>
          <w:b/>
          <w:bCs/>
          <w:color w:val="000000"/>
          <w:sz w:val="24"/>
          <w:szCs w:val="23"/>
        </w:rPr>
        <w:t>Система физкультурно-оздоровительной работы</w:t>
      </w:r>
    </w:p>
    <w:tbl>
      <w:tblPr>
        <w:tblStyle w:val="aa"/>
        <w:tblW w:w="10031" w:type="dxa"/>
        <w:tblLook w:val="04A0" w:firstRow="1" w:lastRow="0" w:firstColumn="1" w:lastColumn="0" w:noHBand="0" w:noVBand="1"/>
      </w:tblPr>
      <w:tblGrid>
        <w:gridCol w:w="675"/>
        <w:gridCol w:w="2977"/>
        <w:gridCol w:w="1971"/>
        <w:gridCol w:w="1971"/>
        <w:gridCol w:w="2437"/>
      </w:tblGrid>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 п/п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Мероприятия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Периодичность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Ответственный </w:t>
            </w:r>
          </w:p>
        </w:tc>
      </w:tr>
      <w:tr w:rsidR="00E24B1D" w:rsidTr="008B032B">
        <w:tc>
          <w:tcPr>
            <w:tcW w:w="10031" w:type="dxa"/>
            <w:gridSpan w:val="5"/>
          </w:tcPr>
          <w:p w:rsidR="00E24B1D" w:rsidRPr="00E24B1D" w:rsidRDefault="00E24B1D" w:rsidP="00E24B1D">
            <w:pPr>
              <w:pStyle w:val="Default"/>
              <w:rPr>
                <w:rFonts w:ascii="Times New Roman" w:hAnsi="Times New Roman" w:cs="Times New Roman"/>
                <w:szCs w:val="23"/>
              </w:rPr>
            </w:pPr>
            <w:r w:rsidRPr="00E24B1D">
              <w:rPr>
                <w:rFonts w:ascii="Times New Roman" w:hAnsi="Times New Roman" w:cs="Times New Roman"/>
                <w:b/>
                <w:bCs/>
                <w:szCs w:val="23"/>
              </w:rPr>
              <w:t>I. Мониторинг</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Определение уровня физического развития. </w:t>
            </w:r>
          </w:p>
          <w:p w:rsidR="00E24B1D" w:rsidRPr="00E24B1D" w:rsidRDefault="00E24B1D" w:rsidP="00D15878">
            <w:pPr>
              <w:pStyle w:val="Default"/>
              <w:rPr>
                <w:rFonts w:ascii="Times New Roman" w:hAnsi="Times New Roman" w:cs="Times New Roman"/>
                <w:szCs w:val="23"/>
              </w:rPr>
            </w:pPr>
            <w:r w:rsidRPr="00E24B1D">
              <w:rPr>
                <w:rFonts w:ascii="Times New Roman" w:hAnsi="Times New Roman" w:cs="Times New Roman"/>
                <w:szCs w:val="23"/>
              </w:rPr>
              <w:t xml:space="preserve">Определение уровня физической </w:t>
            </w:r>
            <w:r>
              <w:rPr>
                <w:rFonts w:ascii="Times New Roman" w:hAnsi="Times New Roman" w:cs="Times New Roman"/>
                <w:szCs w:val="23"/>
              </w:rPr>
              <w:t>п</w:t>
            </w:r>
            <w:r w:rsidRPr="00E24B1D">
              <w:rPr>
                <w:rFonts w:ascii="Times New Roman" w:hAnsi="Times New Roman" w:cs="Times New Roman"/>
                <w:szCs w:val="23"/>
              </w:rPr>
              <w:t xml:space="preserve">одготовленности детей </w:t>
            </w:r>
          </w:p>
        </w:tc>
        <w:tc>
          <w:tcPr>
            <w:tcW w:w="1971" w:type="dxa"/>
          </w:tcPr>
          <w:p w:rsidR="00E24B1D" w:rsidRPr="00E24B1D" w:rsidRDefault="005872A5">
            <w:pPr>
              <w:pStyle w:val="Default"/>
              <w:rPr>
                <w:rFonts w:ascii="Times New Roman" w:hAnsi="Times New Roman" w:cs="Times New Roman"/>
                <w:szCs w:val="23"/>
              </w:rPr>
            </w:pPr>
            <w:r>
              <w:rPr>
                <w:rFonts w:ascii="Times New Roman" w:hAnsi="Times New Roman" w:cs="Times New Roman"/>
                <w:szCs w:val="23"/>
              </w:rPr>
              <w:t>о</w:t>
            </w:r>
            <w:r w:rsidR="00D15878">
              <w:rPr>
                <w:rFonts w:ascii="Times New Roman" w:hAnsi="Times New Roman" w:cs="Times New Roman"/>
                <w:szCs w:val="23"/>
              </w:rPr>
              <w:t>т 2 до 7 лет</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2 раза в год (в сентябре и мае)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Старшая медсестра </w:t>
            </w:r>
          </w:p>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Инструктор по физ. культуре, 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2.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Диспансеризация </w:t>
            </w:r>
          </w:p>
        </w:tc>
        <w:tc>
          <w:tcPr>
            <w:tcW w:w="1971" w:type="dxa"/>
          </w:tcPr>
          <w:p w:rsidR="00E24B1D" w:rsidRPr="00E24B1D" w:rsidRDefault="005872A5" w:rsidP="005872A5">
            <w:pPr>
              <w:pStyle w:val="Default"/>
              <w:rPr>
                <w:rFonts w:ascii="Times New Roman" w:hAnsi="Times New Roman" w:cs="Times New Roman"/>
                <w:szCs w:val="23"/>
              </w:rPr>
            </w:pPr>
            <w:r>
              <w:rPr>
                <w:rFonts w:ascii="Times New Roman" w:hAnsi="Times New Roman" w:cs="Times New Roman"/>
                <w:szCs w:val="23"/>
              </w:rPr>
              <w:t>о</w:t>
            </w:r>
            <w:r w:rsidR="00D15878">
              <w:rPr>
                <w:rFonts w:ascii="Times New Roman" w:hAnsi="Times New Roman" w:cs="Times New Roman"/>
                <w:szCs w:val="23"/>
              </w:rPr>
              <w:t>т 4 до 7 лет</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раз в год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Специалисты детской </w:t>
            </w:r>
            <w:r w:rsidRPr="00E24B1D">
              <w:rPr>
                <w:rFonts w:ascii="Times New Roman" w:hAnsi="Times New Roman" w:cs="Times New Roman"/>
                <w:szCs w:val="23"/>
              </w:rPr>
              <w:lastRenderedPageBreak/>
              <w:t xml:space="preserve">поликлиники, старшая медсестра, врач </w:t>
            </w:r>
          </w:p>
        </w:tc>
      </w:tr>
      <w:tr w:rsidR="00E24B1D" w:rsidTr="008B032B">
        <w:tc>
          <w:tcPr>
            <w:tcW w:w="10031" w:type="dxa"/>
            <w:gridSpan w:val="5"/>
          </w:tcPr>
          <w:p w:rsidR="00E24B1D" w:rsidRPr="00E24B1D" w:rsidRDefault="00E24B1D" w:rsidP="00E24B1D">
            <w:pPr>
              <w:pStyle w:val="Default"/>
              <w:rPr>
                <w:rFonts w:ascii="Times New Roman" w:hAnsi="Times New Roman" w:cs="Times New Roman"/>
              </w:rPr>
            </w:pPr>
            <w:r w:rsidRPr="00E24B1D">
              <w:rPr>
                <w:rFonts w:ascii="Times New Roman" w:hAnsi="Times New Roman" w:cs="Times New Roman"/>
                <w:b/>
                <w:bCs/>
              </w:rPr>
              <w:lastRenderedPageBreak/>
              <w:t>II. Двигательная активность</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Утренняя гимнастика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Ежедневно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инструктор по </w:t>
            </w:r>
            <w:proofErr w:type="spellStart"/>
            <w:r w:rsidRPr="00E24B1D">
              <w:rPr>
                <w:rFonts w:ascii="Times New Roman" w:hAnsi="Times New Roman" w:cs="Times New Roman"/>
              </w:rPr>
              <w:t>физ.культуре</w:t>
            </w:r>
            <w:proofErr w:type="spellEnd"/>
            <w:r w:rsidRPr="00E24B1D">
              <w:rPr>
                <w:rFonts w:ascii="Times New Roman" w:hAnsi="Times New Roman" w:cs="Times New Roman"/>
              </w:rPr>
              <w:t xml:space="preserve">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Физическая культура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 в зале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 на воздухе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2 раза в нед</w:t>
            </w:r>
            <w:r w:rsidR="008E6D42">
              <w:rPr>
                <w:rFonts w:ascii="Times New Roman" w:hAnsi="Times New Roman" w:cs="Times New Roman"/>
              </w:rPr>
              <w:t>елю</w:t>
            </w:r>
            <w:r w:rsidRPr="00E24B1D">
              <w:rPr>
                <w:rFonts w:ascii="Times New Roman" w:hAnsi="Times New Roman" w:cs="Times New Roman"/>
              </w:rPr>
              <w:t xml:space="preserve">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 раз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Инструктор по </w:t>
            </w:r>
            <w:r>
              <w:rPr>
                <w:rFonts w:ascii="Times New Roman" w:hAnsi="Times New Roman" w:cs="Times New Roman"/>
              </w:rPr>
              <w:t xml:space="preserve">физ. </w:t>
            </w:r>
            <w:r w:rsidRPr="00E24B1D">
              <w:rPr>
                <w:rFonts w:ascii="Times New Roman" w:hAnsi="Times New Roman" w:cs="Times New Roman"/>
              </w:rPr>
              <w:t xml:space="preserve">культуре,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3.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Подвижные игры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день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4.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Гимнастика после дневного сна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Ежедневно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5.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Спортивные упражнения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неделю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6.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Спортивные игры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Старшая, подготовит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неделю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7.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«Школа мяча»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неделю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8.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«Школа скакалки»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неделю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групп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9.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Физкультурные досуги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 раз в месяц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Инструктор по </w:t>
            </w:r>
            <w:r>
              <w:rPr>
                <w:rFonts w:ascii="Times New Roman" w:hAnsi="Times New Roman" w:cs="Times New Roman"/>
              </w:rPr>
              <w:t xml:space="preserve">физ. </w:t>
            </w:r>
            <w:r w:rsidRPr="00E24B1D">
              <w:rPr>
                <w:rFonts w:ascii="Times New Roman" w:hAnsi="Times New Roman" w:cs="Times New Roman"/>
              </w:rPr>
              <w:t xml:space="preserve">культуре,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воспитатели, музыкальный руководитель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10.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Физкультурные праздники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Старшая, подготовит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год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Инструктор, </w:t>
            </w:r>
            <w:r>
              <w:rPr>
                <w:rFonts w:ascii="Times New Roman" w:hAnsi="Times New Roman" w:cs="Times New Roman"/>
              </w:rPr>
              <w:t xml:space="preserve">муз. </w:t>
            </w:r>
            <w:r w:rsidRPr="00E24B1D">
              <w:rPr>
                <w:rFonts w:ascii="Times New Roman" w:hAnsi="Times New Roman" w:cs="Times New Roman"/>
              </w:rPr>
              <w:t xml:space="preserve">руководитель, воспитатели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11.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День здоровья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группы, кроме ясельной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 раз в месяц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Инструктор по </w:t>
            </w:r>
            <w:r>
              <w:rPr>
                <w:rFonts w:ascii="Times New Roman" w:hAnsi="Times New Roman" w:cs="Times New Roman"/>
              </w:rPr>
              <w:t>физ.</w:t>
            </w:r>
            <w:r w:rsidRPr="00E24B1D">
              <w:rPr>
                <w:rFonts w:ascii="Times New Roman" w:hAnsi="Times New Roman" w:cs="Times New Roman"/>
              </w:rPr>
              <w:t xml:space="preserve"> культуре, ст. медсестра, му</w:t>
            </w:r>
            <w:r>
              <w:rPr>
                <w:rFonts w:ascii="Times New Roman" w:hAnsi="Times New Roman" w:cs="Times New Roman"/>
              </w:rPr>
              <w:t xml:space="preserve">з. </w:t>
            </w:r>
            <w:r w:rsidRPr="00E24B1D">
              <w:rPr>
                <w:rFonts w:ascii="Times New Roman" w:hAnsi="Times New Roman" w:cs="Times New Roman"/>
              </w:rPr>
              <w:t xml:space="preserve">руководитель, воспитатели </w:t>
            </w:r>
          </w:p>
        </w:tc>
      </w:tr>
      <w:tr w:rsidR="00E24B1D" w:rsidTr="008B032B">
        <w:tc>
          <w:tcPr>
            <w:tcW w:w="675"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12. </w:t>
            </w:r>
          </w:p>
        </w:tc>
        <w:tc>
          <w:tcPr>
            <w:tcW w:w="297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Каникулы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w:t>
            </w:r>
          </w:p>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группы </w:t>
            </w:r>
          </w:p>
        </w:tc>
        <w:tc>
          <w:tcPr>
            <w:tcW w:w="1971"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2 раза в год </w:t>
            </w:r>
          </w:p>
        </w:tc>
        <w:tc>
          <w:tcPr>
            <w:tcW w:w="2437" w:type="dxa"/>
          </w:tcPr>
          <w:p w:rsidR="00E24B1D" w:rsidRPr="00E24B1D" w:rsidRDefault="00E24B1D">
            <w:pPr>
              <w:pStyle w:val="Default"/>
              <w:rPr>
                <w:rFonts w:ascii="Times New Roman" w:hAnsi="Times New Roman" w:cs="Times New Roman"/>
              </w:rPr>
            </w:pPr>
            <w:r w:rsidRPr="00E24B1D">
              <w:rPr>
                <w:rFonts w:ascii="Times New Roman" w:hAnsi="Times New Roman" w:cs="Times New Roman"/>
              </w:rPr>
              <w:t xml:space="preserve">Все педагоги </w:t>
            </w:r>
          </w:p>
        </w:tc>
      </w:tr>
      <w:tr w:rsidR="00E24B1D" w:rsidTr="008B032B">
        <w:tc>
          <w:tcPr>
            <w:tcW w:w="10031" w:type="dxa"/>
            <w:gridSpan w:val="5"/>
          </w:tcPr>
          <w:p w:rsidR="00E24B1D" w:rsidRPr="00E24B1D" w:rsidRDefault="00E24B1D" w:rsidP="00E24B1D">
            <w:pPr>
              <w:pStyle w:val="Default"/>
              <w:rPr>
                <w:rFonts w:ascii="Times New Roman" w:hAnsi="Times New Roman" w:cs="Times New Roman"/>
                <w:szCs w:val="23"/>
              </w:rPr>
            </w:pPr>
            <w:r w:rsidRPr="00E24B1D">
              <w:rPr>
                <w:rFonts w:ascii="Times New Roman" w:hAnsi="Times New Roman" w:cs="Times New Roman"/>
                <w:b/>
                <w:bCs/>
                <w:szCs w:val="23"/>
              </w:rPr>
              <w:t>III. Профилактические мероприятия</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Витаминотерапия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2 раза в год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медсестра </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2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Профилактика гриппа и простудных заболеваний (режимы проветривания, утренние фильтры, работа с род.)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(осень-весна)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медсестра </w:t>
            </w:r>
          </w:p>
        </w:tc>
      </w:tr>
      <w:tr w:rsidR="00E24B1D" w:rsidTr="008B032B">
        <w:tc>
          <w:tcPr>
            <w:tcW w:w="10031" w:type="dxa"/>
            <w:gridSpan w:val="5"/>
          </w:tcPr>
          <w:p w:rsidR="00E24B1D" w:rsidRPr="00E24B1D" w:rsidRDefault="00E24B1D" w:rsidP="00E24B1D">
            <w:pPr>
              <w:pStyle w:val="Default"/>
              <w:rPr>
                <w:rFonts w:ascii="Times New Roman" w:hAnsi="Times New Roman" w:cs="Times New Roman"/>
                <w:szCs w:val="23"/>
              </w:rPr>
            </w:pPr>
            <w:r w:rsidRPr="00E24B1D">
              <w:rPr>
                <w:rFonts w:ascii="Times New Roman" w:hAnsi="Times New Roman" w:cs="Times New Roman"/>
                <w:b/>
                <w:bCs/>
                <w:szCs w:val="23"/>
              </w:rPr>
              <w:t>IV. Нетрадиционные формы оздоровления</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Музыкотерапия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Использование музыки на занятиях </w:t>
            </w:r>
            <w:proofErr w:type="spellStart"/>
            <w:r w:rsidRPr="00E24B1D">
              <w:rPr>
                <w:rFonts w:ascii="Times New Roman" w:hAnsi="Times New Roman" w:cs="Times New Roman"/>
                <w:szCs w:val="23"/>
              </w:rPr>
              <w:t>физ</w:t>
            </w:r>
            <w:proofErr w:type="spellEnd"/>
            <w:r w:rsidRPr="00E24B1D">
              <w:rPr>
                <w:rFonts w:ascii="Times New Roman" w:hAnsi="Times New Roman" w:cs="Times New Roman"/>
                <w:szCs w:val="23"/>
              </w:rPr>
              <w:t xml:space="preserve">-культуре, на корригирующей гимнастике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Музыкальный руководитель, </w:t>
            </w:r>
            <w:proofErr w:type="spellStart"/>
            <w:r w:rsidRPr="00E24B1D">
              <w:rPr>
                <w:rFonts w:ascii="Times New Roman" w:hAnsi="Times New Roman" w:cs="Times New Roman"/>
                <w:szCs w:val="23"/>
              </w:rPr>
              <w:t>вос</w:t>
            </w:r>
            <w:proofErr w:type="spellEnd"/>
            <w:r w:rsidRPr="00E24B1D">
              <w:rPr>
                <w:rFonts w:ascii="Times New Roman" w:hAnsi="Times New Roman" w:cs="Times New Roman"/>
                <w:szCs w:val="23"/>
              </w:rPr>
              <w:t xml:space="preserve">-питатель группы </w:t>
            </w:r>
          </w:p>
        </w:tc>
      </w:tr>
      <w:tr w:rsidR="00E24B1D" w:rsidTr="008B032B">
        <w:tc>
          <w:tcPr>
            <w:tcW w:w="10031" w:type="dxa"/>
            <w:gridSpan w:val="5"/>
          </w:tcPr>
          <w:p w:rsidR="00E24B1D" w:rsidRPr="00E24B1D" w:rsidRDefault="00E24B1D" w:rsidP="00E24B1D">
            <w:pPr>
              <w:pStyle w:val="Default"/>
              <w:rPr>
                <w:rFonts w:ascii="Times New Roman" w:hAnsi="Times New Roman" w:cs="Times New Roman"/>
                <w:szCs w:val="23"/>
              </w:rPr>
            </w:pPr>
            <w:r w:rsidRPr="00E24B1D">
              <w:rPr>
                <w:rFonts w:ascii="Times New Roman" w:hAnsi="Times New Roman" w:cs="Times New Roman"/>
                <w:b/>
                <w:bCs/>
                <w:szCs w:val="23"/>
              </w:rPr>
              <w:t>V. Закаливание</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Гимнастика после сна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После дневного сна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Воспитатели </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2.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Ходьба босиком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После сна, на </w:t>
            </w:r>
            <w:r w:rsidRPr="00E24B1D">
              <w:rPr>
                <w:rFonts w:ascii="Times New Roman" w:hAnsi="Times New Roman" w:cs="Times New Roman"/>
                <w:szCs w:val="23"/>
              </w:rPr>
              <w:lastRenderedPageBreak/>
              <w:t xml:space="preserve">занятии физкультурой в зале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lastRenderedPageBreak/>
              <w:t xml:space="preserve">Воспитатели, </w:t>
            </w:r>
            <w:r w:rsidRPr="00E24B1D">
              <w:rPr>
                <w:rFonts w:ascii="Times New Roman" w:hAnsi="Times New Roman" w:cs="Times New Roman"/>
                <w:szCs w:val="23"/>
              </w:rPr>
              <w:lastRenderedPageBreak/>
              <w:t xml:space="preserve">инструктор по физической культуре. </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lastRenderedPageBreak/>
              <w:t xml:space="preserve">3.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Облегченная одежда детей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 течение дня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Воспитатели, младшие воспитатели </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4. </w:t>
            </w:r>
          </w:p>
        </w:tc>
        <w:tc>
          <w:tcPr>
            <w:tcW w:w="2977" w:type="dxa"/>
          </w:tcPr>
          <w:p w:rsidR="00E24B1D" w:rsidRPr="00E24B1D" w:rsidRDefault="00E95111">
            <w:pPr>
              <w:pStyle w:val="Default"/>
              <w:rPr>
                <w:rFonts w:ascii="Times New Roman" w:hAnsi="Times New Roman" w:cs="Times New Roman"/>
                <w:szCs w:val="23"/>
              </w:rPr>
            </w:pPr>
            <w:r>
              <w:rPr>
                <w:rFonts w:ascii="Times New Roman" w:hAnsi="Times New Roman" w:cs="Times New Roman"/>
                <w:szCs w:val="23"/>
              </w:rPr>
              <w:t>Мытье рук, лица, шеи про</w:t>
            </w:r>
            <w:r w:rsidR="00E24B1D" w:rsidRPr="00E24B1D">
              <w:rPr>
                <w:rFonts w:ascii="Times New Roman" w:hAnsi="Times New Roman" w:cs="Times New Roman"/>
                <w:szCs w:val="23"/>
              </w:rPr>
              <w:t xml:space="preserve">хладной водой.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 течение дня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Воспитатели, младшие воспитатели </w:t>
            </w:r>
          </w:p>
        </w:tc>
      </w:tr>
      <w:tr w:rsidR="00E24B1D" w:rsidTr="008B032B">
        <w:tc>
          <w:tcPr>
            <w:tcW w:w="10031" w:type="dxa"/>
            <w:gridSpan w:val="5"/>
          </w:tcPr>
          <w:p w:rsidR="00E24B1D" w:rsidRPr="00E24B1D" w:rsidRDefault="00E24B1D" w:rsidP="00B67102">
            <w:pPr>
              <w:pStyle w:val="Default"/>
              <w:rPr>
                <w:rFonts w:ascii="Times New Roman" w:hAnsi="Times New Roman" w:cs="Times New Roman"/>
                <w:szCs w:val="23"/>
              </w:rPr>
            </w:pPr>
            <w:r w:rsidRPr="00E24B1D">
              <w:rPr>
                <w:rFonts w:ascii="Times New Roman" w:hAnsi="Times New Roman" w:cs="Times New Roman"/>
                <w:b/>
                <w:bCs/>
                <w:szCs w:val="23"/>
              </w:rPr>
              <w:t>VI. Организация вторых завтраков</w:t>
            </w:r>
          </w:p>
        </w:tc>
      </w:tr>
      <w:tr w:rsidR="00E24B1D" w:rsidTr="008B032B">
        <w:tc>
          <w:tcPr>
            <w:tcW w:w="675"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1. </w:t>
            </w:r>
          </w:p>
        </w:tc>
        <w:tc>
          <w:tcPr>
            <w:tcW w:w="297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Соки натуральные или фрукты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Все группы </w:t>
            </w:r>
          </w:p>
        </w:tc>
        <w:tc>
          <w:tcPr>
            <w:tcW w:w="1971"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Ежедневно 10.00 </w:t>
            </w:r>
          </w:p>
        </w:tc>
        <w:tc>
          <w:tcPr>
            <w:tcW w:w="2437" w:type="dxa"/>
          </w:tcPr>
          <w:p w:rsidR="00E24B1D" w:rsidRPr="00E24B1D" w:rsidRDefault="00E24B1D">
            <w:pPr>
              <w:pStyle w:val="Default"/>
              <w:rPr>
                <w:rFonts w:ascii="Times New Roman" w:hAnsi="Times New Roman" w:cs="Times New Roman"/>
                <w:szCs w:val="23"/>
              </w:rPr>
            </w:pPr>
            <w:r w:rsidRPr="00E24B1D">
              <w:rPr>
                <w:rFonts w:ascii="Times New Roman" w:hAnsi="Times New Roman" w:cs="Times New Roman"/>
                <w:szCs w:val="23"/>
              </w:rPr>
              <w:t xml:space="preserve">Младшие воспитатели, воспитатели </w:t>
            </w:r>
          </w:p>
        </w:tc>
      </w:tr>
    </w:tbl>
    <w:p w:rsidR="005E4585" w:rsidRPr="005E4585" w:rsidRDefault="005E4585" w:rsidP="004B53DD">
      <w:pPr>
        <w:pStyle w:val="afb"/>
        <w:ind w:left="0"/>
        <w:rPr>
          <w:rFonts w:ascii="Times New Roman" w:hAnsi="Times New Roman"/>
          <w:sz w:val="24"/>
        </w:rPr>
      </w:pPr>
    </w:p>
    <w:p w:rsidR="004B53DD" w:rsidRPr="004B53DD" w:rsidRDefault="004B53DD" w:rsidP="004B53DD"/>
    <w:p w:rsidR="00B67102" w:rsidRDefault="00B67102" w:rsidP="00B67102">
      <w:pPr>
        <w:pStyle w:val="3"/>
        <w:ind w:left="284"/>
        <w:jc w:val="left"/>
        <w:rPr>
          <w:b/>
          <w:bCs/>
          <w:sz w:val="28"/>
          <w:u w:val="none"/>
        </w:rPr>
      </w:pPr>
    </w:p>
    <w:p w:rsidR="00B67102" w:rsidRDefault="00B67102" w:rsidP="00B67102">
      <w:pPr>
        <w:pStyle w:val="3"/>
        <w:ind w:left="284"/>
        <w:jc w:val="left"/>
        <w:rPr>
          <w:b/>
          <w:bCs/>
          <w:sz w:val="28"/>
          <w:u w:val="none"/>
        </w:rPr>
      </w:pPr>
    </w:p>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Pr>
        <w:sectPr w:rsidR="00B67102" w:rsidSect="00E36DAC">
          <w:pgSz w:w="11906" w:h="16838" w:code="9"/>
          <w:pgMar w:top="851" w:right="851" w:bottom="851" w:left="1418" w:header="709" w:footer="709" w:gutter="0"/>
          <w:cols w:space="708"/>
          <w:titlePg/>
          <w:docGrid w:linePitch="360"/>
        </w:sectPr>
      </w:pPr>
    </w:p>
    <w:p w:rsidR="00B67102" w:rsidRDefault="00B67102" w:rsidP="00B67102">
      <w:pPr>
        <w:sectPr w:rsidR="00B67102" w:rsidSect="00B67102">
          <w:type w:val="continuous"/>
          <w:pgSz w:w="11906" w:h="16838" w:code="9"/>
          <w:pgMar w:top="851" w:right="851" w:bottom="851" w:left="1418" w:header="709" w:footer="709" w:gutter="0"/>
          <w:cols w:space="708"/>
          <w:titlePg/>
          <w:docGrid w:linePitch="360"/>
        </w:sectPr>
      </w:pPr>
    </w:p>
    <w:p w:rsidR="00B67102" w:rsidRDefault="00B67102" w:rsidP="00B67102">
      <w:pPr>
        <w:jc w:val="center"/>
        <w:rPr>
          <w:b/>
          <w:bCs/>
          <w:sz w:val="23"/>
          <w:szCs w:val="23"/>
        </w:rPr>
      </w:pPr>
      <w:r>
        <w:rPr>
          <w:b/>
          <w:bCs/>
          <w:sz w:val="23"/>
          <w:szCs w:val="23"/>
        </w:rPr>
        <w:lastRenderedPageBreak/>
        <w:t>Модель закаливания детей дошкольного возраста</w:t>
      </w:r>
    </w:p>
    <w:tbl>
      <w:tblPr>
        <w:tblStyle w:val="aa"/>
        <w:tblW w:w="15406" w:type="dxa"/>
        <w:tblLook w:val="04A0" w:firstRow="1" w:lastRow="0" w:firstColumn="1" w:lastColumn="0" w:noHBand="0" w:noVBand="1"/>
      </w:tblPr>
      <w:tblGrid>
        <w:gridCol w:w="1411"/>
        <w:gridCol w:w="2525"/>
        <w:gridCol w:w="1862"/>
        <w:gridCol w:w="2248"/>
        <w:gridCol w:w="2824"/>
        <w:gridCol w:w="936"/>
        <w:gridCol w:w="906"/>
        <w:gridCol w:w="928"/>
        <w:gridCol w:w="915"/>
        <w:gridCol w:w="851"/>
      </w:tblGrid>
      <w:tr w:rsidR="00281606" w:rsidTr="00CD7C75">
        <w:tc>
          <w:tcPr>
            <w:tcW w:w="1411"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фактор </w:t>
            </w:r>
          </w:p>
        </w:tc>
        <w:tc>
          <w:tcPr>
            <w:tcW w:w="2525"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мероприятия </w:t>
            </w:r>
          </w:p>
        </w:tc>
        <w:tc>
          <w:tcPr>
            <w:tcW w:w="1862"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место в режиме дня </w:t>
            </w:r>
          </w:p>
        </w:tc>
        <w:tc>
          <w:tcPr>
            <w:tcW w:w="2248"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периодичность </w:t>
            </w:r>
          </w:p>
        </w:tc>
        <w:tc>
          <w:tcPr>
            <w:tcW w:w="2824"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дозировка </w:t>
            </w:r>
          </w:p>
        </w:tc>
        <w:tc>
          <w:tcPr>
            <w:tcW w:w="936"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2-3 года </w:t>
            </w:r>
          </w:p>
        </w:tc>
        <w:tc>
          <w:tcPr>
            <w:tcW w:w="906"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3- 4 года </w:t>
            </w:r>
          </w:p>
        </w:tc>
        <w:tc>
          <w:tcPr>
            <w:tcW w:w="928"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4-5 лет </w:t>
            </w:r>
          </w:p>
        </w:tc>
        <w:tc>
          <w:tcPr>
            <w:tcW w:w="915"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5-6 лет </w:t>
            </w:r>
          </w:p>
        </w:tc>
        <w:tc>
          <w:tcPr>
            <w:tcW w:w="851" w:type="dxa"/>
          </w:tcPr>
          <w:p w:rsidR="00B67102" w:rsidRPr="00281606" w:rsidRDefault="00B67102">
            <w:pPr>
              <w:pStyle w:val="Default"/>
              <w:rPr>
                <w:rFonts w:ascii="Times New Roman" w:hAnsi="Times New Roman" w:cs="Times New Roman"/>
              </w:rPr>
            </w:pPr>
            <w:r w:rsidRPr="00281606">
              <w:rPr>
                <w:rFonts w:ascii="Times New Roman" w:hAnsi="Times New Roman" w:cs="Times New Roman"/>
                <w:i/>
                <w:iCs/>
              </w:rPr>
              <w:t xml:space="preserve">6-7 лет </w:t>
            </w:r>
          </w:p>
        </w:tc>
      </w:tr>
      <w:tr w:rsidR="00281606" w:rsidTr="00CD7C75">
        <w:tc>
          <w:tcPr>
            <w:tcW w:w="1411" w:type="dxa"/>
            <w:vMerge w:val="restart"/>
          </w:tcPr>
          <w:p w:rsidR="00B67102" w:rsidRPr="00CD7C75" w:rsidRDefault="00B67102" w:rsidP="00B67102">
            <w:pPr>
              <w:rPr>
                <w:b/>
              </w:rPr>
            </w:pPr>
            <w:r w:rsidRPr="00CD7C75">
              <w:rPr>
                <w:b/>
              </w:rPr>
              <w:t>вода</w:t>
            </w:r>
          </w:p>
        </w:tc>
        <w:tc>
          <w:tcPr>
            <w:tcW w:w="2525"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полоскание рта </w:t>
            </w:r>
          </w:p>
        </w:tc>
        <w:tc>
          <w:tcPr>
            <w:tcW w:w="1862"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после каждого приема пищи </w:t>
            </w:r>
          </w:p>
        </w:tc>
        <w:tc>
          <w:tcPr>
            <w:tcW w:w="2248"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ежедневно </w:t>
            </w:r>
          </w:p>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3 раза в день </w:t>
            </w:r>
          </w:p>
        </w:tc>
        <w:tc>
          <w:tcPr>
            <w:tcW w:w="2824"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50-70 мл воды </w:t>
            </w:r>
          </w:p>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t воды +20 </w:t>
            </w:r>
          </w:p>
        </w:tc>
        <w:tc>
          <w:tcPr>
            <w:tcW w:w="936" w:type="dxa"/>
          </w:tcPr>
          <w:p w:rsidR="00B67102" w:rsidRPr="00281606" w:rsidRDefault="00B67102">
            <w:pPr>
              <w:pStyle w:val="Default"/>
              <w:rPr>
                <w:rFonts w:ascii="Times New Roman" w:hAnsi="Times New Roman" w:cs="Times New Roman"/>
                <w:sz w:val="22"/>
              </w:rPr>
            </w:pPr>
          </w:p>
        </w:tc>
        <w:tc>
          <w:tcPr>
            <w:tcW w:w="906"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28"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15"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851" w:type="dxa"/>
          </w:tcPr>
          <w:p w:rsidR="00B67102" w:rsidRPr="00281606" w:rsidRDefault="008175BD" w:rsidP="00281606">
            <w:pPr>
              <w:pStyle w:val="Default"/>
              <w:rPr>
                <w:rFonts w:ascii="Times New Roman" w:hAnsi="Times New Roman" w:cs="Times New Roman"/>
                <w:sz w:val="22"/>
              </w:rPr>
            </w:pPr>
            <w:r w:rsidRPr="00281606">
              <w:rPr>
                <w:rFonts w:ascii="Times New Roman" w:hAnsi="Times New Roman" w:cs="Times New Roman"/>
                <w:sz w:val="22"/>
              </w:rPr>
              <w:t>+</w:t>
            </w:r>
          </w:p>
        </w:tc>
      </w:tr>
      <w:tr w:rsidR="00281606" w:rsidTr="00CD7C75">
        <w:tc>
          <w:tcPr>
            <w:tcW w:w="1411" w:type="dxa"/>
            <w:vMerge/>
          </w:tcPr>
          <w:p w:rsidR="00B67102" w:rsidRPr="00281606" w:rsidRDefault="00B67102" w:rsidP="00B67102"/>
        </w:tc>
        <w:tc>
          <w:tcPr>
            <w:tcW w:w="2525"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полоскание горла отварами трав </w:t>
            </w:r>
          </w:p>
        </w:tc>
        <w:tc>
          <w:tcPr>
            <w:tcW w:w="1862"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после обеда </w:t>
            </w:r>
          </w:p>
        </w:tc>
        <w:tc>
          <w:tcPr>
            <w:tcW w:w="2248"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ежедневно </w:t>
            </w:r>
          </w:p>
        </w:tc>
        <w:tc>
          <w:tcPr>
            <w:tcW w:w="2824"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50-70 мл р-</w:t>
            </w:r>
            <w:proofErr w:type="spellStart"/>
            <w:r w:rsidRPr="00281606">
              <w:rPr>
                <w:rFonts w:ascii="Times New Roman" w:hAnsi="Times New Roman" w:cs="Times New Roman"/>
                <w:sz w:val="22"/>
              </w:rPr>
              <w:t>ра</w:t>
            </w:r>
            <w:proofErr w:type="spellEnd"/>
            <w:r w:rsidR="00281606" w:rsidRPr="00281606">
              <w:rPr>
                <w:rFonts w:ascii="Times New Roman" w:hAnsi="Times New Roman" w:cs="Times New Roman"/>
                <w:sz w:val="22"/>
              </w:rPr>
              <w:t xml:space="preserve"> </w:t>
            </w:r>
            <w:r w:rsidRPr="00281606">
              <w:rPr>
                <w:rFonts w:ascii="Times New Roman" w:hAnsi="Times New Roman" w:cs="Times New Roman"/>
                <w:sz w:val="22"/>
              </w:rPr>
              <w:t>нач.t воды</w:t>
            </w:r>
            <w:r w:rsidR="00281606" w:rsidRPr="00281606">
              <w:rPr>
                <w:rFonts w:ascii="Times New Roman" w:hAnsi="Times New Roman" w:cs="Times New Roman"/>
                <w:sz w:val="22"/>
              </w:rPr>
              <w:t xml:space="preserve"> </w:t>
            </w:r>
            <w:r w:rsidRPr="00281606">
              <w:rPr>
                <w:rFonts w:ascii="Times New Roman" w:hAnsi="Times New Roman" w:cs="Times New Roman"/>
                <w:sz w:val="22"/>
              </w:rPr>
              <w:t>+36</w:t>
            </w:r>
            <w:r w:rsidR="00281606" w:rsidRPr="00281606">
              <w:rPr>
                <w:rFonts w:ascii="Times New Roman" w:hAnsi="Times New Roman" w:cs="Times New Roman"/>
                <w:sz w:val="22"/>
              </w:rPr>
              <w:t xml:space="preserve"> </w:t>
            </w:r>
            <w:r w:rsidRPr="00281606">
              <w:rPr>
                <w:rFonts w:ascii="Times New Roman" w:hAnsi="Times New Roman" w:cs="Times New Roman"/>
                <w:sz w:val="22"/>
              </w:rPr>
              <w:t xml:space="preserve">до +20 </w:t>
            </w:r>
          </w:p>
        </w:tc>
        <w:tc>
          <w:tcPr>
            <w:tcW w:w="936" w:type="dxa"/>
          </w:tcPr>
          <w:p w:rsidR="00B67102" w:rsidRPr="00281606" w:rsidRDefault="00B67102">
            <w:pPr>
              <w:pStyle w:val="Default"/>
              <w:rPr>
                <w:rFonts w:ascii="Times New Roman" w:hAnsi="Times New Roman" w:cs="Times New Roman"/>
                <w:sz w:val="22"/>
              </w:rPr>
            </w:pPr>
          </w:p>
        </w:tc>
        <w:tc>
          <w:tcPr>
            <w:tcW w:w="906"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28"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15"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851" w:type="dxa"/>
          </w:tcPr>
          <w:p w:rsidR="00B67102" w:rsidRPr="00281606" w:rsidRDefault="008175BD" w:rsidP="00281606">
            <w:pPr>
              <w:pStyle w:val="Default"/>
              <w:rPr>
                <w:rFonts w:ascii="Times New Roman" w:hAnsi="Times New Roman" w:cs="Times New Roman"/>
                <w:sz w:val="22"/>
              </w:rPr>
            </w:pPr>
            <w:r w:rsidRPr="00281606">
              <w:rPr>
                <w:rFonts w:ascii="Times New Roman" w:hAnsi="Times New Roman" w:cs="Times New Roman"/>
                <w:sz w:val="22"/>
              </w:rPr>
              <w:t>+</w:t>
            </w:r>
          </w:p>
        </w:tc>
      </w:tr>
      <w:tr w:rsidR="00281606" w:rsidTr="00CD7C75">
        <w:tc>
          <w:tcPr>
            <w:tcW w:w="1411" w:type="dxa"/>
            <w:vMerge/>
          </w:tcPr>
          <w:p w:rsidR="00B67102" w:rsidRPr="00281606" w:rsidRDefault="00B67102" w:rsidP="00B67102"/>
        </w:tc>
        <w:tc>
          <w:tcPr>
            <w:tcW w:w="2525"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обливание ног </w:t>
            </w:r>
          </w:p>
        </w:tc>
        <w:tc>
          <w:tcPr>
            <w:tcW w:w="1862"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после дневной прогулки </w:t>
            </w:r>
          </w:p>
        </w:tc>
        <w:tc>
          <w:tcPr>
            <w:tcW w:w="2248"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июнь-август </w:t>
            </w:r>
          </w:p>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ежедневно </w:t>
            </w:r>
          </w:p>
        </w:tc>
        <w:tc>
          <w:tcPr>
            <w:tcW w:w="2824" w:type="dxa"/>
          </w:tcPr>
          <w:p w:rsidR="00B67102" w:rsidRPr="00281606" w:rsidRDefault="00B67102" w:rsidP="00281606">
            <w:pPr>
              <w:pStyle w:val="a3"/>
              <w:jc w:val="left"/>
              <w:rPr>
                <w:sz w:val="22"/>
              </w:rPr>
            </w:pPr>
            <w:r w:rsidRPr="00281606">
              <w:rPr>
                <w:sz w:val="22"/>
              </w:rPr>
              <w:t xml:space="preserve">нач.t воды +18+20 </w:t>
            </w:r>
          </w:p>
          <w:p w:rsidR="00B67102" w:rsidRPr="00281606" w:rsidRDefault="00B67102" w:rsidP="00281606">
            <w:pPr>
              <w:pStyle w:val="a3"/>
              <w:jc w:val="left"/>
              <w:rPr>
                <w:sz w:val="22"/>
              </w:rPr>
            </w:pPr>
            <w:r w:rsidRPr="00281606">
              <w:rPr>
                <w:sz w:val="22"/>
              </w:rPr>
              <w:t xml:space="preserve">20-30 сек. </w:t>
            </w:r>
          </w:p>
        </w:tc>
        <w:tc>
          <w:tcPr>
            <w:tcW w:w="936" w:type="dxa"/>
          </w:tcPr>
          <w:p w:rsidR="00B67102" w:rsidRPr="00281606" w:rsidRDefault="00B67102">
            <w:pPr>
              <w:pStyle w:val="a3"/>
              <w:rPr>
                <w:sz w:val="22"/>
              </w:rPr>
            </w:pPr>
          </w:p>
        </w:tc>
        <w:tc>
          <w:tcPr>
            <w:tcW w:w="906" w:type="dxa"/>
          </w:tcPr>
          <w:p w:rsidR="00B67102" w:rsidRPr="00281606" w:rsidRDefault="00B67102" w:rsidP="00281606">
            <w:pPr>
              <w:pStyle w:val="a3"/>
              <w:rPr>
                <w:sz w:val="22"/>
              </w:rPr>
            </w:pPr>
            <w:r w:rsidRPr="00281606">
              <w:rPr>
                <w:sz w:val="22"/>
              </w:rPr>
              <w:t>+</w:t>
            </w:r>
          </w:p>
        </w:tc>
        <w:tc>
          <w:tcPr>
            <w:tcW w:w="928" w:type="dxa"/>
          </w:tcPr>
          <w:p w:rsidR="00B67102" w:rsidRPr="00281606" w:rsidRDefault="00B67102" w:rsidP="00281606">
            <w:pPr>
              <w:pStyle w:val="a3"/>
              <w:rPr>
                <w:sz w:val="22"/>
              </w:rPr>
            </w:pPr>
            <w:r w:rsidRPr="00281606">
              <w:rPr>
                <w:sz w:val="22"/>
              </w:rPr>
              <w:t>+</w:t>
            </w:r>
          </w:p>
        </w:tc>
        <w:tc>
          <w:tcPr>
            <w:tcW w:w="915" w:type="dxa"/>
          </w:tcPr>
          <w:p w:rsidR="00B67102" w:rsidRPr="00281606" w:rsidRDefault="00B67102" w:rsidP="00281606">
            <w:pPr>
              <w:pStyle w:val="a3"/>
              <w:rPr>
                <w:sz w:val="22"/>
              </w:rPr>
            </w:pPr>
            <w:r w:rsidRPr="00281606">
              <w:rPr>
                <w:sz w:val="22"/>
              </w:rPr>
              <w:t>+</w:t>
            </w:r>
          </w:p>
        </w:tc>
        <w:tc>
          <w:tcPr>
            <w:tcW w:w="851" w:type="dxa"/>
          </w:tcPr>
          <w:p w:rsidR="00B67102" w:rsidRPr="00281606" w:rsidRDefault="008175BD" w:rsidP="00281606">
            <w:pPr>
              <w:pStyle w:val="Default"/>
              <w:rPr>
                <w:rFonts w:ascii="Times New Roman" w:hAnsi="Times New Roman" w:cs="Times New Roman"/>
                <w:sz w:val="22"/>
              </w:rPr>
            </w:pPr>
            <w:r w:rsidRPr="00281606">
              <w:rPr>
                <w:rFonts w:ascii="Times New Roman" w:hAnsi="Times New Roman" w:cs="Times New Roman"/>
                <w:sz w:val="22"/>
              </w:rPr>
              <w:t>+</w:t>
            </w:r>
          </w:p>
        </w:tc>
      </w:tr>
      <w:tr w:rsidR="00281606" w:rsidTr="00CD7C75">
        <w:tc>
          <w:tcPr>
            <w:tcW w:w="1411" w:type="dxa"/>
            <w:vMerge/>
          </w:tcPr>
          <w:p w:rsidR="00B67102" w:rsidRPr="00281606" w:rsidRDefault="00B67102" w:rsidP="00B67102"/>
        </w:tc>
        <w:tc>
          <w:tcPr>
            <w:tcW w:w="2525"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умывание </w:t>
            </w:r>
          </w:p>
        </w:tc>
        <w:tc>
          <w:tcPr>
            <w:tcW w:w="1862"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после каждого приема пищи, после проулки </w:t>
            </w:r>
          </w:p>
        </w:tc>
        <w:tc>
          <w:tcPr>
            <w:tcW w:w="2248"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ежедневно </w:t>
            </w:r>
          </w:p>
        </w:tc>
        <w:tc>
          <w:tcPr>
            <w:tcW w:w="2824" w:type="dxa"/>
          </w:tcPr>
          <w:p w:rsidR="00B67102" w:rsidRPr="00281606" w:rsidRDefault="00B67102">
            <w:pPr>
              <w:pStyle w:val="Default"/>
              <w:rPr>
                <w:rFonts w:ascii="Times New Roman" w:hAnsi="Times New Roman" w:cs="Times New Roman"/>
                <w:sz w:val="22"/>
              </w:rPr>
            </w:pPr>
            <w:r w:rsidRPr="00281606">
              <w:rPr>
                <w:rFonts w:ascii="Times New Roman" w:hAnsi="Times New Roman" w:cs="Times New Roman"/>
                <w:sz w:val="22"/>
              </w:rPr>
              <w:t xml:space="preserve">t воды +28+20 </w:t>
            </w:r>
          </w:p>
        </w:tc>
        <w:tc>
          <w:tcPr>
            <w:tcW w:w="936"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06"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28"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915"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c>
          <w:tcPr>
            <w:tcW w:w="851" w:type="dxa"/>
          </w:tcPr>
          <w:p w:rsidR="00B67102" w:rsidRPr="00281606" w:rsidRDefault="00B67102" w:rsidP="00281606">
            <w:pPr>
              <w:pStyle w:val="Default"/>
              <w:rPr>
                <w:rFonts w:ascii="Times New Roman" w:hAnsi="Times New Roman" w:cs="Times New Roman"/>
                <w:sz w:val="22"/>
              </w:rPr>
            </w:pPr>
            <w:r w:rsidRPr="00281606">
              <w:rPr>
                <w:rFonts w:ascii="Times New Roman" w:hAnsi="Times New Roman" w:cs="Times New Roman"/>
                <w:sz w:val="22"/>
              </w:rPr>
              <w:t>+</w:t>
            </w:r>
          </w:p>
        </w:tc>
      </w:tr>
      <w:tr w:rsidR="008175BD" w:rsidTr="00CD7C75">
        <w:tc>
          <w:tcPr>
            <w:tcW w:w="1411" w:type="dxa"/>
            <w:vMerge w:val="restart"/>
          </w:tcPr>
          <w:p w:rsidR="008175BD" w:rsidRPr="00CD7C75" w:rsidRDefault="008175BD" w:rsidP="00B67102">
            <w:pPr>
              <w:rPr>
                <w:b/>
              </w:rPr>
            </w:pPr>
            <w:r w:rsidRPr="00CD7C75">
              <w:rPr>
                <w:b/>
              </w:rPr>
              <w:t>воздух</w:t>
            </w:r>
          </w:p>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облегченная одежда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течении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дня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3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одежда по сезону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на прогулках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3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прогулка на свежем воздухе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после занятий, после сна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от 1,5 до 3 часов, в зависимости от сезона и погодных условий </w:t>
            </w:r>
          </w:p>
        </w:tc>
        <w:tc>
          <w:tcPr>
            <w:tcW w:w="93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гимнастика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на воздухе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июнь-август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зависимости от возраста </w:t>
            </w:r>
          </w:p>
        </w:tc>
        <w:tc>
          <w:tcPr>
            <w:tcW w:w="93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физкультурные занятия на воздухе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10-30 мин., в зависимости от возраста </w:t>
            </w:r>
          </w:p>
        </w:tc>
        <w:tc>
          <w:tcPr>
            <w:tcW w:w="93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8175BD" w:rsidRPr="00281606" w:rsidRDefault="008175BD"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281606" w:rsidTr="00CD7C75">
        <w:tc>
          <w:tcPr>
            <w:tcW w:w="1411" w:type="dxa"/>
            <w:vMerge/>
          </w:tcPr>
          <w:p w:rsidR="00281606" w:rsidRDefault="00281606" w:rsidP="00B67102"/>
        </w:tc>
        <w:tc>
          <w:tcPr>
            <w:tcW w:w="2525" w:type="dxa"/>
            <w:vMerge w:val="restart"/>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воздушные ванны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после сна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5-10 мин.,</w:t>
            </w:r>
            <w:r w:rsidR="008E3176">
              <w:rPr>
                <w:rFonts w:ascii="Times New Roman" w:hAnsi="Times New Roman" w:cs="Times New Roman"/>
                <w:sz w:val="22"/>
                <w:szCs w:val="22"/>
              </w:rPr>
              <w:t xml:space="preserve"> </w:t>
            </w:r>
            <w:r w:rsidRPr="00281606">
              <w:rPr>
                <w:rFonts w:ascii="Times New Roman" w:hAnsi="Times New Roman" w:cs="Times New Roman"/>
                <w:sz w:val="22"/>
                <w:szCs w:val="22"/>
              </w:rPr>
              <w:t>в зависимости от возраста</w:t>
            </w:r>
          </w:p>
        </w:tc>
        <w:tc>
          <w:tcPr>
            <w:tcW w:w="936" w:type="dxa"/>
          </w:tcPr>
          <w:p w:rsidR="00281606" w:rsidRPr="00281606" w:rsidRDefault="00281606"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06" w:type="dxa"/>
          </w:tcPr>
          <w:p w:rsidR="00281606" w:rsidRPr="00281606" w:rsidRDefault="00281606"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28" w:type="dxa"/>
          </w:tcPr>
          <w:p w:rsidR="00281606" w:rsidRPr="00281606" w:rsidRDefault="00281606"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281606" w:rsidRPr="00281606" w:rsidRDefault="00281606"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851" w:type="dxa"/>
          </w:tcPr>
          <w:p w:rsidR="00281606" w:rsidRPr="00281606" w:rsidRDefault="00281606" w:rsidP="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r>
      <w:tr w:rsidR="00281606" w:rsidTr="00CD7C75">
        <w:tc>
          <w:tcPr>
            <w:tcW w:w="1411" w:type="dxa"/>
            <w:vMerge/>
          </w:tcPr>
          <w:p w:rsidR="00281606" w:rsidRDefault="00281606" w:rsidP="00B67102"/>
        </w:tc>
        <w:tc>
          <w:tcPr>
            <w:tcW w:w="2525" w:type="dxa"/>
            <w:vMerge/>
          </w:tcPr>
          <w:p w:rsidR="00281606" w:rsidRPr="00281606" w:rsidRDefault="00281606" w:rsidP="00B67102">
            <w:pPr>
              <w:rPr>
                <w:sz w:val="22"/>
                <w:szCs w:val="22"/>
              </w:rPr>
            </w:pP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на прогулке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июнь-август </w:t>
            </w:r>
          </w:p>
        </w:tc>
        <w:tc>
          <w:tcPr>
            <w:tcW w:w="2824" w:type="dxa"/>
          </w:tcPr>
          <w:p w:rsidR="00281606" w:rsidRPr="00281606" w:rsidRDefault="008E3176">
            <w:pPr>
              <w:pStyle w:val="Default"/>
              <w:rPr>
                <w:rFonts w:ascii="Times New Roman" w:hAnsi="Times New Roman" w:cs="Times New Roman"/>
                <w:sz w:val="22"/>
                <w:szCs w:val="22"/>
              </w:rPr>
            </w:pPr>
            <w:r>
              <w:rPr>
                <w:rFonts w:ascii="Times New Roman" w:hAnsi="Times New Roman" w:cs="Times New Roman"/>
                <w:sz w:val="22"/>
                <w:szCs w:val="22"/>
              </w:rPr>
              <w:t xml:space="preserve">ежедневно </w:t>
            </w:r>
          </w:p>
        </w:tc>
        <w:tc>
          <w:tcPr>
            <w:tcW w:w="936" w:type="dxa"/>
          </w:tcPr>
          <w:p w:rsidR="00281606" w:rsidRPr="00281606" w:rsidRDefault="008E3176" w:rsidP="00B67102">
            <w:pPr>
              <w:rPr>
                <w:sz w:val="22"/>
                <w:szCs w:val="22"/>
              </w:rPr>
            </w:pPr>
            <w:r>
              <w:rPr>
                <w:sz w:val="22"/>
                <w:szCs w:val="22"/>
              </w:rPr>
              <w:t>+</w:t>
            </w:r>
          </w:p>
        </w:tc>
        <w:tc>
          <w:tcPr>
            <w:tcW w:w="906" w:type="dxa"/>
          </w:tcPr>
          <w:p w:rsidR="00281606" w:rsidRPr="00281606" w:rsidRDefault="008E3176" w:rsidP="00B67102">
            <w:pPr>
              <w:rPr>
                <w:sz w:val="22"/>
                <w:szCs w:val="22"/>
              </w:rPr>
            </w:pPr>
            <w:r>
              <w:rPr>
                <w:sz w:val="22"/>
                <w:szCs w:val="22"/>
              </w:rPr>
              <w:t>+</w:t>
            </w:r>
          </w:p>
        </w:tc>
        <w:tc>
          <w:tcPr>
            <w:tcW w:w="928" w:type="dxa"/>
          </w:tcPr>
          <w:p w:rsidR="00281606" w:rsidRPr="00281606" w:rsidRDefault="008E3176" w:rsidP="00B67102">
            <w:pPr>
              <w:rPr>
                <w:sz w:val="22"/>
                <w:szCs w:val="22"/>
              </w:rPr>
            </w:pPr>
            <w:r>
              <w:rPr>
                <w:sz w:val="22"/>
                <w:szCs w:val="22"/>
              </w:rPr>
              <w:t>+</w:t>
            </w:r>
          </w:p>
        </w:tc>
        <w:tc>
          <w:tcPr>
            <w:tcW w:w="915" w:type="dxa"/>
          </w:tcPr>
          <w:p w:rsidR="00281606" w:rsidRPr="00281606" w:rsidRDefault="008E3176" w:rsidP="00B67102">
            <w:pPr>
              <w:rPr>
                <w:sz w:val="22"/>
                <w:szCs w:val="22"/>
              </w:rPr>
            </w:pPr>
            <w:r>
              <w:rPr>
                <w:sz w:val="22"/>
                <w:szCs w:val="22"/>
              </w:rPr>
              <w:t>+</w:t>
            </w:r>
          </w:p>
        </w:tc>
        <w:tc>
          <w:tcPr>
            <w:tcW w:w="851" w:type="dxa"/>
          </w:tcPr>
          <w:p w:rsidR="00281606" w:rsidRPr="00281606" w:rsidRDefault="008E3176" w:rsidP="00B67102">
            <w:pPr>
              <w:rPr>
                <w:sz w:val="22"/>
                <w:szCs w:val="22"/>
              </w:rPr>
            </w:pPr>
            <w:r>
              <w:rPr>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выполнение режима проветривания помещения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по графику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6 раз в день </w:t>
            </w:r>
          </w:p>
        </w:tc>
        <w:tc>
          <w:tcPr>
            <w:tcW w:w="936"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06"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2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1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851"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r>
      <w:tr w:rsidR="00281606" w:rsidTr="00CD7C75">
        <w:tc>
          <w:tcPr>
            <w:tcW w:w="1411" w:type="dxa"/>
            <w:vMerge/>
          </w:tcPr>
          <w:p w:rsidR="00281606" w:rsidRDefault="00281606" w:rsidP="00B67102"/>
        </w:tc>
        <w:tc>
          <w:tcPr>
            <w:tcW w:w="2525"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Дневной сон с открытой фрамугой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теплый период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t возд.+15+16 </w:t>
            </w:r>
          </w:p>
        </w:tc>
        <w:tc>
          <w:tcPr>
            <w:tcW w:w="936" w:type="dxa"/>
          </w:tcPr>
          <w:p w:rsidR="00281606" w:rsidRPr="00281606" w:rsidRDefault="00281606">
            <w:pPr>
              <w:pStyle w:val="Default"/>
              <w:rPr>
                <w:rFonts w:ascii="Times New Roman" w:hAnsi="Times New Roman" w:cs="Times New Roman"/>
                <w:sz w:val="22"/>
                <w:szCs w:val="22"/>
              </w:rPr>
            </w:pPr>
          </w:p>
        </w:tc>
        <w:tc>
          <w:tcPr>
            <w:tcW w:w="906" w:type="dxa"/>
          </w:tcPr>
          <w:p w:rsidR="00281606" w:rsidRPr="00281606" w:rsidRDefault="00281606">
            <w:pPr>
              <w:pStyle w:val="Default"/>
              <w:rPr>
                <w:rFonts w:ascii="Times New Roman" w:hAnsi="Times New Roman" w:cs="Times New Roman"/>
                <w:sz w:val="22"/>
                <w:szCs w:val="22"/>
              </w:rPr>
            </w:pPr>
          </w:p>
        </w:tc>
        <w:tc>
          <w:tcPr>
            <w:tcW w:w="928" w:type="dxa"/>
          </w:tcPr>
          <w:p w:rsidR="00281606"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c>
          <w:tcPr>
            <w:tcW w:w="915" w:type="dxa"/>
          </w:tcPr>
          <w:p w:rsidR="00281606"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281606"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бодрящая гимнастика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после сна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p>
        </w:tc>
        <w:tc>
          <w:tcPr>
            <w:tcW w:w="936" w:type="dxa"/>
          </w:tcPr>
          <w:p w:rsidR="008175BD" w:rsidRPr="00281606" w:rsidRDefault="008175BD">
            <w:pPr>
              <w:pStyle w:val="Default"/>
              <w:rPr>
                <w:rFonts w:ascii="Times New Roman" w:hAnsi="Times New Roman" w:cs="Times New Roman"/>
                <w:sz w:val="22"/>
                <w:szCs w:val="22"/>
              </w:rPr>
            </w:pPr>
          </w:p>
        </w:tc>
        <w:tc>
          <w:tcPr>
            <w:tcW w:w="906" w:type="dxa"/>
          </w:tcPr>
          <w:p w:rsidR="008175BD" w:rsidRPr="00281606" w:rsidRDefault="008175BD">
            <w:pPr>
              <w:pStyle w:val="Default"/>
              <w:rPr>
                <w:rFonts w:ascii="Times New Roman" w:hAnsi="Times New Roman" w:cs="Times New Roman"/>
                <w:sz w:val="22"/>
                <w:szCs w:val="22"/>
              </w:rPr>
            </w:pPr>
          </w:p>
        </w:tc>
        <w:tc>
          <w:tcPr>
            <w:tcW w:w="928"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c>
          <w:tcPr>
            <w:tcW w:w="915"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гимнастика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во время утренней </w:t>
            </w:r>
            <w:r w:rsidRPr="00281606">
              <w:rPr>
                <w:rFonts w:ascii="Times New Roman" w:hAnsi="Times New Roman" w:cs="Times New Roman"/>
                <w:sz w:val="22"/>
                <w:szCs w:val="22"/>
              </w:rPr>
              <w:lastRenderedPageBreak/>
              <w:t xml:space="preserve">зарядки, на физкультурном занятии, на прогулке, после сна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lastRenderedPageBreak/>
              <w:t xml:space="preserve">ежедневно,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3-5 упражнений </w:t>
            </w:r>
          </w:p>
        </w:tc>
        <w:tc>
          <w:tcPr>
            <w:tcW w:w="936" w:type="dxa"/>
          </w:tcPr>
          <w:p w:rsidR="008175BD" w:rsidRPr="00281606" w:rsidRDefault="008175BD">
            <w:pPr>
              <w:pStyle w:val="Default"/>
              <w:rPr>
                <w:rFonts w:ascii="Times New Roman" w:hAnsi="Times New Roman" w:cs="Times New Roman"/>
                <w:sz w:val="22"/>
                <w:szCs w:val="22"/>
              </w:rPr>
            </w:pPr>
          </w:p>
        </w:tc>
        <w:tc>
          <w:tcPr>
            <w:tcW w:w="906" w:type="dxa"/>
          </w:tcPr>
          <w:p w:rsidR="008175BD" w:rsidRPr="00281606" w:rsidRDefault="008175BD">
            <w:pPr>
              <w:pStyle w:val="Default"/>
              <w:rPr>
                <w:rFonts w:ascii="Times New Roman" w:hAnsi="Times New Roman" w:cs="Times New Roman"/>
                <w:sz w:val="22"/>
                <w:szCs w:val="22"/>
              </w:rPr>
            </w:pPr>
          </w:p>
        </w:tc>
        <w:tc>
          <w:tcPr>
            <w:tcW w:w="92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15"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r>
      <w:tr w:rsidR="008175BD" w:rsidTr="00CD7C75">
        <w:tc>
          <w:tcPr>
            <w:tcW w:w="1411" w:type="dxa"/>
            <w:vMerge/>
          </w:tcPr>
          <w:p w:rsidR="008175BD" w:rsidRDefault="008175BD" w:rsidP="00B67102"/>
        </w:tc>
        <w:tc>
          <w:tcPr>
            <w:tcW w:w="252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дозированные солнечные ванны </w:t>
            </w:r>
          </w:p>
        </w:tc>
        <w:tc>
          <w:tcPr>
            <w:tcW w:w="1862"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на прогулке </w:t>
            </w:r>
          </w:p>
        </w:tc>
        <w:tc>
          <w:tcPr>
            <w:tcW w:w="224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июнь-август </w:t>
            </w:r>
          </w:p>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с учетом погодных условий </w:t>
            </w:r>
          </w:p>
        </w:tc>
        <w:tc>
          <w:tcPr>
            <w:tcW w:w="2824"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с 9.00 до 10.00 ч. по графику до 25 мин. до 30 мин. </w:t>
            </w:r>
          </w:p>
        </w:tc>
        <w:tc>
          <w:tcPr>
            <w:tcW w:w="936" w:type="dxa"/>
          </w:tcPr>
          <w:p w:rsidR="008175BD" w:rsidRPr="00281606" w:rsidRDefault="008175BD">
            <w:pPr>
              <w:pStyle w:val="Default"/>
              <w:rPr>
                <w:rFonts w:ascii="Times New Roman" w:hAnsi="Times New Roman" w:cs="Times New Roman"/>
                <w:sz w:val="22"/>
                <w:szCs w:val="22"/>
              </w:rPr>
            </w:pPr>
          </w:p>
        </w:tc>
        <w:tc>
          <w:tcPr>
            <w:tcW w:w="906"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28"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15" w:type="dxa"/>
          </w:tcPr>
          <w:p w:rsidR="008175BD" w:rsidRPr="00281606" w:rsidRDefault="008175BD">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851" w:type="dxa"/>
          </w:tcPr>
          <w:p w:rsidR="008175BD" w:rsidRPr="00281606" w:rsidRDefault="00281606">
            <w:pPr>
              <w:pStyle w:val="Default"/>
              <w:rPr>
                <w:rFonts w:ascii="Times New Roman" w:hAnsi="Times New Roman" w:cs="Times New Roman"/>
                <w:sz w:val="22"/>
                <w:szCs w:val="22"/>
              </w:rPr>
            </w:pPr>
            <w:r>
              <w:rPr>
                <w:rFonts w:ascii="Times New Roman" w:hAnsi="Times New Roman" w:cs="Times New Roman"/>
                <w:sz w:val="22"/>
                <w:szCs w:val="22"/>
              </w:rPr>
              <w:t>+</w:t>
            </w:r>
          </w:p>
        </w:tc>
      </w:tr>
      <w:tr w:rsidR="00281606" w:rsidTr="00CD7C75">
        <w:tc>
          <w:tcPr>
            <w:tcW w:w="1411" w:type="dxa"/>
            <w:vMerge w:val="restart"/>
          </w:tcPr>
          <w:p w:rsidR="00281606" w:rsidRPr="00CD7C75" w:rsidRDefault="00281606" w:rsidP="00B67102">
            <w:pPr>
              <w:rPr>
                <w:b/>
              </w:rPr>
            </w:pPr>
            <w:r w:rsidRPr="00CD7C75">
              <w:rPr>
                <w:b/>
              </w:rPr>
              <w:t xml:space="preserve">Рецепторы </w:t>
            </w:r>
          </w:p>
        </w:tc>
        <w:tc>
          <w:tcPr>
            <w:tcW w:w="2525" w:type="dxa"/>
          </w:tcPr>
          <w:p w:rsidR="00281606" w:rsidRPr="00281606" w:rsidRDefault="00281606">
            <w:pPr>
              <w:pStyle w:val="Default"/>
              <w:rPr>
                <w:rFonts w:ascii="Times New Roman" w:hAnsi="Times New Roman" w:cs="Times New Roman"/>
                <w:sz w:val="22"/>
                <w:szCs w:val="22"/>
              </w:rPr>
            </w:pPr>
            <w:proofErr w:type="spellStart"/>
            <w:r w:rsidRPr="00281606">
              <w:rPr>
                <w:rFonts w:ascii="Times New Roman" w:hAnsi="Times New Roman" w:cs="Times New Roman"/>
                <w:sz w:val="22"/>
                <w:szCs w:val="22"/>
              </w:rPr>
              <w:t>босохождение</w:t>
            </w:r>
            <w:proofErr w:type="spellEnd"/>
            <w:r w:rsidRPr="00281606">
              <w:rPr>
                <w:rFonts w:ascii="Times New Roman" w:hAnsi="Times New Roman" w:cs="Times New Roman"/>
                <w:sz w:val="22"/>
                <w:szCs w:val="22"/>
              </w:rPr>
              <w:t xml:space="preserve"> в обычных условиях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дня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3-5 мин </w:t>
            </w:r>
          </w:p>
        </w:tc>
        <w:tc>
          <w:tcPr>
            <w:tcW w:w="936"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06" w:type="dxa"/>
          </w:tcPr>
          <w:p w:rsidR="00281606" w:rsidRPr="00281606" w:rsidRDefault="00281606" w:rsidP="00B67102">
            <w:pPr>
              <w:rPr>
                <w:sz w:val="22"/>
                <w:szCs w:val="22"/>
              </w:rPr>
            </w:pPr>
          </w:p>
        </w:tc>
        <w:tc>
          <w:tcPr>
            <w:tcW w:w="928" w:type="dxa"/>
          </w:tcPr>
          <w:p w:rsidR="00281606" w:rsidRPr="00281606" w:rsidRDefault="00281606" w:rsidP="00B67102">
            <w:pPr>
              <w:rPr>
                <w:sz w:val="22"/>
                <w:szCs w:val="22"/>
              </w:rPr>
            </w:pPr>
          </w:p>
        </w:tc>
        <w:tc>
          <w:tcPr>
            <w:tcW w:w="915" w:type="dxa"/>
          </w:tcPr>
          <w:p w:rsidR="00281606" w:rsidRPr="00281606" w:rsidRDefault="00281606" w:rsidP="00B67102">
            <w:pPr>
              <w:rPr>
                <w:sz w:val="22"/>
                <w:szCs w:val="22"/>
              </w:rPr>
            </w:pPr>
          </w:p>
        </w:tc>
        <w:tc>
          <w:tcPr>
            <w:tcW w:w="851" w:type="dxa"/>
          </w:tcPr>
          <w:p w:rsidR="00281606" w:rsidRPr="00281606" w:rsidRDefault="00281606" w:rsidP="00B67102">
            <w:pPr>
              <w:rPr>
                <w:sz w:val="22"/>
                <w:szCs w:val="22"/>
              </w:rPr>
            </w:pPr>
          </w:p>
        </w:tc>
      </w:tr>
      <w:tr w:rsidR="00281606" w:rsidTr="00CD7C75">
        <w:tc>
          <w:tcPr>
            <w:tcW w:w="1411" w:type="dxa"/>
            <w:vMerge/>
          </w:tcPr>
          <w:p w:rsidR="00281606" w:rsidRDefault="00281606" w:rsidP="00B67102"/>
        </w:tc>
        <w:tc>
          <w:tcPr>
            <w:tcW w:w="2525"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пальчиковая гимнастика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перед завтраком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ежедневно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5-8 мин </w:t>
            </w:r>
          </w:p>
        </w:tc>
        <w:tc>
          <w:tcPr>
            <w:tcW w:w="936" w:type="dxa"/>
          </w:tcPr>
          <w:p w:rsidR="00281606" w:rsidRPr="00281606" w:rsidRDefault="00281606">
            <w:pPr>
              <w:pStyle w:val="Default"/>
              <w:rPr>
                <w:rFonts w:ascii="Times New Roman" w:hAnsi="Times New Roman" w:cs="Times New Roman"/>
                <w:sz w:val="22"/>
                <w:szCs w:val="22"/>
              </w:rPr>
            </w:pPr>
          </w:p>
        </w:tc>
        <w:tc>
          <w:tcPr>
            <w:tcW w:w="906"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28" w:type="dxa"/>
          </w:tcPr>
          <w:p w:rsidR="00281606" w:rsidRPr="00281606" w:rsidRDefault="00281606" w:rsidP="00B67102">
            <w:pPr>
              <w:rPr>
                <w:sz w:val="22"/>
                <w:szCs w:val="22"/>
              </w:rPr>
            </w:pPr>
          </w:p>
        </w:tc>
        <w:tc>
          <w:tcPr>
            <w:tcW w:w="915" w:type="dxa"/>
          </w:tcPr>
          <w:p w:rsidR="00281606" w:rsidRPr="00281606" w:rsidRDefault="00281606" w:rsidP="00B67102">
            <w:pPr>
              <w:rPr>
                <w:sz w:val="22"/>
                <w:szCs w:val="22"/>
              </w:rPr>
            </w:pPr>
          </w:p>
        </w:tc>
        <w:tc>
          <w:tcPr>
            <w:tcW w:w="851" w:type="dxa"/>
          </w:tcPr>
          <w:p w:rsidR="00281606" w:rsidRPr="00281606" w:rsidRDefault="00281606" w:rsidP="00B67102">
            <w:pPr>
              <w:rPr>
                <w:sz w:val="22"/>
                <w:szCs w:val="22"/>
              </w:rPr>
            </w:pPr>
          </w:p>
        </w:tc>
      </w:tr>
      <w:tr w:rsidR="00281606" w:rsidTr="00CD7C75">
        <w:tc>
          <w:tcPr>
            <w:tcW w:w="1411" w:type="dxa"/>
            <w:vMerge/>
          </w:tcPr>
          <w:p w:rsidR="00281606" w:rsidRDefault="00281606" w:rsidP="00B67102"/>
        </w:tc>
        <w:tc>
          <w:tcPr>
            <w:tcW w:w="2525"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контрастное </w:t>
            </w:r>
            <w:proofErr w:type="spellStart"/>
            <w:r w:rsidRPr="00281606">
              <w:rPr>
                <w:rFonts w:ascii="Times New Roman" w:hAnsi="Times New Roman" w:cs="Times New Roman"/>
                <w:sz w:val="22"/>
                <w:szCs w:val="22"/>
              </w:rPr>
              <w:t>босохождение</w:t>
            </w:r>
            <w:proofErr w:type="spellEnd"/>
            <w:r w:rsidRPr="00281606">
              <w:rPr>
                <w:rFonts w:ascii="Times New Roman" w:hAnsi="Times New Roman" w:cs="Times New Roman"/>
                <w:sz w:val="22"/>
                <w:szCs w:val="22"/>
              </w:rPr>
              <w:t xml:space="preserve"> (песок-трава)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на прогулке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июнь-август </w:t>
            </w:r>
          </w:p>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с учетом погодных условий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от 10 до 15мин </w:t>
            </w:r>
          </w:p>
        </w:tc>
        <w:tc>
          <w:tcPr>
            <w:tcW w:w="936" w:type="dxa"/>
          </w:tcPr>
          <w:p w:rsidR="00281606" w:rsidRPr="00281606" w:rsidRDefault="00281606">
            <w:pPr>
              <w:pStyle w:val="Default"/>
              <w:rPr>
                <w:rFonts w:ascii="Times New Roman" w:hAnsi="Times New Roman" w:cs="Times New Roman"/>
                <w:sz w:val="22"/>
                <w:szCs w:val="22"/>
              </w:rPr>
            </w:pPr>
          </w:p>
        </w:tc>
        <w:tc>
          <w:tcPr>
            <w:tcW w:w="906" w:type="dxa"/>
          </w:tcPr>
          <w:p w:rsidR="00281606" w:rsidRPr="00281606" w:rsidRDefault="00281606" w:rsidP="001B5F64">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28" w:type="dxa"/>
          </w:tcPr>
          <w:p w:rsidR="00281606" w:rsidRPr="00281606" w:rsidRDefault="00281606" w:rsidP="001B5F64">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915" w:type="dxa"/>
          </w:tcPr>
          <w:p w:rsidR="00281606" w:rsidRPr="00281606" w:rsidRDefault="00281606" w:rsidP="001B5F64">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c>
          <w:tcPr>
            <w:tcW w:w="851" w:type="dxa"/>
          </w:tcPr>
          <w:p w:rsidR="00281606" w:rsidRPr="00281606" w:rsidRDefault="00281606" w:rsidP="001B5F64">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 </w:t>
            </w:r>
          </w:p>
        </w:tc>
      </w:tr>
      <w:tr w:rsidR="00281606" w:rsidTr="00CD7C75">
        <w:tc>
          <w:tcPr>
            <w:tcW w:w="1411" w:type="dxa"/>
            <w:vMerge/>
          </w:tcPr>
          <w:p w:rsidR="00281606" w:rsidRDefault="00281606" w:rsidP="00B67102"/>
        </w:tc>
        <w:tc>
          <w:tcPr>
            <w:tcW w:w="2525"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самомассаж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после сна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2 раза в неделю </w:t>
            </w:r>
          </w:p>
        </w:tc>
        <w:tc>
          <w:tcPr>
            <w:tcW w:w="936" w:type="dxa"/>
          </w:tcPr>
          <w:p w:rsidR="00281606" w:rsidRPr="00281606" w:rsidRDefault="00281606">
            <w:pPr>
              <w:pStyle w:val="Default"/>
              <w:rPr>
                <w:rFonts w:ascii="Times New Roman" w:hAnsi="Times New Roman" w:cs="Times New Roman"/>
                <w:sz w:val="22"/>
                <w:szCs w:val="22"/>
              </w:rPr>
            </w:pPr>
          </w:p>
        </w:tc>
        <w:tc>
          <w:tcPr>
            <w:tcW w:w="906" w:type="dxa"/>
          </w:tcPr>
          <w:p w:rsidR="00281606" w:rsidRPr="00281606" w:rsidRDefault="00281606">
            <w:pPr>
              <w:pStyle w:val="Default"/>
              <w:rPr>
                <w:rFonts w:ascii="Times New Roman" w:hAnsi="Times New Roman" w:cs="Times New Roman"/>
                <w:sz w:val="22"/>
                <w:szCs w:val="22"/>
              </w:rPr>
            </w:pPr>
          </w:p>
        </w:tc>
        <w:tc>
          <w:tcPr>
            <w:tcW w:w="92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w:t>
            </w:r>
          </w:p>
        </w:tc>
        <w:tc>
          <w:tcPr>
            <w:tcW w:w="915" w:type="dxa"/>
          </w:tcPr>
          <w:p w:rsidR="00281606" w:rsidRPr="00281606" w:rsidRDefault="00281606" w:rsidP="00B67102">
            <w:pPr>
              <w:rPr>
                <w:sz w:val="22"/>
                <w:szCs w:val="22"/>
              </w:rPr>
            </w:pPr>
            <w:r w:rsidRPr="00281606">
              <w:rPr>
                <w:sz w:val="22"/>
                <w:szCs w:val="22"/>
              </w:rPr>
              <w:t>+</w:t>
            </w:r>
          </w:p>
        </w:tc>
        <w:tc>
          <w:tcPr>
            <w:tcW w:w="851" w:type="dxa"/>
          </w:tcPr>
          <w:p w:rsidR="00281606" w:rsidRPr="00281606" w:rsidRDefault="00281606" w:rsidP="00B67102">
            <w:pPr>
              <w:rPr>
                <w:sz w:val="22"/>
                <w:szCs w:val="22"/>
              </w:rPr>
            </w:pPr>
            <w:r w:rsidRPr="00281606">
              <w:rPr>
                <w:sz w:val="22"/>
                <w:szCs w:val="22"/>
              </w:rPr>
              <w:t>+</w:t>
            </w:r>
          </w:p>
        </w:tc>
      </w:tr>
      <w:tr w:rsidR="00281606" w:rsidTr="00CD7C75">
        <w:tc>
          <w:tcPr>
            <w:tcW w:w="1411" w:type="dxa"/>
            <w:vMerge/>
          </w:tcPr>
          <w:p w:rsidR="00281606" w:rsidRDefault="00281606" w:rsidP="00B67102"/>
        </w:tc>
        <w:tc>
          <w:tcPr>
            <w:tcW w:w="2525"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массаж стоп </w:t>
            </w:r>
          </w:p>
        </w:tc>
        <w:tc>
          <w:tcPr>
            <w:tcW w:w="1862"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перед сном </w:t>
            </w:r>
          </w:p>
        </w:tc>
        <w:tc>
          <w:tcPr>
            <w:tcW w:w="2248"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в течение года </w:t>
            </w:r>
          </w:p>
        </w:tc>
        <w:tc>
          <w:tcPr>
            <w:tcW w:w="2824" w:type="dxa"/>
          </w:tcPr>
          <w:p w:rsidR="00281606" w:rsidRPr="00281606" w:rsidRDefault="00281606">
            <w:pPr>
              <w:pStyle w:val="Default"/>
              <w:rPr>
                <w:rFonts w:ascii="Times New Roman" w:hAnsi="Times New Roman" w:cs="Times New Roman"/>
                <w:sz w:val="22"/>
                <w:szCs w:val="22"/>
              </w:rPr>
            </w:pPr>
            <w:r w:rsidRPr="00281606">
              <w:rPr>
                <w:rFonts w:ascii="Times New Roman" w:hAnsi="Times New Roman" w:cs="Times New Roman"/>
                <w:sz w:val="22"/>
                <w:szCs w:val="22"/>
              </w:rPr>
              <w:t xml:space="preserve">1 раз в неделю </w:t>
            </w:r>
          </w:p>
        </w:tc>
        <w:tc>
          <w:tcPr>
            <w:tcW w:w="936" w:type="dxa"/>
          </w:tcPr>
          <w:p w:rsidR="00281606" w:rsidRPr="00281606" w:rsidRDefault="00281606" w:rsidP="00B67102">
            <w:pPr>
              <w:rPr>
                <w:sz w:val="22"/>
                <w:szCs w:val="22"/>
              </w:rPr>
            </w:pPr>
          </w:p>
        </w:tc>
        <w:tc>
          <w:tcPr>
            <w:tcW w:w="906" w:type="dxa"/>
          </w:tcPr>
          <w:p w:rsidR="00281606" w:rsidRPr="00281606" w:rsidRDefault="00281606" w:rsidP="00B67102">
            <w:pPr>
              <w:rPr>
                <w:sz w:val="22"/>
                <w:szCs w:val="22"/>
              </w:rPr>
            </w:pPr>
          </w:p>
        </w:tc>
        <w:tc>
          <w:tcPr>
            <w:tcW w:w="928" w:type="dxa"/>
          </w:tcPr>
          <w:p w:rsidR="00281606" w:rsidRPr="00281606" w:rsidRDefault="00281606" w:rsidP="00B67102">
            <w:pPr>
              <w:rPr>
                <w:sz w:val="22"/>
                <w:szCs w:val="22"/>
              </w:rPr>
            </w:pPr>
            <w:r w:rsidRPr="00281606">
              <w:rPr>
                <w:sz w:val="22"/>
                <w:szCs w:val="22"/>
              </w:rPr>
              <w:t>+</w:t>
            </w:r>
          </w:p>
        </w:tc>
        <w:tc>
          <w:tcPr>
            <w:tcW w:w="915" w:type="dxa"/>
          </w:tcPr>
          <w:p w:rsidR="00281606" w:rsidRPr="00281606" w:rsidRDefault="00281606" w:rsidP="00B67102">
            <w:pPr>
              <w:rPr>
                <w:sz w:val="22"/>
                <w:szCs w:val="22"/>
              </w:rPr>
            </w:pPr>
            <w:r w:rsidRPr="00281606">
              <w:rPr>
                <w:sz w:val="22"/>
                <w:szCs w:val="22"/>
              </w:rPr>
              <w:t>+</w:t>
            </w:r>
          </w:p>
        </w:tc>
        <w:tc>
          <w:tcPr>
            <w:tcW w:w="851" w:type="dxa"/>
          </w:tcPr>
          <w:p w:rsidR="00281606" w:rsidRPr="00281606" w:rsidRDefault="00281606" w:rsidP="00B67102">
            <w:pPr>
              <w:rPr>
                <w:sz w:val="22"/>
                <w:szCs w:val="22"/>
              </w:rPr>
            </w:pPr>
          </w:p>
        </w:tc>
      </w:tr>
    </w:tbl>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B67102" w:rsidRDefault="00B67102" w:rsidP="00B67102"/>
    <w:p w:rsidR="002E0865" w:rsidRDefault="002E0865" w:rsidP="00B67102"/>
    <w:p w:rsidR="002E0865" w:rsidRDefault="002E0865" w:rsidP="00B67102">
      <w:pPr>
        <w:sectPr w:rsidR="002E0865" w:rsidSect="00B67102">
          <w:pgSz w:w="16838" w:h="11906" w:orient="landscape" w:code="9"/>
          <w:pgMar w:top="1418" w:right="851" w:bottom="851" w:left="851" w:header="709" w:footer="709" w:gutter="0"/>
          <w:cols w:space="708"/>
          <w:titlePg/>
          <w:docGrid w:linePitch="360"/>
        </w:sectPr>
      </w:pPr>
    </w:p>
    <w:p w:rsidR="002E0865" w:rsidRPr="00F2361E" w:rsidRDefault="002E0865" w:rsidP="002E0865">
      <w:pPr>
        <w:autoSpaceDE w:val="0"/>
        <w:autoSpaceDN w:val="0"/>
        <w:adjustRightInd w:val="0"/>
        <w:rPr>
          <w:rFonts w:cs="Calibri"/>
          <w:color w:val="000000"/>
        </w:rPr>
      </w:pPr>
    </w:p>
    <w:p w:rsidR="002E0865" w:rsidRPr="00F2361E" w:rsidRDefault="001B5F64" w:rsidP="0069672F">
      <w:pPr>
        <w:pStyle w:val="3"/>
        <w:ind w:left="284"/>
        <w:jc w:val="left"/>
        <w:rPr>
          <w:rFonts w:cs="Calibri"/>
          <w:b/>
          <w:bCs/>
          <w:color w:val="000000"/>
          <w:u w:val="none"/>
        </w:rPr>
      </w:pPr>
      <w:r w:rsidRPr="00F2361E">
        <w:rPr>
          <w:rFonts w:cs="Calibri"/>
          <w:b/>
          <w:bCs/>
          <w:color w:val="000000"/>
          <w:u w:val="none"/>
        </w:rPr>
        <w:t xml:space="preserve"> </w:t>
      </w:r>
      <w:r w:rsidR="002E0865" w:rsidRPr="00F2361E">
        <w:rPr>
          <w:rFonts w:cs="Calibri"/>
          <w:b/>
          <w:bCs/>
          <w:color w:val="000000"/>
          <w:u w:val="none"/>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E0865" w:rsidRPr="00F2361E" w:rsidRDefault="002E0865" w:rsidP="001B5F64">
      <w:pPr>
        <w:pStyle w:val="af9"/>
        <w:ind w:firstLine="567"/>
        <w:jc w:val="both"/>
        <w:rPr>
          <w:sz w:val="24"/>
          <w:szCs w:val="24"/>
        </w:rPr>
      </w:pPr>
      <w:proofErr w:type="spellStart"/>
      <w:r w:rsidRPr="00F2361E">
        <w:rPr>
          <w:sz w:val="24"/>
          <w:szCs w:val="24"/>
        </w:rPr>
        <w:t>Воспитательно</w:t>
      </w:r>
      <w:proofErr w:type="spellEnd"/>
      <w:r w:rsidRPr="00F2361E">
        <w:rPr>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2E0865" w:rsidRPr="001B5F64" w:rsidRDefault="002E0865" w:rsidP="001B5F64">
      <w:pPr>
        <w:pStyle w:val="af9"/>
        <w:ind w:firstLine="567"/>
        <w:jc w:val="both"/>
        <w:rPr>
          <w:sz w:val="24"/>
        </w:rPr>
      </w:pPr>
      <w:r w:rsidRPr="00F2361E">
        <w:rPr>
          <w:sz w:val="24"/>
          <w:szCs w:val="24"/>
        </w:rPr>
        <w:t xml:space="preserve">При организации </w:t>
      </w:r>
      <w:proofErr w:type="spellStart"/>
      <w:r w:rsidRPr="00F2361E">
        <w:rPr>
          <w:sz w:val="24"/>
          <w:szCs w:val="24"/>
        </w:rPr>
        <w:t>воспитательно</w:t>
      </w:r>
      <w:proofErr w:type="spellEnd"/>
      <w:r w:rsidRPr="00F2361E">
        <w:rPr>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w:t>
      </w:r>
      <w:r w:rsidRPr="001B5F64">
        <w:rPr>
          <w:sz w:val="24"/>
        </w:rPr>
        <w:t xml:space="preserve"> материале, максимально приближаясь к разумному «минимуму». </w:t>
      </w:r>
    </w:p>
    <w:p w:rsidR="002E0865" w:rsidRPr="001B5F64" w:rsidRDefault="002E0865" w:rsidP="001B5F64">
      <w:pPr>
        <w:pStyle w:val="af9"/>
        <w:ind w:firstLine="567"/>
        <w:jc w:val="both"/>
        <w:rPr>
          <w:sz w:val="24"/>
        </w:rPr>
      </w:pPr>
      <w:r w:rsidRPr="001B5F64">
        <w:rPr>
          <w:sz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2E0865" w:rsidRPr="001B5F64" w:rsidRDefault="002E0865" w:rsidP="001B5F64">
      <w:pPr>
        <w:pStyle w:val="af9"/>
        <w:ind w:firstLine="567"/>
        <w:jc w:val="both"/>
        <w:rPr>
          <w:sz w:val="24"/>
        </w:rPr>
      </w:pPr>
      <w:r w:rsidRPr="001B5F64">
        <w:rPr>
          <w:sz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2E0865" w:rsidRPr="001B5F64" w:rsidRDefault="002E0865" w:rsidP="001B5F64">
      <w:pPr>
        <w:pStyle w:val="af9"/>
        <w:ind w:firstLine="567"/>
        <w:jc w:val="both"/>
        <w:rPr>
          <w:sz w:val="24"/>
        </w:rPr>
      </w:pPr>
      <w:r w:rsidRPr="001B5F64">
        <w:rPr>
          <w:sz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E0865" w:rsidRPr="001B5F64" w:rsidRDefault="002E0865" w:rsidP="001B5F64">
      <w:pPr>
        <w:pStyle w:val="af9"/>
        <w:ind w:firstLine="567"/>
        <w:jc w:val="both"/>
        <w:rPr>
          <w:sz w:val="24"/>
        </w:rPr>
      </w:pPr>
      <w:r w:rsidRPr="001B5F64">
        <w:rPr>
          <w:sz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2E0865" w:rsidRPr="001B5F64" w:rsidRDefault="002E0865" w:rsidP="001B5F64">
      <w:pPr>
        <w:pStyle w:val="af9"/>
        <w:ind w:firstLine="567"/>
        <w:jc w:val="both"/>
        <w:rPr>
          <w:sz w:val="24"/>
        </w:rPr>
      </w:pPr>
      <w:r w:rsidRPr="001B5F64">
        <w:rPr>
          <w:sz w:val="24"/>
        </w:rPr>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2E0865" w:rsidRDefault="002E0865" w:rsidP="001B5F64">
      <w:pPr>
        <w:pStyle w:val="af9"/>
        <w:ind w:firstLine="567"/>
        <w:jc w:val="both"/>
        <w:rPr>
          <w:sz w:val="24"/>
        </w:rPr>
      </w:pPr>
      <w:r w:rsidRPr="001B5F64">
        <w:rPr>
          <w:sz w:val="24"/>
        </w:rPr>
        <w:t>В Программе дано комплексно-тематическое планирование для каждой возрастной группы (Приложение). Для введения регионального и культурного компонентов, для учета особенностей своего дошкольного учреждения по своему усмотрению частично или полностью меняем темы или названия тем, содержание работы, временной период и пр.</w:t>
      </w:r>
    </w:p>
    <w:p w:rsidR="001B5F64" w:rsidRPr="001B5F64" w:rsidRDefault="001B5F64" w:rsidP="001B5F64">
      <w:pPr>
        <w:pStyle w:val="af9"/>
        <w:ind w:firstLine="567"/>
        <w:jc w:val="both"/>
        <w:rPr>
          <w:sz w:val="24"/>
        </w:rPr>
      </w:pPr>
    </w:p>
    <w:p w:rsidR="002E0865" w:rsidRPr="0055277B" w:rsidRDefault="001B5F64" w:rsidP="001B5F64">
      <w:pPr>
        <w:jc w:val="center"/>
        <w:rPr>
          <w:b/>
          <w:bCs/>
          <w:sz w:val="23"/>
          <w:szCs w:val="23"/>
        </w:rPr>
      </w:pPr>
      <w:r w:rsidRPr="0055277B">
        <w:rPr>
          <w:b/>
          <w:bCs/>
          <w:sz w:val="23"/>
          <w:szCs w:val="23"/>
        </w:rPr>
        <w:t>Планирование образовательной деятельности</w:t>
      </w:r>
    </w:p>
    <w:p w:rsidR="001B5F64" w:rsidRPr="0055277B" w:rsidRDefault="001B5F64" w:rsidP="002E0865">
      <w:pPr>
        <w:rPr>
          <w:b/>
          <w:bCs/>
          <w:sz w:val="23"/>
          <w:szCs w:val="23"/>
        </w:rPr>
      </w:pPr>
    </w:p>
    <w:tbl>
      <w:tblPr>
        <w:tblStyle w:val="aa"/>
        <w:tblW w:w="9889" w:type="dxa"/>
        <w:tblLayout w:type="fixed"/>
        <w:tblLook w:val="04A0" w:firstRow="1" w:lastRow="0" w:firstColumn="1" w:lastColumn="0" w:noHBand="0" w:noVBand="1"/>
      </w:tblPr>
      <w:tblGrid>
        <w:gridCol w:w="1846"/>
        <w:gridCol w:w="1491"/>
        <w:gridCol w:w="32"/>
        <w:gridCol w:w="1417"/>
        <w:gridCol w:w="43"/>
        <w:gridCol w:w="1472"/>
        <w:gridCol w:w="44"/>
        <w:gridCol w:w="1418"/>
        <w:gridCol w:w="6"/>
        <w:gridCol w:w="2120"/>
      </w:tblGrid>
      <w:tr w:rsidR="001B5F64" w:rsidRPr="0055277B" w:rsidTr="008B032B">
        <w:tc>
          <w:tcPr>
            <w:tcW w:w="9889" w:type="dxa"/>
            <w:gridSpan w:val="10"/>
          </w:tcPr>
          <w:p w:rsidR="001B5F64" w:rsidRPr="0055277B" w:rsidRDefault="001B5F64" w:rsidP="008B032B">
            <w:pPr>
              <w:pStyle w:val="Default"/>
              <w:jc w:val="center"/>
              <w:rPr>
                <w:rFonts w:ascii="Times New Roman" w:hAnsi="Times New Roman" w:cs="Times New Roman"/>
                <w:color w:val="auto"/>
                <w:sz w:val="22"/>
                <w:szCs w:val="23"/>
              </w:rPr>
            </w:pPr>
            <w:r w:rsidRPr="0055277B">
              <w:rPr>
                <w:rFonts w:ascii="Times New Roman" w:hAnsi="Times New Roman" w:cs="Times New Roman"/>
                <w:b/>
                <w:bCs/>
                <w:color w:val="auto"/>
                <w:sz w:val="22"/>
                <w:szCs w:val="23"/>
              </w:rPr>
              <w:t>Организованная образовательная деятельность</w:t>
            </w:r>
          </w:p>
        </w:tc>
      </w:tr>
      <w:tr w:rsidR="001B5F64" w:rsidRPr="0055277B" w:rsidTr="008B032B">
        <w:tc>
          <w:tcPr>
            <w:tcW w:w="1846" w:type="dxa"/>
            <w:vMerge w:val="restart"/>
          </w:tcPr>
          <w:p w:rsidR="001B5F64" w:rsidRPr="0055277B" w:rsidRDefault="001B5F64" w:rsidP="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Базовый </w:t>
            </w:r>
          </w:p>
          <w:p w:rsidR="001B5F64" w:rsidRPr="0055277B" w:rsidRDefault="001B5F64" w:rsidP="001B5F64">
            <w:pPr>
              <w:rPr>
                <w:b/>
                <w:bCs/>
                <w:sz w:val="22"/>
                <w:szCs w:val="23"/>
              </w:rPr>
            </w:pPr>
            <w:r w:rsidRPr="0055277B">
              <w:rPr>
                <w:b/>
                <w:bCs/>
                <w:sz w:val="22"/>
                <w:szCs w:val="23"/>
              </w:rPr>
              <w:t xml:space="preserve">вид деятельности </w:t>
            </w:r>
          </w:p>
        </w:tc>
        <w:tc>
          <w:tcPr>
            <w:tcW w:w="8043" w:type="dxa"/>
            <w:gridSpan w:val="9"/>
          </w:tcPr>
          <w:p w:rsidR="001B5F64" w:rsidRPr="0055277B" w:rsidRDefault="001B5F64" w:rsidP="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Периодичность</w:t>
            </w:r>
          </w:p>
        </w:tc>
      </w:tr>
      <w:tr w:rsidR="001B5F64" w:rsidRPr="0055277B" w:rsidTr="008B032B">
        <w:tc>
          <w:tcPr>
            <w:tcW w:w="1846" w:type="dxa"/>
            <w:vMerge/>
          </w:tcPr>
          <w:p w:rsidR="001B5F64" w:rsidRPr="0055277B" w:rsidRDefault="001B5F64" w:rsidP="002E0865">
            <w:pPr>
              <w:rPr>
                <w:b/>
                <w:bCs/>
                <w:sz w:val="22"/>
                <w:szCs w:val="23"/>
              </w:rPr>
            </w:pPr>
          </w:p>
        </w:tc>
        <w:tc>
          <w:tcPr>
            <w:tcW w:w="1491"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Первая младшая группа </w:t>
            </w:r>
          </w:p>
        </w:tc>
        <w:tc>
          <w:tcPr>
            <w:tcW w:w="1492" w:type="dxa"/>
            <w:gridSpan w:val="3"/>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Вторая младшая группа </w:t>
            </w:r>
          </w:p>
        </w:tc>
        <w:tc>
          <w:tcPr>
            <w:tcW w:w="1472"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Средняя группа </w:t>
            </w:r>
          </w:p>
        </w:tc>
        <w:tc>
          <w:tcPr>
            <w:tcW w:w="1468" w:type="dxa"/>
            <w:gridSpan w:val="3"/>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Старшая группа </w:t>
            </w:r>
          </w:p>
        </w:tc>
        <w:tc>
          <w:tcPr>
            <w:tcW w:w="2120"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b/>
                <w:bCs/>
                <w:color w:val="auto"/>
                <w:sz w:val="22"/>
                <w:szCs w:val="23"/>
              </w:rPr>
              <w:t xml:space="preserve">Подготовительная группа </w:t>
            </w:r>
          </w:p>
        </w:tc>
      </w:tr>
      <w:tr w:rsidR="001B5F64" w:rsidRPr="0055277B" w:rsidTr="008B032B">
        <w:tc>
          <w:tcPr>
            <w:tcW w:w="1846"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Физическая культура в помещении </w:t>
            </w:r>
          </w:p>
        </w:tc>
        <w:tc>
          <w:tcPr>
            <w:tcW w:w="1491"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3 раза </w:t>
            </w:r>
          </w:p>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в неделю </w:t>
            </w:r>
          </w:p>
          <w:p w:rsidR="001B5F64" w:rsidRPr="0055277B" w:rsidRDefault="001B5F64">
            <w:pPr>
              <w:pStyle w:val="Default"/>
              <w:rPr>
                <w:rFonts w:ascii="Times New Roman" w:hAnsi="Times New Roman" w:cs="Times New Roman"/>
                <w:color w:val="auto"/>
                <w:sz w:val="22"/>
                <w:szCs w:val="23"/>
              </w:rPr>
            </w:pPr>
          </w:p>
        </w:tc>
        <w:tc>
          <w:tcPr>
            <w:tcW w:w="1492" w:type="dxa"/>
            <w:gridSpan w:val="3"/>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3 раза </w:t>
            </w:r>
          </w:p>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в неделю </w:t>
            </w:r>
          </w:p>
          <w:p w:rsidR="001B5F64" w:rsidRPr="0055277B" w:rsidRDefault="001B5F64" w:rsidP="00CD7C75">
            <w:pPr>
              <w:pStyle w:val="Default"/>
              <w:rPr>
                <w:rFonts w:ascii="Times New Roman" w:hAnsi="Times New Roman" w:cs="Times New Roman"/>
                <w:color w:val="auto"/>
                <w:sz w:val="22"/>
                <w:szCs w:val="23"/>
              </w:rPr>
            </w:pPr>
          </w:p>
        </w:tc>
        <w:tc>
          <w:tcPr>
            <w:tcW w:w="1472"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3 раза </w:t>
            </w:r>
          </w:p>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в неделю </w:t>
            </w:r>
          </w:p>
          <w:p w:rsidR="001B5F64" w:rsidRPr="0055277B" w:rsidRDefault="001B5F64" w:rsidP="00CD7C75">
            <w:pPr>
              <w:pStyle w:val="Default"/>
              <w:rPr>
                <w:rFonts w:ascii="Times New Roman" w:hAnsi="Times New Roman" w:cs="Times New Roman"/>
                <w:color w:val="auto"/>
                <w:sz w:val="22"/>
                <w:szCs w:val="23"/>
              </w:rPr>
            </w:pPr>
          </w:p>
        </w:tc>
        <w:tc>
          <w:tcPr>
            <w:tcW w:w="1468" w:type="dxa"/>
            <w:gridSpan w:val="3"/>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2 раза </w:t>
            </w:r>
          </w:p>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в неделю </w:t>
            </w:r>
          </w:p>
        </w:tc>
        <w:tc>
          <w:tcPr>
            <w:tcW w:w="2120" w:type="dxa"/>
          </w:tcPr>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2 раза </w:t>
            </w:r>
          </w:p>
          <w:p w:rsidR="001B5F64" w:rsidRPr="0055277B" w:rsidRDefault="001B5F64">
            <w:pPr>
              <w:pStyle w:val="Default"/>
              <w:rPr>
                <w:rFonts w:ascii="Times New Roman" w:hAnsi="Times New Roman" w:cs="Times New Roman"/>
                <w:color w:val="auto"/>
                <w:sz w:val="22"/>
                <w:szCs w:val="23"/>
              </w:rPr>
            </w:pPr>
            <w:r w:rsidRPr="0055277B">
              <w:rPr>
                <w:rFonts w:ascii="Times New Roman" w:hAnsi="Times New Roman" w:cs="Times New Roman"/>
                <w:color w:val="auto"/>
                <w:sz w:val="22"/>
                <w:szCs w:val="23"/>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Физическая культура на прогулке </w:t>
            </w:r>
          </w:p>
        </w:tc>
        <w:tc>
          <w:tcPr>
            <w:tcW w:w="1491" w:type="dxa"/>
          </w:tcPr>
          <w:p w:rsidR="00CD7C75" w:rsidRPr="0055277B" w:rsidRDefault="00CD7C75" w:rsidP="00CD7C75">
            <w:pPr>
              <w:rPr>
                <w:b/>
                <w:bCs/>
                <w:sz w:val="22"/>
                <w:szCs w:val="22"/>
              </w:rPr>
            </w:pPr>
            <w:r w:rsidRPr="0055277B">
              <w:rPr>
                <w:sz w:val="22"/>
                <w:szCs w:val="23"/>
              </w:rPr>
              <w:t>1 раз на прогулке в теплое время года</w:t>
            </w:r>
          </w:p>
        </w:tc>
        <w:tc>
          <w:tcPr>
            <w:tcW w:w="1492" w:type="dxa"/>
            <w:gridSpan w:val="3"/>
          </w:tcPr>
          <w:p w:rsidR="00CD7C75" w:rsidRPr="0055277B" w:rsidRDefault="00CD7C75" w:rsidP="0028594E">
            <w:pPr>
              <w:rPr>
                <w:b/>
                <w:bCs/>
                <w:sz w:val="22"/>
                <w:szCs w:val="22"/>
              </w:rPr>
            </w:pPr>
            <w:r w:rsidRPr="0055277B">
              <w:rPr>
                <w:sz w:val="22"/>
                <w:szCs w:val="23"/>
              </w:rPr>
              <w:t>1 раз на прогулке в теплое время года</w:t>
            </w:r>
          </w:p>
        </w:tc>
        <w:tc>
          <w:tcPr>
            <w:tcW w:w="1472" w:type="dxa"/>
          </w:tcPr>
          <w:p w:rsidR="00CD7C75" w:rsidRPr="0055277B" w:rsidRDefault="00CD7C75" w:rsidP="0028594E">
            <w:pPr>
              <w:rPr>
                <w:b/>
                <w:bCs/>
                <w:sz w:val="22"/>
                <w:szCs w:val="22"/>
              </w:rPr>
            </w:pPr>
            <w:r w:rsidRPr="0055277B">
              <w:rPr>
                <w:sz w:val="22"/>
                <w:szCs w:val="23"/>
              </w:rPr>
              <w:t>1 раз на прогулке в теплое время года</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Познавательное развитие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3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4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Развитие речи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1 раз</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Рисование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в неделю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lastRenderedPageBreak/>
              <w:t xml:space="preserve">Лепка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Аппликация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Музыка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92"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72"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1468" w:type="dxa"/>
            <w:gridSpan w:val="3"/>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c>
          <w:tcPr>
            <w:tcW w:w="2120"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2 раз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в неделю </w:t>
            </w:r>
          </w:p>
        </w:tc>
      </w:tr>
      <w:tr w:rsidR="00CD7C75" w:rsidRPr="0055277B" w:rsidTr="008B032B">
        <w:tc>
          <w:tcPr>
            <w:tcW w:w="1846"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ИТОГО </w:t>
            </w:r>
          </w:p>
        </w:tc>
        <w:tc>
          <w:tcPr>
            <w:tcW w:w="1491" w:type="dxa"/>
          </w:tcPr>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10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занятий в неделю </w:t>
            </w:r>
          </w:p>
        </w:tc>
        <w:tc>
          <w:tcPr>
            <w:tcW w:w="1492" w:type="dxa"/>
            <w:gridSpan w:val="3"/>
          </w:tcPr>
          <w:p w:rsidR="00CD7C75" w:rsidRPr="0055277B" w:rsidRDefault="00CD7C75" w:rsidP="00AE5245">
            <w:pPr>
              <w:pStyle w:val="Default"/>
              <w:ind w:right="-65"/>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10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занятий в неделю </w:t>
            </w:r>
          </w:p>
        </w:tc>
        <w:tc>
          <w:tcPr>
            <w:tcW w:w="1472" w:type="dxa"/>
          </w:tcPr>
          <w:p w:rsidR="00CD7C75" w:rsidRPr="0055277B" w:rsidRDefault="00372DDB">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11</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занятий в неделю </w:t>
            </w:r>
          </w:p>
        </w:tc>
        <w:tc>
          <w:tcPr>
            <w:tcW w:w="1468" w:type="dxa"/>
            <w:gridSpan w:val="3"/>
          </w:tcPr>
          <w:p w:rsidR="00CD7C75" w:rsidRPr="0055277B" w:rsidRDefault="00372DDB">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14</w:t>
            </w:r>
            <w:r w:rsidR="00CD7C75" w:rsidRPr="0055277B">
              <w:rPr>
                <w:rFonts w:ascii="Times New Roman" w:hAnsi="Times New Roman" w:cs="Times New Roman"/>
                <w:color w:val="auto"/>
                <w:sz w:val="22"/>
                <w:szCs w:val="22"/>
              </w:rPr>
              <w:t xml:space="preserve"> </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занятий в неделю </w:t>
            </w:r>
          </w:p>
        </w:tc>
        <w:tc>
          <w:tcPr>
            <w:tcW w:w="2120" w:type="dxa"/>
          </w:tcPr>
          <w:p w:rsidR="00CD7C75" w:rsidRPr="0055277B" w:rsidRDefault="00372DDB">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15</w:t>
            </w:r>
          </w:p>
          <w:p w:rsidR="00CD7C75" w:rsidRPr="0055277B" w:rsidRDefault="00CD7C75">
            <w:pPr>
              <w:pStyle w:val="Default"/>
              <w:rPr>
                <w:rFonts w:ascii="Times New Roman" w:hAnsi="Times New Roman" w:cs="Times New Roman"/>
                <w:color w:val="auto"/>
                <w:sz w:val="22"/>
                <w:szCs w:val="22"/>
              </w:rPr>
            </w:pPr>
            <w:r w:rsidRPr="0055277B">
              <w:rPr>
                <w:rFonts w:ascii="Times New Roman" w:hAnsi="Times New Roman" w:cs="Times New Roman"/>
                <w:color w:val="auto"/>
                <w:sz w:val="22"/>
                <w:szCs w:val="22"/>
              </w:rPr>
              <w:t xml:space="preserve">занятий в неделю </w:t>
            </w:r>
          </w:p>
        </w:tc>
      </w:tr>
      <w:tr w:rsidR="00CD7C75" w:rsidTr="008B032B">
        <w:tc>
          <w:tcPr>
            <w:tcW w:w="9889" w:type="dxa"/>
            <w:gridSpan w:val="10"/>
          </w:tcPr>
          <w:p w:rsidR="00CD7C75" w:rsidRPr="00AE5245" w:rsidRDefault="00CD7C75" w:rsidP="008B032B">
            <w:pPr>
              <w:pStyle w:val="Default"/>
              <w:jc w:val="center"/>
              <w:rPr>
                <w:rFonts w:ascii="Times New Roman" w:hAnsi="Times New Roman" w:cs="Times New Roman"/>
                <w:sz w:val="22"/>
                <w:szCs w:val="23"/>
              </w:rPr>
            </w:pPr>
            <w:r w:rsidRPr="00AE5245">
              <w:rPr>
                <w:rFonts w:ascii="Times New Roman" w:hAnsi="Times New Roman" w:cs="Times New Roman"/>
                <w:b/>
                <w:bCs/>
                <w:sz w:val="22"/>
                <w:szCs w:val="23"/>
              </w:rPr>
              <w:t>Образовательная деятельность в ходе режимных моментов</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Утренняя гимнастика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Комплексы закаливающих процедур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Гигиенические процедуры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Ситуативные беседы при проведении режимных моментов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Чтение художественной литературы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Дежурства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Прогулки </w:t>
            </w:r>
          </w:p>
        </w:tc>
        <w:tc>
          <w:tcPr>
            <w:tcW w:w="1491"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49"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15"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68"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9889" w:type="dxa"/>
            <w:gridSpan w:val="10"/>
          </w:tcPr>
          <w:p w:rsidR="00CD7C75" w:rsidRPr="00AE5245" w:rsidRDefault="00CD7C75" w:rsidP="008B032B">
            <w:pPr>
              <w:pStyle w:val="Default"/>
              <w:jc w:val="center"/>
              <w:rPr>
                <w:rFonts w:ascii="Times New Roman" w:hAnsi="Times New Roman" w:cs="Times New Roman"/>
                <w:sz w:val="22"/>
                <w:szCs w:val="23"/>
              </w:rPr>
            </w:pPr>
            <w:r w:rsidRPr="00AE5245">
              <w:rPr>
                <w:rFonts w:ascii="Times New Roman" w:hAnsi="Times New Roman" w:cs="Times New Roman"/>
                <w:b/>
                <w:bCs/>
                <w:sz w:val="22"/>
                <w:szCs w:val="23"/>
              </w:rPr>
              <w:t>Самостоятельная деятельность детей</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Игра </w:t>
            </w:r>
          </w:p>
        </w:tc>
        <w:tc>
          <w:tcPr>
            <w:tcW w:w="1523"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17"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59"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24"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0"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r w:rsidR="00CD7C75" w:rsidTr="008B032B">
        <w:tc>
          <w:tcPr>
            <w:tcW w:w="1846"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Самостоятельная </w:t>
            </w:r>
            <w:proofErr w:type="spellStart"/>
            <w:r w:rsidRPr="00AE5245">
              <w:rPr>
                <w:rFonts w:ascii="Times New Roman" w:hAnsi="Times New Roman" w:cs="Times New Roman"/>
                <w:sz w:val="22"/>
                <w:szCs w:val="23"/>
              </w:rPr>
              <w:t>ддеятельность</w:t>
            </w:r>
            <w:proofErr w:type="spellEnd"/>
            <w:r w:rsidRPr="00AE5245">
              <w:rPr>
                <w:rFonts w:ascii="Times New Roman" w:hAnsi="Times New Roman" w:cs="Times New Roman"/>
                <w:sz w:val="22"/>
                <w:szCs w:val="23"/>
              </w:rPr>
              <w:t xml:space="preserve"> в центрах (уголках) развития</w:t>
            </w:r>
          </w:p>
        </w:tc>
        <w:tc>
          <w:tcPr>
            <w:tcW w:w="1523"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17"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559" w:type="dxa"/>
            <w:gridSpan w:val="3"/>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1418" w:type="dxa"/>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c>
          <w:tcPr>
            <w:tcW w:w="2126" w:type="dxa"/>
            <w:gridSpan w:val="2"/>
          </w:tcPr>
          <w:p w:rsidR="00CD7C75" w:rsidRPr="00AE5245" w:rsidRDefault="00CD7C75">
            <w:pPr>
              <w:pStyle w:val="Default"/>
              <w:rPr>
                <w:rFonts w:ascii="Times New Roman" w:hAnsi="Times New Roman" w:cs="Times New Roman"/>
                <w:sz w:val="22"/>
                <w:szCs w:val="23"/>
              </w:rPr>
            </w:pPr>
            <w:r w:rsidRPr="00AE5245">
              <w:rPr>
                <w:rFonts w:ascii="Times New Roman" w:hAnsi="Times New Roman" w:cs="Times New Roman"/>
                <w:sz w:val="22"/>
                <w:szCs w:val="23"/>
              </w:rPr>
              <w:t xml:space="preserve">ежедневно </w:t>
            </w:r>
          </w:p>
        </w:tc>
      </w:tr>
    </w:tbl>
    <w:p w:rsidR="00AE5245" w:rsidRDefault="00AE5245" w:rsidP="00AE5245">
      <w:pPr>
        <w:autoSpaceDE w:val="0"/>
        <w:autoSpaceDN w:val="0"/>
        <w:adjustRightInd w:val="0"/>
        <w:rPr>
          <w:rFonts w:ascii="Calibri" w:hAnsi="Calibri" w:cs="Calibri"/>
          <w:color w:val="000000"/>
          <w:sz w:val="23"/>
          <w:szCs w:val="23"/>
        </w:rPr>
      </w:pPr>
    </w:p>
    <w:p w:rsidR="00AE5245" w:rsidRPr="00AE5245" w:rsidRDefault="00AE5245" w:rsidP="00AE5245">
      <w:pPr>
        <w:autoSpaceDE w:val="0"/>
        <w:autoSpaceDN w:val="0"/>
        <w:adjustRightInd w:val="0"/>
        <w:ind w:firstLine="567"/>
        <w:jc w:val="center"/>
        <w:rPr>
          <w:color w:val="000000"/>
          <w:szCs w:val="23"/>
        </w:rPr>
      </w:pPr>
      <w:r w:rsidRPr="00AE5245">
        <w:rPr>
          <w:b/>
          <w:bCs/>
          <w:szCs w:val="23"/>
        </w:rPr>
        <w:t>Формы организации непосредственно-образовательной деятельности:</w:t>
      </w:r>
    </w:p>
    <w:p w:rsidR="00AE5245" w:rsidRPr="00AE5245" w:rsidRDefault="00AE5245" w:rsidP="00AE5245">
      <w:pPr>
        <w:autoSpaceDE w:val="0"/>
        <w:autoSpaceDN w:val="0"/>
        <w:adjustRightInd w:val="0"/>
        <w:ind w:firstLine="567"/>
        <w:jc w:val="both"/>
        <w:rPr>
          <w:color w:val="000000"/>
          <w:szCs w:val="23"/>
        </w:rPr>
      </w:pPr>
      <w:r w:rsidRPr="00AE5245">
        <w:rPr>
          <w:color w:val="000000"/>
          <w:szCs w:val="23"/>
        </w:rPr>
        <w:t xml:space="preserve">- для детей с 2 лет до 3 лет – подгрупповая; </w:t>
      </w:r>
    </w:p>
    <w:p w:rsidR="00AE5245" w:rsidRPr="00AE5245" w:rsidRDefault="00AE5245" w:rsidP="00AE5245">
      <w:pPr>
        <w:autoSpaceDE w:val="0"/>
        <w:autoSpaceDN w:val="0"/>
        <w:adjustRightInd w:val="0"/>
        <w:ind w:firstLine="567"/>
        <w:jc w:val="both"/>
        <w:rPr>
          <w:color w:val="000000"/>
          <w:szCs w:val="23"/>
        </w:rPr>
      </w:pPr>
      <w:r w:rsidRPr="00AE5245">
        <w:rPr>
          <w:color w:val="000000"/>
          <w:szCs w:val="23"/>
        </w:rPr>
        <w:t xml:space="preserve">- в дошкольных группах - подгрупповые, фронтальные. </w:t>
      </w:r>
    </w:p>
    <w:p w:rsidR="001B5F64" w:rsidRPr="00AE5245" w:rsidRDefault="00AE5245" w:rsidP="00AE5245">
      <w:pPr>
        <w:ind w:firstLine="567"/>
        <w:jc w:val="both"/>
        <w:rPr>
          <w:b/>
          <w:bCs/>
          <w:szCs w:val="23"/>
        </w:rPr>
      </w:pPr>
      <w:r w:rsidRPr="00AE5245">
        <w:rPr>
          <w:color w:val="000000"/>
          <w:szCs w:val="23"/>
        </w:rPr>
        <w:t xml:space="preserve">Максимально допустимый объем образовательной нагрузки соответствует </w:t>
      </w:r>
      <w:proofErr w:type="spellStart"/>
      <w:r w:rsidRPr="00AE5245">
        <w:rPr>
          <w:color w:val="000000"/>
          <w:szCs w:val="23"/>
        </w:rPr>
        <w:t>санитарно</w:t>
      </w:r>
      <w:proofErr w:type="spellEnd"/>
      <w:r w:rsidRPr="00AE5245">
        <w:rPr>
          <w:color w:val="000000"/>
          <w:szCs w:val="23"/>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r w:rsidR="001B5F64" w:rsidRPr="00AE5245">
        <w:rPr>
          <w:b/>
          <w:bCs/>
          <w:szCs w:val="23"/>
        </w:rPr>
        <w:tab/>
      </w:r>
    </w:p>
    <w:p w:rsidR="00A84065" w:rsidRDefault="00A84065" w:rsidP="00193575">
      <w:pPr>
        <w:autoSpaceDE w:val="0"/>
        <w:autoSpaceDN w:val="0"/>
        <w:adjustRightInd w:val="0"/>
        <w:rPr>
          <w:b/>
          <w:bCs/>
          <w:szCs w:val="23"/>
        </w:rPr>
      </w:pPr>
    </w:p>
    <w:p w:rsidR="0055277B" w:rsidRDefault="0055277B" w:rsidP="00193575">
      <w:pPr>
        <w:autoSpaceDE w:val="0"/>
        <w:autoSpaceDN w:val="0"/>
        <w:adjustRightInd w:val="0"/>
        <w:rPr>
          <w:b/>
          <w:bCs/>
          <w:szCs w:val="23"/>
        </w:rPr>
      </w:pPr>
    </w:p>
    <w:p w:rsidR="0055277B" w:rsidRDefault="0055277B" w:rsidP="00193575">
      <w:pPr>
        <w:autoSpaceDE w:val="0"/>
        <w:autoSpaceDN w:val="0"/>
        <w:adjustRightInd w:val="0"/>
        <w:rPr>
          <w:b/>
          <w:bCs/>
          <w:szCs w:val="23"/>
        </w:rPr>
      </w:pPr>
    </w:p>
    <w:p w:rsidR="0055277B" w:rsidRDefault="0055277B" w:rsidP="00193575">
      <w:pPr>
        <w:autoSpaceDE w:val="0"/>
        <w:autoSpaceDN w:val="0"/>
        <w:adjustRightInd w:val="0"/>
        <w:rPr>
          <w:b/>
          <w:bCs/>
          <w:szCs w:val="23"/>
        </w:rPr>
      </w:pPr>
    </w:p>
    <w:p w:rsidR="0055277B" w:rsidRDefault="0055277B" w:rsidP="00193575">
      <w:pPr>
        <w:autoSpaceDE w:val="0"/>
        <w:autoSpaceDN w:val="0"/>
        <w:adjustRightInd w:val="0"/>
        <w:rPr>
          <w:b/>
          <w:bCs/>
          <w:szCs w:val="23"/>
        </w:rPr>
      </w:pPr>
    </w:p>
    <w:p w:rsidR="0055277B" w:rsidRDefault="0055277B" w:rsidP="00193575">
      <w:pPr>
        <w:autoSpaceDE w:val="0"/>
        <w:autoSpaceDN w:val="0"/>
        <w:adjustRightInd w:val="0"/>
        <w:rPr>
          <w:b/>
          <w:bCs/>
          <w:szCs w:val="23"/>
        </w:rPr>
      </w:pPr>
    </w:p>
    <w:p w:rsidR="00CD7C75" w:rsidRDefault="00CD7C75" w:rsidP="00193575">
      <w:pPr>
        <w:autoSpaceDE w:val="0"/>
        <w:autoSpaceDN w:val="0"/>
        <w:adjustRightInd w:val="0"/>
        <w:rPr>
          <w:b/>
          <w:bCs/>
          <w:szCs w:val="23"/>
        </w:rPr>
      </w:pPr>
    </w:p>
    <w:p w:rsidR="0069672F" w:rsidRDefault="0069672F" w:rsidP="0069672F">
      <w:pPr>
        <w:pStyle w:val="3"/>
        <w:ind w:left="284"/>
        <w:jc w:val="left"/>
        <w:rPr>
          <w:b/>
          <w:bCs/>
          <w:u w:val="none"/>
        </w:rPr>
      </w:pPr>
    </w:p>
    <w:p w:rsidR="00A84065" w:rsidRPr="00F2361E" w:rsidRDefault="00A84065" w:rsidP="0069672F">
      <w:pPr>
        <w:pStyle w:val="3"/>
        <w:ind w:left="284"/>
        <w:jc w:val="left"/>
        <w:rPr>
          <w:b/>
          <w:bCs/>
          <w:color w:val="000000"/>
          <w:u w:val="none"/>
        </w:rPr>
      </w:pPr>
      <w:r w:rsidRPr="00F2361E">
        <w:rPr>
          <w:b/>
          <w:bCs/>
          <w:u w:val="none"/>
        </w:rPr>
        <w:t xml:space="preserve"> </w:t>
      </w:r>
      <w:r w:rsidRPr="00F2361E">
        <w:rPr>
          <w:b/>
          <w:bCs/>
          <w:color w:val="000000"/>
          <w:u w:val="none"/>
        </w:rPr>
        <w:t>Культурно-досуговая деятельность</w:t>
      </w:r>
    </w:p>
    <w:p w:rsidR="00A84065" w:rsidRPr="00A84065" w:rsidRDefault="00A84065" w:rsidP="00A84065">
      <w:pPr>
        <w:pStyle w:val="af9"/>
        <w:ind w:firstLine="567"/>
        <w:jc w:val="both"/>
        <w:rPr>
          <w:sz w:val="24"/>
        </w:rPr>
      </w:pPr>
      <w:r w:rsidRPr="00F2361E">
        <w:rPr>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w:t>
      </w:r>
      <w:r w:rsidRPr="00A84065">
        <w:rPr>
          <w:sz w:val="24"/>
        </w:rPr>
        <w:t xml:space="preserve"> занимать себя.</w:t>
      </w:r>
      <w:r>
        <w:rPr>
          <w:sz w:val="24"/>
        </w:rPr>
        <w:t xml:space="preserve"> </w:t>
      </w:r>
      <w:r w:rsidRPr="00A84065">
        <w:rPr>
          <w:sz w:val="24"/>
        </w:rPr>
        <w:t xml:space="preserve">В разделе обозначены задачи педагога и приведены примерные перечни возможных событий, праздников, мероприятий для каждой возрастной группы. </w:t>
      </w:r>
    </w:p>
    <w:p w:rsidR="00A84065" w:rsidRPr="00A84065" w:rsidRDefault="00A84065" w:rsidP="00A84065">
      <w:pPr>
        <w:pStyle w:val="af9"/>
        <w:ind w:firstLine="567"/>
        <w:jc w:val="both"/>
        <w:rPr>
          <w:sz w:val="24"/>
        </w:rPr>
      </w:pPr>
      <w:r w:rsidRPr="00A84065">
        <w:rPr>
          <w:sz w:val="24"/>
        </w:rPr>
        <w:t xml:space="preserve">Примерный перечень событий, праздников и мероприятий приводится в Приложении. </w:t>
      </w:r>
    </w:p>
    <w:p w:rsidR="00A84065" w:rsidRDefault="00A84065" w:rsidP="00A84065">
      <w:pPr>
        <w:pStyle w:val="af9"/>
        <w:ind w:firstLine="567"/>
        <w:jc w:val="both"/>
        <w:rPr>
          <w:b/>
          <w:bCs/>
          <w:sz w:val="24"/>
        </w:rPr>
      </w:pPr>
    </w:p>
    <w:p w:rsidR="00A84065" w:rsidRPr="00A84065" w:rsidRDefault="00A84065" w:rsidP="00A84065">
      <w:pPr>
        <w:pStyle w:val="af9"/>
        <w:ind w:firstLine="567"/>
        <w:jc w:val="both"/>
        <w:rPr>
          <w:sz w:val="24"/>
        </w:rPr>
      </w:pPr>
      <w:r w:rsidRPr="00A84065">
        <w:rPr>
          <w:b/>
          <w:bCs/>
          <w:sz w:val="24"/>
        </w:rPr>
        <w:t xml:space="preserve">Первая младшая группа </w:t>
      </w:r>
      <w:r w:rsidRPr="00A84065">
        <w:rPr>
          <w:sz w:val="24"/>
        </w:rPr>
        <w:t xml:space="preserve">(от 2 до 3 лет) </w:t>
      </w:r>
    </w:p>
    <w:p w:rsidR="00A84065" w:rsidRPr="00A84065" w:rsidRDefault="00A84065" w:rsidP="00A84065">
      <w:pPr>
        <w:pStyle w:val="af9"/>
        <w:ind w:firstLine="567"/>
        <w:jc w:val="both"/>
        <w:rPr>
          <w:sz w:val="24"/>
        </w:rPr>
      </w:pPr>
      <w:r w:rsidRPr="00A84065">
        <w:rPr>
          <w:sz w:val="24"/>
        </w:rPr>
        <w:t xml:space="preserve">Содействовать созданию эмоционально-положительного климата в группе и детском саду, обеспечивать детям чувство комфорта и защищенности. </w:t>
      </w:r>
    </w:p>
    <w:p w:rsidR="00A84065" w:rsidRPr="00A84065" w:rsidRDefault="00A84065" w:rsidP="00A84065">
      <w:pPr>
        <w:pStyle w:val="af9"/>
        <w:ind w:firstLine="567"/>
        <w:jc w:val="both"/>
        <w:rPr>
          <w:sz w:val="24"/>
        </w:rPr>
      </w:pPr>
      <w:r w:rsidRPr="00A84065">
        <w:rPr>
          <w:sz w:val="24"/>
        </w:rPr>
        <w:t xml:space="preserve">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w:t>
      </w:r>
    </w:p>
    <w:p w:rsidR="00A84065" w:rsidRPr="00A84065" w:rsidRDefault="00A84065" w:rsidP="00A84065">
      <w:pPr>
        <w:pStyle w:val="af9"/>
        <w:ind w:firstLine="567"/>
        <w:jc w:val="both"/>
        <w:rPr>
          <w:sz w:val="24"/>
        </w:rPr>
      </w:pPr>
      <w:r w:rsidRPr="00A84065">
        <w:rPr>
          <w:sz w:val="24"/>
        </w:rPr>
        <w:t xml:space="preserve">Способствовать формированию навыка перевоплощения в образы сказочных героев. </w:t>
      </w:r>
    </w:p>
    <w:p w:rsidR="00A84065" w:rsidRPr="00A84065" w:rsidRDefault="00A84065" w:rsidP="00A84065">
      <w:pPr>
        <w:pStyle w:val="af9"/>
        <w:ind w:firstLine="567"/>
        <w:jc w:val="both"/>
        <w:rPr>
          <w:sz w:val="24"/>
        </w:rPr>
      </w:pPr>
      <w:r w:rsidRPr="00A84065">
        <w:rPr>
          <w:sz w:val="24"/>
        </w:rPr>
        <w:t xml:space="preserve">Отмечать праздники в соответствии с возрастными возможностями и интересами детей. </w:t>
      </w:r>
    </w:p>
    <w:p w:rsidR="00A84065" w:rsidRDefault="00A84065" w:rsidP="00A84065">
      <w:pPr>
        <w:pStyle w:val="af9"/>
        <w:ind w:firstLine="567"/>
        <w:jc w:val="both"/>
        <w:rPr>
          <w:b/>
          <w:bCs/>
          <w:sz w:val="24"/>
        </w:rPr>
      </w:pPr>
    </w:p>
    <w:p w:rsidR="00A84065" w:rsidRPr="00A84065" w:rsidRDefault="00A84065" w:rsidP="00A84065">
      <w:pPr>
        <w:pStyle w:val="af9"/>
        <w:ind w:firstLine="567"/>
        <w:jc w:val="both"/>
        <w:rPr>
          <w:sz w:val="24"/>
        </w:rPr>
      </w:pPr>
      <w:r w:rsidRPr="00A84065">
        <w:rPr>
          <w:b/>
          <w:bCs/>
          <w:sz w:val="24"/>
        </w:rPr>
        <w:t xml:space="preserve">Вторая младшая группа </w:t>
      </w:r>
      <w:r w:rsidRPr="00A84065">
        <w:rPr>
          <w:sz w:val="24"/>
        </w:rPr>
        <w:t xml:space="preserve">(от 3 до 4 лет) </w:t>
      </w:r>
    </w:p>
    <w:p w:rsidR="00A84065" w:rsidRPr="00A84065" w:rsidRDefault="00A84065" w:rsidP="00A84065">
      <w:pPr>
        <w:pStyle w:val="af9"/>
        <w:ind w:firstLine="567"/>
        <w:jc w:val="both"/>
        <w:rPr>
          <w:sz w:val="24"/>
        </w:rPr>
      </w:pPr>
      <w:r w:rsidRPr="00A84065">
        <w:rPr>
          <w:b/>
          <w:bCs/>
          <w:sz w:val="24"/>
        </w:rPr>
        <w:t xml:space="preserve">Отдых. </w:t>
      </w:r>
      <w:r w:rsidRPr="00A84065">
        <w:rPr>
          <w:sz w:val="24"/>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A84065" w:rsidRPr="00A84065" w:rsidRDefault="00A84065" w:rsidP="00A84065">
      <w:pPr>
        <w:pStyle w:val="af9"/>
        <w:ind w:firstLine="567"/>
        <w:jc w:val="both"/>
        <w:rPr>
          <w:sz w:val="24"/>
        </w:rPr>
      </w:pPr>
      <w:r w:rsidRPr="00A84065">
        <w:rPr>
          <w:b/>
          <w:bCs/>
          <w:sz w:val="24"/>
        </w:rPr>
        <w:t xml:space="preserve">Развлечения. </w:t>
      </w:r>
      <w:r w:rsidRPr="00A84065">
        <w:rPr>
          <w:sz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A84065" w:rsidRPr="00A84065" w:rsidRDefault="00A84065" w:rsidP="00A84065">
      <w:pPr>
        <w:pStyle w:val="af9"/>
        <w:ind w:firstLine="567"/>
        <w:jc w:val="both"/>
        <w:rPr>
          <w:b/>
          <w:bCs/>
          <w:sz w:val="24"/>
        </w:rPr>
      </w:pPr>
      <w:r w:rsidRPr="00A84065">
        <w:rPr>
          <w:b/>
          <w:bCs/>
          <w:sz w:val="24"/>
        </w:rPr>
        <w:t xml:space="preserve">Праздники. </w:t>
      </w:r>
      <w:r w:rsidRPr="00A84065">
        <w:rPr>
          <w:sz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A84065" w:rsidRPr="00A84065" w:rsidRDefault="00A84065" w:rsidP="00A84065">
      <w:pPr>
        <w:pStyle w:val="af9"/>
        <w:ind w:firstLine="567"/>
        <w:jc w:val="both"/>
        <w:rPr>
          <w:sz w:val="24"/>
        </w:rPr>
      </w:pPr>
      <w:r w:rsidRPr="00A84065">
        <w:rPr>
          <w:b/>
          <w:bCs/>
          <w:sz w:val="24"/>
        </w:rPr>
        <w:t xml:space="preserve">Самостоятельная деятельность. </w:t>
      </w:r>
      <w:r w:rsidRPr="00A84065">
        <w:rPr>
          <w:sz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A84065">
        <w:rPr>
          <w:sz w:val="24"/>
        </w:rPr>
        <w:t>потешки</w:t>
      </w:r>
      <w:proofErr w:type="spellEnd"/>
      <w:r w:rsidRPr="00A84065">
        <w:rPr>
          <w:sz w:val="24"/>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A84065" w:rsidRDefault="00A84065" w:rsidP="00A84065">
      <w:pPr>
        <w:pStyle w:val="af9"/>
        <w:ind w:firstLine="567"/>
        <w:jc w:val="both"/>
        <w:rPr>
          <w:b/>
          <w:bCs/>
          <w:sz w:val="24"/>
        </w:rPr>
      </w:pPr>
    </w:p>
    <w:p w:rsidR="00A84065" w:rsidRPr="00A84065" w:rsidRDefault="00A84065" w:rsidP="00A84065">
      <w:pPr>
        <w:pStyle w:val="af9"/>
        <w:ind w:firstLine="567"/>
        <w:jc w:val="both"/>
        <w:rPr>
          <w:sz w:val="24"/>
        </w:rPr>
      </w:pPr>
      <w:r w:rsidRPr="00A84065">
        <w:rPr>
          <w:b/>
          <w:bCs/>
          <w:sz w:val="24"/>
        </w:rPr>
        <w:t xml:space="preserve">Средняя группа </w:t>
      </w:r>
      <w:r w:rsidRPr="00A84065">
        <w:rPr>
          <w:sz w:val="24"/>
        </w:rPr>
        <w:t xml:space="preserve">(от 4 до 5 лет) </w:t>
      </w:r>
    </w:p>
    <w:p w:rsidR="00A84065" w:rsidRPr="00A84065" w:rsidRDefault="00A84065" w:rsidP="00A84065">
      <w:pPr>
        <w:pStyle w:val="af9"/>
        <w:ind w:firstLine="567"/>
        <w:jc w:val="both"/>
        <w:rPr>
          <w:sz w:val="24"/>
        </w:rPr>
      </w:pPr>
      <w:r w:rsidRPr="00A84065">
        <w:rPr>
          <w:b/>
          <w:bCs/>
          <w:sz w:val="24"/>
        </w:rPr>
        <w:t xml:space="preserve">Отдых. </w:t>
      </w:r>
      <w:r w:rsidRPr="00A84065">
        <w:rPr>
          <w:sz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84065" w:rsidRPr="00A84065" w:rsidRDefault="00A84065" w:rsidP="00A84065">
      <w:pPr>
        <w:pStyle w:val="af9"/>
        <w:ind w:firstLine="567"/>
        <w:jc w:val="both"/>
        <w:rPr>
          <w:sz w:val="24"/>
        </w:rPr>
      </w:pPr>
      <w:r w:rsidRPr="00A84065">
        <w:rPr>
          <w:b/>
          <w:bCs/>
          <w:sz w:val="24"/>
        </w:rPr>
        <w:t xml:space="preserve">Развлечения. </w:t>
      </w:r>
      <w:r w:rsidRPr="00A84065">
        <w:rPr>
          <w:sz w:val="24"/>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A84065" w:rsidRPr="00A84065" w:rsidRDefault="00A84065" w:rsidP="00A84065">
      <w:pPr>
        <w:pStyle w:val="af9"/>
        <w:ind w:firstLine="567"/>
        <w:jc w:val="both"/>
        <w:rPr>
          <w:sz w:val="24"/>
        </w:rPr>
      </w:pPr>
      <w:r w:rsidRPr="00A84065">
        <w:rPr>
          <w:sz w:val="24"/>
        </w:rPr>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A84065" w:rsidRPr="00A84065" w:rsidRDefault="00A84065" w:rsidP="00A84065">
      <w:pPr>
        <w:pStyle w:val="af9"/>
        <w:ind w:firstLine="567"/>
        <w:jc w:val="both"/>
        <w:rPr>
          <w:sz w:val="24"/>
        </w:rPr>
      </w:pPr>
      <w:r w:rsidRPr="00A84065">
        <w:rPr>
          <w:b/>
          <w:bCs/>
          <w:sz w:val="24"/>
        </w:rPr>
        <w:lastRenderedPageBreak/>
        <w:t xml:space="preserve">Праздники. </w:t>
      </w:r>
      <w:r w:rsidRPr="00A84065">
        <w:rPr>
          <w:sz w:val="24"/>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w:t>
      </w:r>
    </w:p>
    <w:p w:rsidR="00A84065" w:rsidRPr="00A84065" w:rsidRDefault="00A84065" w:rsidP="00A84065">
      <w:pPr>
        <w:pStyle w:val="af9"/>
        <w:ind w:firstLine="567"/>
        <w:jc w:val="both"/>
        <w:rPr>
          <w:sz w:val="24"/>
        </w:rPr>
      </w:pPr>
      <w:r w:rsidRPr="00A84065">
        <w:rPr>
          <w:sz w:val="24"/>
        </w:rPr>
        <w:t xml:space="preserve">Организовывать утренники, посвященные Новому году, 8 Марта, Дню защитника Отечества, праздникам народного календаря. </w:t>
      </w:r>
    </w:p>
    <w:p w:rsidR="00A84065" w:rsidRPr="00A84065" w:rsidRDefault="00A84065" w:rsidP="00A84065">
      <w:pPr>
        <w:pStyle w:val="af9"/>
        <w:ind w:firstLine="567"/>
        <w:jc w:val="both"/>
        <w:rPr>
          <w:sz w:val="24"/>
        </w:rPr>
      </w:pPr>
      <w:r w:rsidRPr="00A84065">
        <w:rPr>
          <w:b/>
          <w:bCs/>
          <w:sz w:val="24"/>
        </w:rPr>
        <w:t>Самостоятельная деятельность</w:t>
      </w:r>
      <w:r w:rsidRPr="00A84065">
        <w:rPr>
          <w:sz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rsidR="00A84065" w:rsidRPr="00A84065" w:rsidRDefault="00A84065" w:rsidP="00A84065">
      <w:pPr>
        <w:pStyle w:val="af9"/>
        <w:ind w:firstLine="567"/>
        <w:jc w:val="both"/>
        <w:rPr>
          <w:sz w:val="24"/>
        </w:rPr>
      </w:pPr>
      <w:r w:rsidRPr="00A84065">
        <w:rPr>
          <w:sz w:val="24"/>
        </w:rPr>
        <w:t xml:space="preserve">Побуждать детей к самостоятельной организации выбранного вида деятельности. </w:t>
      </w:r>
    </w:p>
    <w:p w:rsidR="00A84065" w:rsidRPr="00A84065" w:rsidRDefault="00A84065" w:rsidP="00A84065">
      <w:pPr>
        <w:pStyle w:val="af9"/>
        <w:ind w:firstLine="567"/>
        <w:jc w:val="both"/>
        <w:rPr>
          <w:sz w:val="24"/>
        </w:rPr>
      </w:pPr>
      <w:r w:rsidRPr="00A84065">
        <w:rPr>
          <w:sz w:val="24"/>
        </w:rPr>
        <w:t xml:space="preserve">Развивать желание посещать студии эстетического воспитания и развития (в детском саду или в центрах творчества). </w:t>
      </w:r>
    </w:p>
    <w:p w:rsidR="00A84065" w:rsidRDefault="00A84065" w:rsidP="00A84065">
      <w:pPr>
        <w:pStyle w:val="af9"/>
        <w:ind w:firstLine="567"/>
        <w:jc w:val="both"/>
        <w:rPr>
          <w:b/>
          <w:bCs/>
          <w:sz w:val="24"/>
        </w:rPr>
      </w:pPr>
    </w:p>
    <w:p w:rsidR="00A84065" w:rsidRPr="00A84065" w:rsidRDefault="00A84065" w:rsidP="00A84065">
      <w:pPr>
        <w:pStyle w:val="af9"/>
        <w:ind w:firstLine="567"/>
        <w:jc w:val="both"/>
        <w:rPr>
          <w:sz w:val="24"/>
        </w:rPr>
      </w:pPr>
      <w:r w:rsidRPr="00A84065">
        <w:rPr>
          <w:b/>
          <w:bCs/>
          <w:sz w:val="24"/>
        </w:rPr>
        <w:t xml:space="preserve">Старшая группа </w:t>
      </w:r>
      <w:r w:rsidRPr="00A84065">
        <w:rPr>
          <w:sz w:val="24"/>
        </w:rPr>
        <w:t xml:space="preserve">(от 5 до 6 лет) </w:t>
      </w:r>
    </w:p>
    <w:p w:rsidR="00A84065" w:rsidRPr="00A84065" w:rsidRDefault="00A84065" w:rsidP="00A84065">
      <w:pPr>
        <w:pStyle w:val="af9"/>
        <w:ind w:firstLine="567"/>
        <w:jc w:val="both"/>
        <w:rPr>
          <w:sz w:val="24"/>
        </w:rPr>
      </w:pPr>
      <w:r w:rsidRPr="00A84065">
        <w:rPr>
          <w:b/>
          <w:bCs/>
          <w:sz w:val="24"/>
        </w:rPr>
        <w:t>Отдых</w:t>
      </w:r>
      <w:r w:rsidRPr="00A84065">
        <w:rPr>
          <w:sz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A84065" w:rsidRPr="00A84065" w:rsidRDefault="00A84065" w:rsidP="00A84065">
      <w:pPr>
        <w:pStyle w:val="af9"/>
        <w:ind w:firstLine="567"/>
        <w:jc w:val="both"/>
        <w:rPr>
          <w:sz w:val="24"/>
        </w:rPr>
      </w:pPr>
      <w:r w:rsidRPr="00A84065">
        <w:rPr>
          <w:b/>
          <w:bCs/>
          <w:sz w:val="24"/>
        </w:rPr>
        <w:t>Развлечения</w:t>
      </w:r>
      <w:r w:rsidRPr="00A84065">
        <w:rPr>
          <w:sz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A84065" w:rsidRPr="00A84065" w:rsidRDefault="00A84065" w:rsidP="00A84065">
      <w:pPr>
        <w:pStyle w:val="af9"/>
        <w:ind w:firstLine="567"/>
        <w:jc w:val="both"/>
        <w:rPr>
          <w:sz w:val="24"/>
        </w:rPr>
      </w:pPr>
      <w:r w:rsidRPr="00A84065">
        <w:rPr>
          <w:sz w:val="24"/>
        </w:rPr>
        <w:t xml:space="preserve">Способствовать появлению спортивных увлечений, стремления заниматься спортом. </w:t>
      </w:r>
    </w:p>
    <w:p w:rsidR="00A84065" w:rsidRPr="00A84065" w:rsidRDefault="00A84065" w:rsidP="00A84065">
      <w:pPr>
        <w:pStyle w:val="af9"/>
        <w:ind w:firstLine="567"/>
        <w:jc w:val="both"/>
        <w:rPr>
          <w:sz w:val="24"/>
        </w:rPr>
      </w:pPr>
      <w:r w:rsidRPr="00A84065">
        <w:rPr>
          <w:b/>
          <w:bCs/>
          <w:sz w:val="24"/>
        </w:rPr>
        <w:t xml:space="preserve">Праздники. </w:t>
      </w:r>
      <w:r w:rsidRPr="00A84065">
        <w:rPr>
          <w:sz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84065" w:rsidRPr="00A84065" w:rsidRDefault="00A84065" w:rsidP="00A84065">
      <w:pPr>
        <w:pStyle w:val="af9"/>
        <w:ind w:firstLine="567"/>
        <w:jc w:val="both"/>
        <w:rPr>
          <w:sz w:val="24"/>
        </w:rPr>
      </w:pPr>
      <w:r w:rsidRPr="00A84065">
        <w:rPr>
          <w:b/>
          <w:bCs/>
          <w:sz w:val="24"/>
        </w:rPr>
        <w:t xml:space="preserve">Самостоятельная деятельность. </w:t>
      </w:r>
      <w:r w:rsidRPr="00A84065">
        <w:rPr>
          <w:sz w:val="24"/>
        </w:rPr>
        <w:t>Создавать условия для развитии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w:t>
      </w:r>
      <w:r w:rsidR="008E3176">
        <w:rPr>
          <w:sz w:val="24"/>
        </w:rPr>
        <w:t xml:space="preserve"> </w:t>
      </w:r>
      <w:r w:rsidRPr="00A84065">
        <w:rPr>
          <w:sz w:val="24"/>
        </w:rPr>
        <w:t xml:space="preserve">порядок и чистоту. Развивать умение взаимодействовать со сверстниками, воспитателями и родителями. </w:t>
      </w:r>
    </w:p>
    <w:p w:rsidR="00A84065" w:rsidRPr="00A84065" w:rsidRDefault="00A84065" w:rsidP="00A84065">
      <w:pPr>
        <w:pStyle w:val="af9"/>
        <w:ind w:firstLine="567"/>
        <w:jc w:val="both"/>
        <w:rPr>
          <w:sz w:val="24"/>
        </w:rPr>
      </w:pPr>
      <w:r w:rsidRPr="00A84065">
        <w:rPr>
          <w:b/>
          <w:bCs/>
          <w:sz w:val="24"/>
        </w:rPr>
        <w:t xml:space="preserve">Творчество. </w:t>
      </w:r>
      <w:r w:rsidRPr="00A84065">
        <w:rPr>
          <w:sz w:val="24"/>
        </w:rPr>
        <w:t xml:space="preserve">Развивать художественные наклонности в пении, рисовании, </w:t>
      </w:r>
      <w:proofErr w:type="spellStart"/>
      <w:r w:rsidRPr="00A84065">
        <w:rPr>
          <w:sz w:val="24"/>
        </w:rPr>
        <w:t>музицировании</w:t>
      </w:r>
      <w:proofErr w:type="spellEnd"/>
      <w:r w:rsidRPr="00A84065">
        <w:rPr>
          <w:sz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A84065" w:rsidRDefault="00A84065" w:rsidP="00A84065">
      <w:pPr>
        <w:pStyle w:val="af9"/>
        <w:ind w:firstLine="567"/>
        <w:jc w:val="both"/>
        <w:rPr>
          <w:b/>
          <w:bCs/>
          <w:sz w:val="24"/>
        </w:rPr>
      </w:pPr>
    </w:p>
    <w:p w:rsidR="00A84065" w:rsidRPr="00A84065" w:rsidRDefault="00A84065" w:rsidP="00A84065">
      <w:pPr>
        <w:pStyle w:val="af9"/>
        <w:ind w:firstLine="567"/>
        <w:jc w:val="both"/>
        <w:rPr>
          <w:sz w:val="24"/>
        </w:rPr>
      </w:pPr>
      <w:r w:rsidRPr="00A84065">
        <w:rPr>
          <w:b/>
          <w:bCs/>
          <w:sz w:val="24"/>
        </w:rPr>
        <w:t xml:space="preserve">Подготовительная к школе группа </w:t>
      </w:r>
      <w:r w:rsidRPr="00A84065">
        <w:rPr>
          <w:sz w:val="24"/>
        </w:rPr>
        <w:t xml:space="preserve">(от 6 до 7 лет) </w:t>
      </w:r>
    </w:p>
    <w:p w:rsidR="00A84065" w:rsidRPr="00A84065" w:rsidRDefault="00A84065" w:rsidP="00A84065">
      <w:pPr>
        <w:pStyle w:val="af9"/>
        <w:ind w:firstLine="567"/>
        <w:jc w:val="both"/>
        <w:rPr>
          <w:sz w:val="24"/>
        </w:rPr>
      </w:pPr>
      <w:r w:rsidRPr="00A84065">
        <w:rPr>
          <w:b/>
          <w:bCs/>
          <w:sz w:val="24"/>
        </w:rPr>
        <w:t xml:space="preserve">Отдых. </w:t>
      </w:r>
      <w:r w:rsidRPr="00A84065">
        <w:rPr>
          <w:sz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84065" w:rsidRPr="00A84065" w:rsidRDefault="00A84065" w:rsidP="00A84065">
      <w:pPr>
        <w:pStyle w:val="af9"/>
        <w:ind w:firstLine="567"/>
        <w:jc w:val="both"/>
        <w:rPr>
          <w:sz w:val="24"/>
        </w:rPr>
      </w:pPr>
      <w:r w:rsidRPr="00A84065">
        <w:rPr>
          <w:b/>
          <w:bCs/>
          <w:sz w:val="24"/>
        </w:rPr>
        <w:t xml:space="preserve">Развлечения. </w:t>
      </w:r>
      <w:r w:rsidRPr="00A84065">
        <w:rPr>
          <w:sz w:val="24"/>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A84065" w:rsidRPr="00A84065" w:rsidRDefault="00A84065" w:rsidP="00A84065">
      <w:pPr>
        <w:pStyle w:val="af9"/>
        <w:ind w:firstLine="567"/>
        <w:jc w:val="both"/>
        <w:rPr>
          <w:sz w:val="24"/>
        </w:rPr>
      </w:pPr>
      <w:r w:rsidRPr="00A84065">
        <w:rPr>
          <w:sz w:val="24"/>
        </w:rPr>
        <w:t xml:space="preserve">Развивать творческие способности, любознательность, память, воображение, умение правильно вести себя в различных ситуациях. </w:t>
      </w:r>
    </w:p>
    <w:p w:rsidR="00A84065" w:rsidRPr="00A84065" w:rsidRDefault="00A84065" w:rsidP="00A84065">
      <w:pPr>
        <w:pStyle w:val="af9"/>
        <w:ind w:firstLine="567"/>
        <w:jc w:val="both"/>
        <w:rPr>
          <w:sz w:val="24"/>
        </w:rPr>
      </w:pPr>
      <w:r w:rsidRPr="00A84065">
        <w:rPr>
          <w:sz w:val="24"/>
        </w:rPr>
        <w:t>Расширять представления об искусстве, традициях и обычаях народов России, закреплять умение использовать полученные навыки и</w:t>
      </w:r>
      <w:r w:rsidR="008E3176">
        <w:rPr>
          <w:sz w:val="24"/>
        </w:rPr>
        <w:t xml:space="preserve"> </w:t>
      </w:r>
      <w:r w:rsidRPr="00A84065">
        <w:rPr>
          <w:sz w:val="24"/>
        </w:rPr>
        <w:t xml:space="preserve">знания в жизни. </w:t>
      </w:r>
    </w:p>
    <w:p w:rsidR="00A84065" w:rsidRPr="00A84065" w:rsidRDefault="00A84065" w:rsidP="00A84065">
      <w:pPr>
        <w:pStyle w:val="af9"/>
        <w:ind w:firstLine="567"/>
        <w:jc w:val="both"/>
        <w:rPr>
          <w:sz w:val="24"/>
        </w:rPr>
      </w:pPr>
      <w:r w:rsidRPr="00A84065">
        <w:rPr>
          <w:b/>
          <w:bCs/>
          <w:sz w:val="24"/>
        </w:rPr>
        <w:t xml:space="preserve">Праздники. </w:t>
      </w:r>
      <w:r w:rsidRPr="00A84065">
        <w:rPr>
          <w:sz w:val="24"/>
        </w:rPr>
        <w:t>Расширять представления детей о ме</w:t>
      </w:r>
      <w:r w:rsidR="008E3176">
        <w:rPr>
          <w:sz w:val="24"/>
        </w:rPr>
        <w:t>ждународных и го</w:t>
      </w:r>
      <w:r w:rsidRPr="00A84065">
        <w:rPr>
          <w:sz w:val="24"/>
        </w:rPr>
        <w:t xml:space="preserve">сударственных праздниках. </w:t>
      </w:r>
    </w:p>
    <w:p w:rsidR="00A84065" w:rsidRPr="00A84065" w:rsidRDefault="00A84065" w:rsidP="00A84065">
      <w:pPr>
        <w:pStyle w:val="af9"/>
        <w:ind w:firstLine="567"/>
        <w:jc w:val="both"/>
        <w:rPr>
          <w:sz w:val="24"/>
        </w:rPr>
      </w:pPr>
      <w:r w:rsidRPr="00A84065">
        <w:rPr>
          <w:sz w:val="24"/>
        </w:rPr>
        <w:t xml:space="preserve">Развивать чувство сопричастности к народным торжествам. </w:t>
      </w:r>
    </w:p>
    <w:p w:rsidR="00A84065" w:rsidRPr="00A84065" w:rsidRDefault="00A84065" w:rsidP="00A84065">
      <w:pPr>
        <w:pStyle w:val="af9"/>
        <w:ind w:firstLine="567"/>
        <w:jc w:val="both"/>
        <w:rPr>
          <w:sz w:val="24"/>
        </w:rPr>
      </w:pPr>
      <w:r w:rsidRPr="00A84065">
        <w:rPr>
          <w:sz w:val="24"/>
        </w:rPr>
        <w:t xml:space="preserve">Привлекать детей к активному, разнообразному участию в подготовке к празднику и его проведении. </w:t>
      </w:r>
    </w:p>
    <w:p w:rsidR="00A84065" w:rsidRPr="00A84065" w:rsidRDefault="00A84065" w:rsidP="00A84065">
      <w:pPr>
        <w:pStyle w:val="af9"/>
        <w:ind w:firstLine="567"/>
        <w:jc w:val="both"/>
        <w:rPr>
          <w:sz w:val="24"/>
        </w:rPr>
      </w:pPr>
      <w:r w:rsidRPr="00A84065">
        <w:rPr>
          <w:sz w:val="24"/>
        </w:rPr>
        <w:t xml:space="preserve">Воспитывать чувство удовлетворения от участия в коллективной предпраздничной деятельности. Формировать основы праздничной культуры. </w:t>
      </w:r>
    </w:p>
    <w:p w:rsidR="00A84065" w:rsidRPr="00A84065" w:rsidRDefault="00A84065" w:rsidP="00A84065">
      <w:pPr>
        <w:pStyle w:val="af9"/>
        <w:ind w:firstLine="567"/>
        <w:jc w:val="both"/>
        <w:rPr>
          <w:sz w:val="24"/>
        </w:rPr>
      </w:pPr>
      <w:r w:rsidRPr="00A84065">
        <w:rPr>
          <w:b/>
          <w:bCs/>
          <w:sz w:val="24"/>
        </w:rPr>
        <w:lastRenderedPageBreak/>
        <w:t>Самостоятельная деятельность</w:t>
      </w:r>
      <w:r w:rsidRPr="00A84065">
        <w:rPr>
          <w:sz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w:t>
      </w:r>
      <w:r w:rsidR="008E3176">
        <w:rPr>
          <w:sz w:val="24"/>
        </w:rPr>
        <w:t xml:space="preserve"> </w:t>
      </w:r>
      <w:r w:rsidRPr="00A84065">
        <w:rPr>
          <w:sz w:val="24"/>
        </w:rPr>
        <w:t xml:space="preserve">(открытки, фантики и т. п.), рассказывать об их содержании. </w:t>
      </w:r>
    </w:p>
    <w:p w:rsidR="00A84065" w:rsidRPr="00A84065" w:rsidRDefault="00A84065" w:rsidP="00A84065">
      <w:pPr>
        <w:pStyle w:val="af9"/>
        <w:ind w:firstLine="567"/>
        <w:jc w:val="both"/>
        <w:rPr>
          <w:sz w:val="24"/>
        </w:rPr>
      </w:pPr>
      <w:r w:rsidRPr="00A84065">
        <w:rPr>
          <w:sz w:val="24"/>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A84065" w:rsidRPr="00A84065" w:rsidRDefault="00A84065" w:rsidP="00A84065">
      <w:pPr>
        <w:pStyle w:val="af9"/>
        <w:ind w:firstLine="567"/>
        <w:jc w:val="both"/>
        <w:rPr>
          <w:sz w:val="24"/>
        </w:rPr>
      </w:pPr>
      <w:r w:rsidRPr="00A84065">
        <w:rPr>
          <w:b/>
          <w:bCs/>
          <w:sz w:val="24"/>
        </w:rPr>
        <w:t xml:space="preserve">Творчество. </w:t>
      </w:r>
      <w:r w:rsidRPr="00A84065">
        <w:rPr>
          <w:sz w:val="24"/>
        </w:rPr>
        <w:t xml:space="preserve">Совершенствовать самостоятельную музыкально-художественную и познавательную деятельность. </w:t>
      </w:r>
    </w:p>
    <w:p w:rsidR="00A84065" w:rsidRPr="00A84065" w:rsidRDefault="00A84065" w:rsidP="00A84065">
      <w:pPr>
        <w:pStyle w:val="af9"/>
        <w:ind w:firstLine="567"/>
        <w:jc w:val="both"/>
        <w:rPr>
          <w:sz w:val="24"/>
        </w:rPr>
      </w:pPr>
      <w:r w:rsidRPr="00A84065">
        <w:rPr>
          <w:sz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A84065" w:rsidRPr="00A84065" w:rsidRDefault="00A84065" w:rsidP="00A84065">
      <w:pPr>
        <w:pStyle w:val="af9"/>
        <w:ind w:firstLine="567"/>
        <w:jc w:val="both"/>
        <w:rPr>
          <w:sz w:val="24"/>
        </w:rPr>
      </w:pPr>
      <w:r w:rsidRPr="00A84065">
        <w:rPr>
          <w:sz w:val="24"/>
        </w:rPr>
        <w:t>Содействовать посещению художественно-эстетических студий по интересам ребенка.</w:t>
      </w:r>
    </w:p>
    <w:p w:rsidR="00A84065" w:rsidRPr="00A84065" w:rsidRDefault="00A84065" w:rsidP="00A84065"/>
    <w:p w:rsidR="003C319C" w:rsidRPr="00E7170F" w:rsidRDefault="00A84065" w:rsidP="00C418F2">
      <w:pPr>
        <w:pStyle w:val="3"/>
        <w:numPr>
          <w:ilvl w:val="1"/>
          <w:numId w:val="49"/>
        </w:numPr>
        <w:ind w:left="284" w:firstLine="0"/>
        <w:rPr>
          <w:b/>
          <w:bCs/>
          <w:sz w:val="28"/>
          <w:u w:val="none"/>
        </w:rPr>
      </w:pPr>
      <w:r>
        <w:rPr>
          <w:b/>
          <w:bCs/>
          <w:sz w:val="28"/>
          <w:u w:val="none"/>
        </w:rPr>
        <w:t xml:space="preserve"> </w:t>
      </w:r>
      <w:r w:rsidR="003C319C" w:rsidRPr="00E7170F">
        <w:rPr>
          <w:b/>
          <w:bCs/>
          <w:sz w:val="28"/>
          <w:u w:val="none"/>
        </w:rPr>
        <w:t>Развивающая предметно-пространственная среда ДОУ.</w:t>
      </w:r>
    </w:p>
    <w:p w:rsidR="00CD7C75" w:rsidRDefault="003C319C" w:rsidP="00CD7C75">
      <w:pPr>
        <w:ind w:firstLine="567"/>
        <w:jc w:val="both"/>
      </w:pPr>
      <w:r>
        <w:t xml:space="preserve">Основой реализации ООП является развивающая предметная среда, необходимая для развития всех специфических видов детской деятельности. В нашем ДОУ она построена так, чтобы обеспечить полноценное физическое, художественно-эстетическое, познавательное, речевое и социально-коммуникативное развитие ребенка. Сюда относятся природные среды и объекты, физкультурно-игровые и спортивные </w:t>
      </w:r>
      <w:r w:rsidR="00E36DAC">
        <w:t>сооружения</w:t>
      </w:r>
      <w:r>
        <w:t xml:space="preserve"> в помещении и на участке, предметно-игровая среда, музыкально-театральная, предметно-развивающая среда для занятий и т</w:t>
      </w:r>
      <w:r w:rsidRPr="004B53DD">
        <w:t>.д.</w:t>
      </w:r>
      <w:r w:rsidR="00BE2766" w:rsidRPr="00BE2766">
        <w:rPr>
          <w:color w:val="FF0000"/>
        </w:rPr>
        <w:t xml:space="preserve"> </w:t>
      </w:r>
      <w:r w:rsidR="00BE2766" w:rsidRPr="004B53DD">
        <w:t>(</w:t>
      </w:r>
      <w:r w:rsidR="004B53DD">
        <w:t>см. приложение</w:t>
      </w:r>
      <w:r w:rsidR="00BE2766" w:rsidRPr="004B53DD">
        <w:t>)</w:t>
      </w:r>
    </w:p>
    <w:p w:rsidR="00CD7C75" w:rsidRDefault="00CD7C75" w:rsidP="00CD7C75">
      <w:pPr>
        <w:ind w:firstLine="567"/>
        <w:jc w:val="both"/>
      </w:pPr>
      <w:r w:rsidRPr="001A3352">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r>
        <w:t xml:space="preserve"> </w:t>
      </w:r>
      <w:r w:rsidRPr="001A3352">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CD7C75" w:rsidRDefault="00CD7C75" w:rsidP="00CD7C75">
      <w:pPr>
        <w:jc w:val="both"/>
      </w:pPr>
      <w:r w:rsidRPr="00CD7C75">
        <w:rPr>
          <w:noProof/>
        </w:rPr>
        <w:drawing>
          <wp:inline distT="0" distB="0" distL="0" distR="0" wp14:anchorId="30A7C579" wp14:editId="2F4F7B57">
            <wp:extent cx="6038850" cy="4914900"/>
            <wp:effectExtent l="0" t="0" r="0" b="0"/>
            <wp:docPr id="2375"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56">
                      <a:duotone>
                        <a:prstClr val="black"/>
                        <a:schemeClr val="accent4">
                          <a:tint val="45000"/>
                          <a:satMod val="400000"/>
                        </a:schemeClr>
                      </a:duotone>
                    </a:blip>
                    <a:srcRect/>
                    <a:stretch>
                      <a:fillRect/>
                    </a:stretch>
                  </pic:blipFill>
                  <pic:spPr bwMode="auto">
                    <a:xfrm>
                      <a:off x="0" y="0"/>
                      <a:ext cx="6038850" cy="4914900"/>
                    </a:xfrm>
                    <a:prstGeom prst="rect">
                      <a:avLst/>
                    </a:prstGeom>
                    <a:noFill/>
                    <a:ln w="9525">
                      <a:noFill/>
                      <a:miter lim="800000"/>
                      <a:headEnd/>
                      <a:tailEnd/>
                    </a:ln>
                  </pic:spPr>
                </pic:pic>
              </a:graphicData>
            </a:graphic>
          </wp:inline>
        </w:drawing>
      </w:r>
    </w:p>
    <w:p w:rsidR="003F1306" w:rsidRPr="00E36DAC" w:rsidRDefault="00E36DAC" w:rsidP="00E36DAC">
      <w:pPr>
        <w:ind w:firstLine="567"/>
        <w:jc w:val="both"/>
      </w:pPr>
      <w:r>
        <w:lastRenderedPageBreak/>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распознаванию звуков, математическому развитию и развитию речи.</w:t>
      </w:r>
    </w:p>
    <w:p w:rsidR="0049063E" w:rsidRPr="00060306" w:rsidRDefault="0049063E" w:rsidP="00E36DAC">
      <w:pPr>
        <w:ind w:firstLine="567"/>
        <w:jc w:val="both"/>
      </w:pPr>
      <w:r w:rsidRPr="00060306">
        <w:rPr>
          <w:b/>
        </w:rPr>
        <w:t>Образовательное пространство</w:t>
      </w:r>
      <w:r w:rsidRPr="00060306">
        <w:t xml:space="preserve"> состоит из следующих компонентов</w:t>
      </w:r>
      <w:r w:rsidRPr="00060306">
        <w:rPr>
          <w:i/>
        </w:rPr>
        <w:t>:</w:t>
      </w:r>
    </w:p>
    <w:p w:rsidR="0049063E" w:rsidRPr="00060306" w:rsidRDefault="0049063E" w:rsidP="00E84A1A">
      <w:pPr>
        <w:numPr>
          <w:ilvl w:val="0"/>
          <w:numId w:val="7"/>
        </w:numPr>
        <w:tabs>
          <w:tab w:val="num" w:pos="720"/>
        </w:tabs>
        <w:ind w:left="720" w:hanging="328"/>
        <w:jc w:val="both"/>
      </w:pPr>
      <w:r w:rsidRPr="00060306">
        <w:t>образовательный процесс;</w:t>
      </w:r>
    </w:p>
    <w:p w:rsidR="0049063E" w:rsidRPr="00060306" w:rsidRDefault="0049063E" w:rsidP="00E84A1A">
      <w:pPr>
        <w:numPr>
          <w:ilvl w:val="0"/>
          <w:numId w:val="7"/>
        </w:numPr>
        <w:tabs>
          <w:tab w:val="num" w:pos="720"/>
        </w:tabs>
        <w:ind w:left="720" w:hanging="328"/>
        <w:jc w:val="both"/>
      </w:pPr>
      <w:r w:rsidRPr="00060306">
        <w:t>предметная – развивающая среда;</w:t>
      </w:r>
    </w:p>
    <w:p w:rsidR="0049063E" w:rsidRPr="00060306" w:rsidRDefault="0049063E" w:rsidP="00E84A1A">
      <w:pPr>
        <w:numPr>
          <w:ilvl w:val="0"/>
          <w:numId w:val="7"/>
        </w:numPr>
        <w:tabs>
          <w:tab w:val="num" w:pos="720"/>
        </w:tabs>
        <w:ind w:left="720" w:hanging="328"/>
        <w:jc w:val="both"/>
      </w:pPr>
      <w:r w:rsidRPr="00060306">
        <w:t>взаимодействие участников педагогического процесса.</w:t>
      </w:r>
    </w:p>
    <w:p w:rsidR="0049063E" w:rsidRPr="00060306" w:rsidRDefault="0049063E" w:rsidP="0049063E">
      <w:pPr>
        <w:pStyle w:val="a3"/>
        <w:ind w:firstLine="720"/>
        <w:jc w:val="both"/>
      </w:pPr>
      <w:r w:rsidRPr="00060306">
        <w:t>Наше  дошкольное  образовательное  учреждение  -  дом  радости  для  ребенка  и  педагога, мир  спокойствия, толерантности  и  сотрудничества.</w:t>
      </w:r>
    </w:p>
    <w:p w:rsidR="0049063E" w:rsidRPr="00060306" w:rsidRDefault="0049063E" w:rsidP="00E36DAC">
      <w:pPr>
        <w:pStyle w:val="a3"/>
        <w:ind w:firstLine="567"/>
        <w:jc w:val="both"/>
      </w:pPr>
      <w:r w:rsidRPr="00060306">
        <w:rPr>
          <w:b/>
        </w:rPr>
        <w:t>Образовательный процесс</w:t>
      </w:r>
      <w:r w:rsidRPr="00060306">
        <w:t xml:space="preserve"> включает совокупность образовательных областей, которые обеспечивают разностороннее развитие детей с учетом их возрастных особенностей по основным</w:t>
      </w:r>
      <w:r w:rsidRPr="00060306">
        <w:rPr>
          <w:bCs/>
        </w:rPr>
        <w:t>,</w:t>
      </w:r>
      <w:r w:rsidRPr="00060306">
        <w:t xml:space="preserve"> в которых  умело сочетаются следующие  функции:</w:t>
      </w:r>
    </w:p>
    <w:p w:rsidR="0049063E" w:rsidRPr="00060306" w:rsidRDefault="0049063E" w:rsidP="00E84A1A">
      <w:pPr>
        <w:pStyle w:val="a3"/>
        <w:numPr>
          <w:ilvl w:val="0"/>
          <w:numId w:val="6"/>
        </w:numPr>
        <w:tabs>
          <w:tab w:val="clear" w:pos="720"/>
          <w:tab w:val="num" w:pos="0"/>
        </w:tabs>
        <w:ind w:left="0" w:firstLine="284"/>
        <w:jc w:val="both"/>
      </w:pPr>
      <w:r w:rsidRPr="00060306">
        <w:rPr>
          <w:b/>
        </w:rPr>
        <w:t>воспитательная</w:t>
      </w:r>
      <w:r w:rsidRPr="00060306">
        <w:t xml:space="preserve"> - развитие  ценностных  отношений - развитие  основ  мировоззрения,  формирование  нравственности;</w:t>
      </w:r>
    </w:p>
    <w:p w:rsidR="0049063E" w:rsidRPr="00060306" w:rsidRDefault="0049063E" w:rsidP="00E84A1A">
      <w:pPr>
        <w:pStyle w:val="a3"/>
        <w:numPr>
          <w:ilvl w:val="0"/>
          <w:numId w:val="6"/>
        </w:numPr>
        <w:tabs>
          <w:tab w:val="clear" w:pos="720"/>
          <w:tab w:val="num" w:pos="0"/>
        </w:tabs>
        <w:ind w:left="0" w:firstLine="284"/>
        <w:jc w:val="both"/>
      </w:pPr>
      <w:r w:rsidRPr="00060306">
        <w:rPr>
          <w:b/>
          <w:bCs/>
        </w:rPr>
        <w:t xml:space="preserve">образовательная (познавательная)- </w:t>
      </w:r>
      <w:r w:rsidRPr="00060306">
        <w:t>воспитание интереса к получению знаний, умений и навыков, которые будут выступать в  качестве средств, способствующих развитию ребенка, т.е. способствующих развитию его новых качеств</w:t>
      </w:r>
    </w:p>
    <w:p w:rsidR="0049063E" w:rsidRPr="00060306" w:rsidRDefault="0049063E" w:rsidP="00E84A1A">
      <w:pPr>
        <w:pStyle w:val="a3"/>
        <w:numPr>
          <w:ilvl w:val="0"/>
          <w:numId w:val="6"/>
        </w:numPr>
        <w:tabs>
          <w:tab w:val="clear" w:pos="720"/>
          <w:tab w:val="num" w:pos="0"/>
        </w:tabs>
        <w:ind w:left="0" w:firstLine="284"/>
        <w:jc w:val="both"/>
      </w:pPr>
      <w:r w:rsidRPr="00060306">
        <w:rPr>
          <w:b/>
        </w:rPr>
        <w:t>развивающая</w:t>
      </w:r>
      <w:r w:rsidRPr="00060306">
        <w:t xml:space="preserve"> -  развитие  познавательных и психических процессов и свойств  личности;</w:t>
      </w:r>
    </w:p>
    <w:p w:rsidR="0049063E" w:rsidRPr="00060306" w:rsidRDefault="0049063E" w:rsidP="00E84A1A">
      <w:pPr>
        <w:pStyle w:val="a3"/>
        <w:numPr>
          <w:ilvl w:val="0"/>
          <w:numId w:val="6"/>
        </w:numPr>
        <w:tabs>
          <w:tab w:val="clear" w:pos="720"/>
          <w:tab w:val="num" w:pos="0"/>
        </w:tabs>
        <w:ind w:left="0" w:firstLine="284"/>
        <w:jc w:val="both"/>
      </w:pPr>
      <w:r w:rsidRPr="00060306">
        <w:rPr>
          <w:b/>
        </w:rPr>
        <w:t xml:space="preserve">коррекционная </w:t>
      </w:r>
      <w:r w:rsidRPr="00060306">
        <w:t xml:space="preserve">  -   организация  работы по  коррекции  имеющихся  недостатков  физического  и  психического  развития   у   детей;</w:t>
      </w:r>
    </w:p>
    <w:p w:rsidR="0049063E" w:rsidRPr="00060306" w:rsidRDefault="0049063E" w:rsidP="00E84A1A">
      <w:pPr>
        <w:pStyle w:val="a3"/>
        <w:numPr>
          <w:ilvl w:val="0"/>
          <w:numId w:val="6"/>
        </w:numPr>
        <w:tabs>
          <w:tab w:val="clear" w:pos="720"/>
          <w:tab w:val="num" w:pos="0"/>
        </w:tabs>
        <w:ind w:left="0" w:firstLine="284"/>
        <w:jc w:val="both"/>
      </w:pPr>
      <w:r w:rsidRPr="00060306">
        <w:rPr>
          <w:b/>
        </w:rPr>
        <w:t>социализирующая</w:t>
      </w:r>
      <w:r w:rsidRPr="00060306">
        <w:t xml:space="preserve">  -  овладение  детьми  системой  общественных  отношений и  социально  приемлемого  поведения;</w:t>
      </w:r>
    </w:p>
    <w:p w:rsidR="0049063E" w:rsidRPr="00060306" w:rsidRDefault="0049063E" w:rsidP="00E84A1A">
      <w:pPr>
        <w:numPr>
          <w:ilvl w:val="0"/>
          <w:numId w:val="6"/>
        </w:numPr>
        <w:tabs>
          <w:tab w:val="clear" w:pos="720"/>
          <w:tab w:val="num" w:pos="0"/>
          <w:tab w:val="left" w:pos="1140"/>
        </w:tabs>
        <w:ind w:left="0" w:firstLine="284"/>
        <w:jc w:val="both"/>
      </w:pPr>
      <w:r w:rsidRPr="00060306">
        <w:rPr>
          <w:b/>
        </w:rPr>
        <w:t>оздоровительно-профилактическая</w:t>
      </w:r>
      <w:r w:rsidRPr="00060306">
        <w:t xml:space="preserve"> (</w:t>
      </w:r>
      <w:proofErr w:type="spellStart"/>
      <w:r w:rsidRPr="00060306">
        <w:t>валеологическая</w:t>
      </w:r>
      <w:proofErr w:type="spellEnd"/>
      <w:r w:rsidRPr="00060306">
        <w:t xml:space="preserve">) - приоритет  культуры здоровья в соответствии с </w:t>
      </w:r>
      <w:proofErr w:type="spellStart"/>
      <w:r w:rsidRPr="00060306">
        <w:t>валеологическими</w:t>
      </w:r>
      <w:proofErr w:type="spellEnd"/>
      <w:r w:rsidRPr="00060306">
        <w:t xml:space="preserve"> критериями  и  нормами.</w:t>
      </w:r>
    </w:p>
    <w:p w:rsidR="0049063E" w:rsidRPr="00060306" w:rsidRDefault="0049063E" w:rsidP="0049063E">
      <w:pPr>
        <w:pStyle w:val="a3"/>
        <w:ind w:firstLine="720"/>
        <w:jc w:val="both"/>
      </w:pPr>
      <w:r w:rsidRPr="00060306">
        <w:t>Нами определены основные подходы построения образовательного процесса:</w:t>
      </w:r>
    </w:p>
    <w:p w:rsidR="0049063E" w:rsidRPr="00060306" w:rsidRDefault="0049063E" w:rsidP="00E84A1A">
      <w:pPr>
        <w:pStyle w:val="a3"/>
        <w:numPr>
          <w:ilvl w:val="0"/>
          <w:numId w:val="8"/>
        </w:numPr>
        <w:tabs>
          <w:tab w:val="clear" w:pos="960"/>
          <w:tab w:val="num" w:pos="-142"/>
        </w:tabs>
        <w:ind w:left="0" w:firstLine="284"/>
        <w:jc w:val="both"/>
      </w:pPr>
      <w:r w:rsidRPr="00060306">
        <w:t>приоритет  ценностной составляющей в  воспитании,</w:t>
      </w:r>
    </w:p>
    <w:p w:rsidR="0049063E" w:rsidRPr="00060306" w:rsidRDefault="0049063E" w:rsidP="00E84A1A">
      <w:pPr>
        <w:pStyle w:val="a3"/>
        <w:numPr>
          <w:ilvl w:val="0"/>
          <w:numId w:val="8"/>
        </w:numPr>
        <w:tabs>
          <w:tab w:val="clear" w:pos="960"/>
          <w:tab w:val="num" w:pos="-142"/>
        </w:tabs>
        <w:ind w:left="0" w:firstLine="284"/>
        <w:jc w:val="both"/>
      </w:pPr>
      <w:r w:rsidRPr="00060306">
        <w:t>приобщение к ценностям культуры;</w:t>
      </w:r>
    </w:p>
    <w:p w:rsidR="0049063E" w:rsidRPr="00060306" w:rsidRDefault="0049063E" w:rsidP="00E84A1A">
      <w:pPr>
        <w:pStyle w:val="a3"/>
        <w:numPr>
          <w:ilvl w:val="0"/>
          <w:numId w:val="8"/>
        </w:numPr>
        <w:tabs>
          <w:tab w:val="clear" w:pos="960"/>
          <w:tab w:val="num" w:pos="-142"/>
        </w:tabs>
        <w:ind w:left="0" w:firstLine="284"/>
        <w:jc w:val="both"/>
      </w:pPr>
      <w:r w:rsidRPr="00060306">
        <w:t>признание  личностного начала в ребенке, признание  его прав и свобод;</w:t>
      </w:r>
    </w:p>
    <w:p w:rsidR="0049063E" w:rsidRPr="00060306" w:rsidRDefault="0049063E" w:rsidP="00E84A1A">
      <w:pPr>
        <w:pStyle w:val="a3"/>
        <w:numPr>
          <w:ilvl w:val="0"/>
          <w:numId w:val="8"/>
        </w:numPr>
        <w:tabs>
          <w:tab w:val="clear" w:pos="960"/>
          <w:tab w:val="num" w:pos="-142"/>
        </w:tabs>
        <w:ind w:left="0" w:firstLine="284"/>
        <w:jc w:val="both"/>
      </w:pPr>
      <w:r w:rsidRPr="00060306">
        <w:t>признание  мониторинга как  достижения  детей;</w:t>
      </w:r>
    </w:p>
    <w:p w:rsidR="0049063E" w:rsidRPr="00060306" w:rsidRDefault="0049063E" w:rsidP="00E84A1A">
      <w:pPr>
        <w:pStyle w:val="a3"/>
        <w:numPr>
          <w:ilvl w:val="0"/>
          <w:numId w:val="8"/>
        </w:numPr>
        <w:tabs>
          <w:tab w:val="clear" w:pos="960"/>
          <w:tab w:val="num" w:pos="-142"/>
        </w:tabs>
        <w:ind w:left="0" w:firstLine="284"/>
        <w:jc w:val="both"/>
      </w:pPr>
      <w:r w:rsidRPr="00060306">
        <w:t>учет влияния всех факторов социального развития  (</w:t>
      </w:r>
      <w:proofErr w:type="spellStart"/>
      <w:r w:rsidRPr="00060306">
        <w:t>микрофакторы</w:t>
      </w:r>
      <w:proofErr w:type="spellEnd"/>
      <w:r w:rsidRPr="00060306">
        <w:t xml:space="preserve"> – ближайшее  окружение;  </w:t>
      </w:r>
      <w:proofErr w:type="spellStart"/>
      <w:r w:rsidRPr="00060306">
        <w:t>мезофакторы</w:t>
      </w:r>
      <w:proofErr w:type="spellEnd"/>
      <w:r w:rsidRPr="00060306">
        <w:t xml:space="preserve"> – этнокультурные условия; </w:t>
      </w:r>
      <w:proofErr w:type="spellStart"/>
      <w:r w:rsidRPr="00060306">
        <w:t>макрофакторы</w:t>
      </w:r>
      <w:proofErr w:type="spellEnd"/>
      <w:r w:rsidRPr="00060306">
        <w:t xml:space="preserve"> – общество, государство и т.д.);</w:t>
      </w:r>
    </w:p>
    <w:p w:rsidR="00E646F4" w:rsidRPr="00A84065" w:rsidRDefault="0049063E" w:rsidP="00E84A1A">
      <w:pPr>
        <w:pStyle w:val="a3"/>
        <w:numPr>
          <w:ilvl w:val="0"/>
          <w:numId w:val="8"/>
        </w:numPr>
        <w:tabs>
          <w:tab w:val="clear" w:pos="960"/>
          <w:tab w:val="num" w:pos="-142"/>
        </w:tabs>
        <w:ind w:left="0" w:firstLine="284"/>
        <w:jc w:val="both"/>
        <w:rPr>
          <w:b/>
          <w:i/>
        </w:rPr>
      </w:pPr>
      <w:r w:rsidRPr="00060306">
        <w:t xml:space="preserve">Содержание образовательной программы    направлено  на  изучение  и  создание адекватных условий  для развития  различных сторон  познания ребенком  окружающего мира.  Познание,  осмысление,  чувственное познание духовных,  социальных и природных явлений  является  основой приобщения  дошкольников  к  культурным ценностям. </w:t>
      </w:r>
    </w:p>
    <w:p w:rsidR="00012523" w:rsidRDefault="00012523" w:rsidP="00012523">
      <w:pPr>
        <w:autoSpaceDE w:val="0"/>
        <w:autoSpaceDN w:val="0"/>
        <w:adjustRightInd w:val="0"/>
        <w:rPr>
          <w:rFonts w:cs="Calibri"/>
          <w:b/>
          <w:bCs/>
          <w:color w:val="000000"/>
          <w:szCs w:val="23"/>
        </w:rPr>
      </w:pPr>
    </w:p>
    <w:p w:rsidR="00A84065" w:rsidRPr="00012523" w:rsidRDefault="00A84065" w:rsidP="00CD7C75">
      <w:pPr>
        <w:autoSpaceDE w:val="0"/>
        <w:autoSpaceDN w:val="0"/>
        <w:adjustRightInd w:val="0"/>
        <w:jc w:val="center"/>
        <w:rPr>
          <w:rFonts w:cs="Calibri"/>
          <w:color w:val="000000"/>
          <w:szCs w:val="23"/>
        </w:rPr>
      </w:pPr>
      <w:r w:rsidRPr="00012523">
        <w:rPr>
          <w:rFonts w:cs="Calibri"/>
          <w:b/>
          <w:bCs/>
          <w:color w:val="000000"/>
          <w:szCs w:val="23"/>
        </w:rPr>
        <w:t>Основные принципы организации среды</w:t>
      </w:r>
    </w:p>
    <w:p w:rsidR="00A84065" w:rsidRPr="00012523" w:rsidRDefault="00A84065" w:rsidP="00012523">
      <w:pPr>
        <w:pStyle w:val="af9"/>
        <w:ind w:firstLine="567"/>
        <w:jc w:val="both"/>
        <w:rPr>
          <w:sz w:val="24"/>
        </w:rPr>
      </w:pPr>
      <w:r w:rsidRPr="00012523">
        <w:rPr>
          <w:sz w:val="24"/>
        </w:rPr>
        <w:t xml:space="preserve">Оборудование помещений дошкольного учреждения должно быть безопасным, </w:t>
      </w:r>
      <w:proofErr w:type="spellStart"/>
      <w:r w:rsidRPr="00012523">
        <w:rPr>
          <w:sz w:val="24"/>
        </w:rPr>
        <w:t>здоровьесберегающим</w:t>
      </w:r>
      <w:proofErr w:type="spellEnd"/>
      <w:r w:rsidRPr="00012523">
        <w:rPr>
          <w:sz w:val="24"/>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A84065" w:rsidRPr="00012523" w:rsidRDefault="00A84065" w:rsidP="00012523">
      <w:pPr>
        <w:pStyle w:val="af9"/>
        <w:ind w:firstLine="567"/>
        <w:jc w:val="both"/>
        <w:rPr>
          <w:sz w:val="24"/>
        </w:rPr>
      </w:pPr>
      <w:r w:rsidRPr="00012523">
        <w:rPr>
          <w:sz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w:t>
      </w:r>
      <w:r w:rsidRPr="00012523">
        <w:rPr>
          <w:sz w:val="24"/>
        </w:rPr>
        <w:lastRenderedPageBreak/>
        <w:t xml:space="preserve">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w:t>
      </w:r>
    </w:p>
    <w:p w:rsidR="00A84065" w:rsidRPr="00012523" w:rsidRDefault="00A84065" w:rsidP="00012523">
      <w:pPr>
        <w:pStyle w:val="af9"/>
        <w:ind w:firstLine="567"/>
        <w:jc w:val="both"/>
        <w:rPr>
          <w:sz w:val="24"/>
        </w:rPr>
      </w:pPr>
      <w:r w:rsidRPr="00012523">
        <w:rPr>
          <w:sz w:val="24"/>
        </w:rPr>
        <w:t xml:space="preserve">В качестве центров развития могут выступать: </w:t>
      </w:r>
    </w:p>
    <w:p w:rsidR="00A84065" w:rsidRPr="00012523" w:rsidRDefault="00A84065" w:rsidP="00C418F2">
      <w:pPr>
        <w:pStyle w:val="af9"/>
        <w:numPr>
          <w:ilvl w:val="0"/>
          <w:numId w:val="143"/>
        </w:numPr>
        <w:ind w:left="284" w:firstLine="0"/>
        <w:jc w:val="both"/>
        <w:rPr>
          <w:sz w:val="24"/>
        </w:rPr>
      </w:pPr>
      <w:r w:rsidRPr="00012523">
        <w:rPr>
          <w:sz w:val="24"/>
        </w:rPr>
        <w:t xml:space="preserve">уголок для сюжетно-ролевых игр; </w:t>
      </w:r>
    </w:p>
    <w:p w:rsidR="00A84065" w:rsidRPr="00012523" w:rsidRDefault="00A84065" w:rsidP="00C418F2">
      <w:pPr>
        <w:pStyle w:val="af9"/>
        <w:numPr>
          <w:ilvl w:val="0"/>
          <w:numId w:val="143"/>
        </w:numPr>
        <w:ind w:left="284" w:firstLine="0"/>
        <w:jc w:val="both"/>
        <w:rPr>
          <w:sz w:val="24"/>
        </w:rPr>
      </w:pPr>
      <w:r w:rsidRPr="00012523">
        <w:rPr>
          <w:sz w:val="24"/>
        </w:rPr>
        <w:t xml:space="preserve">уголок </w:t>
      </w:r>
      <w:proofErr w:type="spellStart"/>
      <w:r w:rsidRPr="00012523">
        <w:rPr>
          <w:sz w:val="24"/>
        </w:rPr>
        <w:t>ряжения</w:t>
      </w:r>
      <w:proofErr w:type="spellEnd"/>
      <w:r w:rsidRPr="00012523">
        <w:rPr>
          <w:sz w:val="24"/>
        </w:rPr>
        <w:t xml:space="preserve"> (для театрализованных игр); </w:t>
      </w:r>
    </w:p>
    <w:p w:rsidR="00A84065" w:rsidRPr="00012523" w:rsidRDefault="00A84065" w:rsidP="00C418F2">
      <w:pPr>
        <w:pStyle w:val="af9"/>
        <w:numPr>
          <w:ilvl w:val="0"/>
          <w:numId w:val="144"/>
        </w:numPr>
        <w:ind w:left="284" w:firstLine="0"/>
        <w:jc w:val="both"/>
        <w:rPr>
          <w:sz w:val="24"/>
        </w:rPr>
      </w:pPr>
      <w:r w:rsidRPr="00012523">
        <w:rPr>
          <w:sz w:val="24"/>
        </w:rPr>
        <w:t xml:space="preserve">книжный уголок; </w:t>
      </w:r>
    </w:p>
    <w:p w:rsidR="00A84065" w:rsidRPr="00012523" w:rsidRDefault="00A84065" w:rsidP="00C418F2">
      <w:pPr>
        <w:pStyle w:val="af9"/>
        <w:numPr>
          <w:ilvl w:val="0"/>
          <w:numId w:val="144"/>
        </w:numPr>
        <w:ind w:left="284" w:firstLine="0"/>
        <w:jc w:val="both"/>
        <w:rPr>
          <w:sz w:val="24"/>
        </w:rPr>
      </w:pPr>
      <w:r w:rsidRPr="00012523">
        <w:rPr>
          <w:sz w:val="24"/>
        </w:rPr>
        <w:t xml:space="preserve">зона для настольно-печатных игр; </w:t>
      </w:r>
    </w:p>
    <w:p w:rsidR="00A84065" w:rsidRPr="00012523" w:rsidRDefault="00A84065" w:rsidP="00C418F2">
      <w:pPr>
        <w:pStyle w:val="af9"/>
        <w:numPr>
          <w:ilvl w:val="0"/>
          <w:numId w:val="144"/>
        </w:numPr>
        <w:ind w:left="284" w:firstLine="0"/>
        <w:jc w:val="both"/>
        <w:rPr>
          <w:sz w:val="24"/>
        </w:rPr>
      </w:pPr>
      <w:r w:rsidRPr="00012523">
        <w:rPr>
          <w:sz w:val="24"/>
        </w:rPr>
        <w:t>выставка (детского рисунка, детского творчества, изделий народных</w:t>
      </w:r>
      <w:r w:rsidR="00012523">
        <w:rPr>
          <w:sz w:val="24"/>
        </w:rPr>
        <w:t xml:space="preserve"> </w:t>
      </w:r>
      <w:r w:rsidRPr="00012523">
        <w:rPr>
          <w:sz w:val="24"/>
        </w:rPr>
        <w:t xml:space="preserve">мастеров и т. д.); </w:t>
      </w:r>
    </w:p>
    <w:p w:rsidR="00A84065" w:rsidRPr="00012523" w:rsidRDefault="00A84065" w:rsidP="00C418F2">
      <w:pPr>
        <w:pStyle w:val="af9"/>
        <w:numPr>
          <w:ilvl w:val="0"/>
          <w:numId w:val="144"/>
        </w:numPr>
        <w:ind w:left="284" w:firstLine="0"/>
        <w:jc w:val="both"/>
        <w:rPr>
          <w:sz w:val="24"/>
        </w:rPr>
      </w:pPr>
      <w:r w:rsidRPr="00012523">
        <w:rPr>
          <w:sz w:val="24"/>
        </w:rPr>
        <w:t xml:space="preserve">уголок природы (наблюдений за природой) </w:t>
      </w:r>
    </w:p>
    <w:p w:rsidR="00A84065" w:rsidRPr="00012523" w:rsidRDefault="00A84065" w:rsidP="00C418F2">
      <w:pPr>
        <w:pStyle w:val="af9"/>
        <w:numPr>
          <w:ilvl w:val="0"/>
          <w:numId w:val="144"/>
        </w:numPr>
        <w:ind w:left="284" w:firstLine="0"/>
        <w:jc w:val="both"/>
        <w:rPr>
          <w:sz w:val="24"/>
        </w:rPr>
      </w:pPr>
      <w:r w:rsidRPr="00012523">
        <w:rPr>
          <w:sz w:val="24"/>
        </w:rPr>
        <w:t xml:space="preserve">спортивный уголок; </w:t>
      </w:r>
    </w:p>
    <w:p w:rsidR="00A84065" w:rsidRPr="00012523" w:rsidRDefault="00A84065" w:rsidP="00C418F2">
      <w:pPr>
        <w:pStyle w:val="af9"/>
        <w:numPr>
          <w:ilvl w:val="0"/>
          <w:numId w:val="144"/>
        </w:numPr>
        <w:ind w:left="284" w:firstLine="0"/>
        <w:jc w:val="both"/>
        <w:rPr>
          <w:sz w:val="24"/>
        </w:rPr>
      </w:pPr>
      <w:r w:rsidRPr="00012523">
        <w:rPr>
          <w:sz w:val="24"/>
        </w:rPr>
        <w:t xml:space="preserve">уголок для игр с песком; </w:t>
      </w:r>
    </w:p>
    <w:p w:rsidR="00A84065" w:rsidRPr="00012523" w:rsidRDefault="00A84065" w:rsidP="00C418F2">
      <w:pPr>
        <w:pStyle w:val="af9"/>
        <w:numPr>
          <w:ilvl w:val="0"/>
          <w:numId w:val="144"/>
        </w:numPr>
        <w:ind w:left="284" w:firstLine="0"/>
        <w:jc w:val="both"/>
        <w:rPr>
          <w:sz w:val="24"/>
        </w:rPr>
      </w:pPr>
      <w:r w:rsidRPr="00012523">
        <w:rPr>
          <w:sz w:val="24"/>
        </w:rPr>
        <w:t xml:space="preserve">уголки для разнообразных видов самостоятельной деятельности детей — конструктивной, изобразительной, музыкальной и др.; </w:t>
      </w:r>
    </w:p>
    <w:p w:rsidR="00A84065" w:rsidRPr="00012523" w:rsidRDefault="00A84065" w:rsidP="00C418F2">
      <w:pPr>
        <w:pStyle w:val="af9"/>
        <w:numPr>
          <w:ilvl w:val="0"/>
          <w:numId w:val="144"/>
        </w:numPr>
        <w:ind w:left="284" w:firstLine="0"/>
        <w:jc w:val="both"/>
        <w:rPr>
          <w:sz w:val="24"/>
        </w:rPr>
      </w:pPr>
      <w:r w:rsidRPr="00012523">
        <w:rPr>
          <w:sz w:val="24"/>
        </w:rPr>
        <w:t xml:space="preserve">игровой центр с крупными мягкими конструкциями (блоки, домики, тоннели и пр.) для легкого изменения игрового пространства; </w:t>
      </w:r>
    </w:p>
    <w:p w:rsidR="00A84065" w:rsidRPr="00012523" w:rsidRDefault="00A84065" w:rsidP="00C418F2">
      <w:pPr>
        <w:pStyle w:val="af9"/>
        <w:numPr>
          <w:ilvl w:val="0"/>
          <w:numId w:val="144"/>
        </w:numPr>
        <w:ind w:left="284" w:firstLine="0"/>
        <w:jc w:val="both"/>
        <w:rPr>
          <w:sz w:val="24"/>
        </w:rPr>
      </w:pPr>
      <w:r w:rsidRPr="00012523">
        <w:rPr>
          <w:sz w:val="24"/>
        </w:rPr>
        <w:t xml:space="preserve">игровой уголок (с игрушками, строительным материалом). </w:t>
      </w:r>
    </w:p>
    <w:p w:rsidR="00A84065" w:rsidRDefault="00A84065" w:rsidP="00A84065">
      <w:pPr>
        <w:pStyle w:val="a3"/>
        <w:ind w:firstLine="567"/>
        <w:jc w:val="both"/>
        <w:rPr>
          <w:b/>
          <w:i/>
        </w:rPr>
      </w:pPr>
    </w:p>
    <w:p w:rsidR="00012523" w:rsidRPr="00012523" w:rsidRDefault="00012523" w:rsidP="00A84065">
      <w:pPr>
        <w:pStyle w:val="a3"/>
        <w:ind w:firstLine="567"/>
        <w:jc w:val="both"/>
        <w:rPr>
          <w:b/>
        </w:rPr>
      </w:pPr>
    </w:p>
    <w:p w:rsidR="009B7F75" w:rsidRDefault="00BE07A1" w:rsidP="00012523">
      <w:pPr>
        <w:ind w:left="284"/>
        <w:rPr>
          <w:b/>
        </w:rPr>
      </w:pPr>
      <w:r>
        <w:rPr>
          <w:b/>
          <w:noProof/>
        </w:rPr>
        <w:pict>
          <v:roundrect id="_x0000_s4633" style="position:absolute;left:0;text-align:left;margin-left:-.4pt;margin-top:-5.3pt;width:462pt;height:47.25pt;z-index:251950080" arcsize="10923f">
            <v:textbox>
              <w:txbxContent>
                <w:p w:rsidR="002F3EAB" w:rsidRDefault="002F3EAB">
                  <w:r>
                    <w:t>Развивающая среда в ДОУ – комплекс психолого-педагогических условий развития интеллектуальных и творческих способностей в организованном пространстве</w:t>
                  </w:r>
                </w:p>
              </w:txbxContent>
            </v:textbox>
          </v:roundrect>
        </w:pict>
      </w:r>
    </w:p>
    <w:p w:rsidR="00012523" w:rsidRDefault="00012523" w:rsidP="00BB5B38">
      <w:pPr>
        <w:rPr>
          <w:b/>
        </w:rPr>
      </w:pPr>
    </w:p>
    <w:p w:rsidR="00012523" w:rsidRDefault="00BE07A1" w:rsidP="00BB5B38">
      <w:pPr>
        <w:rPr>
          <w:b/>
        </w:rPr>
      </w:pPr>
      <w:r>
        <w:rPr>
          <w:b/>
          <w:noProof/>
        </w:rPr>
        <w:pict>
          <v:shape id="_x0000_s4637" type="#_x0000_t67" style="position:absolute;margin-left:202.1pt;margin-top:6.85pt;width:38.25pt;height:30.75pt;z-index:251954176"/>
        </w:pict>
      </w:r>
    </w:p>
    <w:p w:rsidR="00012523" w:rsidRDefault="00012523" w:rsidP="00BB5B38">
      <w:pPr>
        <w:rPr>
          <w:b/>
        </w:rPr>
      </w:pPr>
    </w:p>
    <w:p w:rsidR="009B7F75" w:rsidRDefault="00BE07A1" w:rsidP="00BB5B38">
      <w:pPr>
        <w:rPr>
          <w:b/>
        </w:rPr>
      </w:pPr>
      <w:r>
        <w:rPr>
          <w:b/>
          <w:noProof/>
        </w:rPr>
        <w:pict>
          <v:roundrect id="_x0000_s4634" style="position:absolute;margin-left:-.4pt;margin-top:5.5pt;width:462pt;height:42.75pt;z-index:251951104" arcsize="10923f">
            <v:textbox>
              <w:txbxContent>
                <w:p w:rsidR="002F3EAB" w:rsidRDefault="002F3EAB">
                  <w:r>
                    <w:t>Цель создания развивающей среды в ДОУ – обеспечить систему условий, необходимых для развития разнообразных видов детской деятельности</w:t>
                  </w:r>
                </w:p>
              </w:txbxContent>
            </v:textbox>
          </v:roundrect>
        </w:pict>
      </w:r>
    </w:p>
    <w:p w:rsidR="00012523" w:rsidRDefault="00012523" w:rsidP="00BB5B38">
      <w:pPr>
        <w:rPr>
          <w:b/>
        </w:rPr>
      </w:pPr>
    </w:p>
    <w:p w:rsidR="00012523" w:rsidRDefault="00BE07A1" w:rsidP="00BB5B38">
      <w:pPr>
        <w:rPr>
          <w:b/>
        </w:rPr>
      </w:pPr>
      <w:r>
        <w:rPr>
          <w:b/>
          <w:noProof/>
        </w:rPr>
        <w:pict>
          <v:shape id="_x0000_s4638" type="#_x0000_t67" style="position:absolute;margin-left:202.1pt;margin-top:11.65pt;width:38.25pt;height:38.25pt;z-index:251955200"/>
        </w:pict>
      </w:r>
    </w:p>
    <w:p w:rsidR="00012523" w:rsidRDefault="00012523" w:rsidP="00BB5B38">
      <w:pPr>
        <w:rPr>
          <w:b/>
        </w:rPr>
      </w:pPr>
    </w:p>
    <w:p w:rsidR="00012523" w:rsidRDefault="00BE07A1" w:rsidP="00BB5B38">
      <w:pPr>
        <w:rPr>
          <w:b/>
        </w:rPr>
      </w:pPr>
      <w:r>
        <w:rPr>
          <w:b/>
          <w:noProof/>
        </w:rPr>
        <w:pict>
          <v:roundrect id="_x0000_s4635" style="position:absolute;margin-left:-.4pt;margin-top:13.3pt;width:462pt;height:90.75pt;z-index:251952128" arcsize="10923f">
            <v:textbox>
              <w:txbxContent>
                <w:p w:rsidR="002F3EAB" w:rsidRDefault="002F3EAB">
                  <w:proofErr w:type="gramStart"/>
                  <w:r>
                    <w:t xml:space="preserve">Концепция построения развивающей среды в ДОУ (авторы Петровский В.А., Кларина Л.М. и др., 1993 г.) основана на </w:t>
                  </w:r>
                  <w:proofErr w:type="spellStart"/>
                  <w:r>
                    <w:t>деятельностно</w:t>
                  </w:r>
                  <w:proofErr w:type="spellEnd"/>
                  <w:r>
                    <w:t>-возрастном системном подходе и опирается на своевременные представления о предметном характере деятельности, ее развитии и значении для психического и личностно-ориентированного развития ребенка.</w:t>
                  </w:r>
                  <w:proofErr w:type="gramEnd"/>
                </w:p>
              </w:txbxContent>
            </v:textbox>
          </v:roundrect>
        </w:pict>
      </w:r>
    </w:p>
    <w:p w:rsidR="00012523" w:rsidRDefault="00012523" w:rsidP="00BB5B38">
      <w:pPr>
        <w:rPr>
          <w:b/>
        </w:rPr>
      </w:pPr>
    </w:p>
    <w:p w:rsidR="00012523" w:rsidRDefault="00012523" w:rsidP="00BB5B38">
      <w:pPr>
        <w:rPr>
          <w:b/>
        </w:rPr>
      </w:pPr>
    </w:p>
    <w:p w:rsidR="00012523" w:rsidRDefault="00012523" w:rsidP="00BB5B38">
      <w:pPr>
        <w:rPr>
          <w:b/>
        </w:rPr>
      </w:pPr>
    </w:p>
    <w:p w:rsidR="00012523" w:rsidRDefault="00012523" w:rsidP="00BB5B38">
      <w:pPr>
        <w:rPr>
          <w:b/>
        </w:rPr>
      </w:pPr>
    </w:p>
    <w:p w:rsidR="00012523" w:rsidRDefault="00012523" w:rsidP="00BB5B38">
      <w:pPr>
        <w:rPr>
          <w:b/>
        </w:rPr>
      </w:pPr>
    </w:p>
    <w:p w:rsidR="00012523" w:rsidRDefault="00BE07A1" w:rsidP="00BB5B38">
      <w:pPr>
        <w:rPr>
          <w:b/>
        </w:rPr>
      </w:pPr>
      <w:r>
        <w:rPr>
          <w:b/>
          <w:noProof/>
        </w:rPr>
        <w:pict>
          <v:shape id="_x0000_s4639" type="#_x0000_t67" style="position:absolute;margin-left:202.1pt;margin-top:12.25pt;width:38.25pt;height:39pt;z-index:251956224"/>
        </w:pict>
      </w:r>
    </w:p>
    <w:p w:rsidR="00012523" w:rsidRDefault="00012523" w:rsidP="00BB5B38">
      <w:pPr>
        <w:rPr>
          <w:b/>
        </w:rPr>
      </w:pPr>
    </w:p>
    <w:p w:rsidR="00012523" w:rsidRDefault="00012523" w:rsidP="00BB5B38">
      <w:pPr>
        <w:rPr>
          <w:b/>
        </w:rPr>
      </w:pPr>
    </w:p>
    <w:p w:rsidR="00E36DAC" w:rsidRDefault="00BE07A1" w:rsidP="00BB5B38">
      <w:pPr>
        <w:rPr>
          <w:b/>
        </w:rPr>
      </w:pPr>
      <w:r>
        <w:rPr>
          <w:b/>
          <w:noProof/>
        </w:rPr>
        <w:pict>
          <v:roundrect id="_x0000_s4636" style="position:absolute;margin-left:4.85pt;margin-top:.85pt;width:456.75pt;height:1in;z-index:251953152" arcsize="10923f">
            <v:textbox>
              <w:txbxContent>
                <w:p w:rsidR="002F3EAB" w:rsidRDefault="002F3EAB">
                  <w:r>
                    <w:t>Развивающая предметная среда (</w:t>
                  </w:r>
                  <w:proofErr w:type="spellStart"/>
                  <w:r>
                    <w:t>Л.С.Новоселова</w:t>
                  </w:r>
                  <w:proofErr w:type="spellEnd"/>
                  <w:r>
                    <w:t>) – система материальных объектов деятельности ребенка, насыщенная оборудованием для организации самостоятельной творческой деятельности.</w:t>
                  </w:r>
                </w:p>
              </w:txbxContent>
            </v:textbox>
          </v:roundrect>
        </w:pict>
      </w:r>
    </w:p>
    <w:p w:rsidR="00E36DAC" w:rsidRDefault="00E36DAC" w:rsidP="00BB5B38">
      <w:pPr>
        <w:rPr>
          <w:b/>
        </w:rPr>
      </w:pPr>
    </w:p>
    <w:p w:rsidR="00E36DAC" w:rsidRDefault="00E36DAC" w:rsidP="00BB5B38">
      <w:pPr>
        <w:rPr>
          <w:b/>
        </w:rPr>
      </w:pPr>
    </w:p>
    <w:p w:rsidR="00012523" w:rsidRDefault="00012523" w:rsidP="00BB5B38">
      <w:pPr>
        <w:rPr>
          <w:b/>
        </w:rPr>
      </w:pPr>
    </w:p>
    <w:p w:rsidR="00012523" w:rsidRDefault="00012523" w:rsidP="00BB5B38">
      <w:pPr>
        <w:rPr>
          <w:b/>
        </w:rPr>
      </w:pPr>
    </w:p>
    <w:p w:rsidR="00012523" w:rsidRDefault="00012523" w:rsidP="00BB5B38">
      <w:pPr>
        <w:rPr>
          <w:b/>
        </w:rPr>
      </w:pPr>
    </w:p>
    <w:p w:rsidR="00082B28" w:rsidRPr="00082B28" w:rsidRDefault="00082B28" w:rsidP="00082B28">
      <w:pPr>
        <w:jc w:val="center"/>
        <w:rPr>
          <w:b/>
          <w:sz w:val="28"/>
        </w:rPr>
      </w:pPr>
      <w:r w:rsidRPr="00082B28">
        <w:rPr>
          <w:b/>
          <w:sz w:val="28"/>
        </w:rPr>
        <w:t>Свойства предметно-развивающей среды</w:t>
      </w:r>
    </w:p>
    <w:p w:rsidR="00082B28" w:rsidRDefault="00082B28" w:rsidP="00BB5B38">
      <w:pPr>
        <w:rPr>
          <w:b/>
        </w:rPr>
      </w:pPr>
    </w:p>
    <w:p w:rsidR="00082B28" w:rsidRDefault="00082B28" w:rsidP="00C418F2">
      <w:pPr>
        <w:pStyle w:val="afb"/>
        <w:numPr>
          <w:ilvl w:val="0"/>
          <w:numId w:val="84"/>
        </w:numPr>
        <w:jc w:val="both"/>
        <w:rPr>
          <w:rFonts w:ascii="Times New Roman" w:hAnsi="Times New Roman"/>
          <w:sz w:val="24"/>
        </w:rPr>
      </w:pPr>
      <w:r w:rsidRPr="00CC1D20">
        <w:rPr>
          <w:rFonts w:ascii="Times New Roman" w:hAnsi="Times New Roman"/>
          <w:sz w:val="24"/>
          <w:u w:val="single"/>
        </w:rPr>
        <w:t>Содержательно-насыщенная.</w:t>
      </w:r>
      <w:r>
        <w:rPr>
          <w:rFonts w:ascii="Times New Roman" w:hAnsi="Times New Roman"/>
          <w:sz w:val="24"/>
        </w:rPr>
        <w:t xml:space="preserve"> Организация образовательного пространства и разнообразие материалов, оборудования и инвентаря (в здании и на участке) должно обеспечивать:</w:t>
      </w:r>
    </w:p>
    <w:p w:rsidR="00CC1D20" w:rsidRDefault="00CC1D20" w:rsidP="00C418F2">
      <w:pPr>
        <w:pStyle w:val="afb"/>
        <w:numPr>
          <w:ilvl w:val="0"/>
          <w:numId w:val="85"/>
        </w:numPr>
        <w:ind w:left="0" w:firstLine="567"/>
        <w:jc w:val="both"/>
        <w:rPr>
          <w:rFonts w:ascii="Times New Roman" w:hAnsi="Times New Roman"/>
          <w:sz w:val="24"/>
        </w:rPr>
      </w:pPr>
      <w:r>
        <w:rPr>
          <w:rFonts w:ascii="Times New Roman" w:hAnsi="Times New Roman"/>
          <w:sz w:val="24"/>
        </w:rPr>
        <w:t>Игровую, познавательную, исследовательскую и творческую активность всех воспитанников, экспериментирование с доступными материалами (в том числе с песком и водой);</w:t>
      </w:r>
    </w:p>
    <w:p w:rsidR="00CC1D20" w:rsidRDefault="00CC1D20" w:rsidP="00C418F2">
      <w:pPr>
        <w:pStyle w:val="afb"/>
        <w:numPr>
          <w:ilvl w:val="0"/>
          <w:numId w:val="85"/>
        </w:numPr>
        <w:ind w:left="0" w:firstLine="567"/>
        <w:jc w:val="both"/>
        <w:rPr>
          <w:rFonts w:ascii="Times New Roman" w:hAnsi="Times New Roman"/>
          <w:sz w:val="24"/>
        </w:rPr>
      </w:pPr>
      <w:r>
        <w:rPr>
          <w:rFonts w:ascii="Times New Roman" w:hAnsi="Times New Roman"/>
          <w:sz w:val="24"/>
        </w:rPr>
        <w:lastRenderedPageBreak/>
        <w:t>Двигательную активность, в том числе развитие крупной и мелкой моторики, участие в подвижных играх и соревнованиях;</w:t>
      </w:r>
    </w:p>
    <w:p w:rsidR="00CC1D20" w:rsidRDefault="00CC1D20" w:rsidP="00C418F2">
      <w:pPr>
        <w:pStyle w:val="afb"/>
        <w:numPr>
          <w:ilvl w:val="0"/>
          <w:numId w:val="85"/>
        </w:numPr>
        <w:ind w:left="0" w:firstLine="567"/>
        <w:jc w:val="both"/>
        <w:rPr>
          <w:rFonts w:ascii="Times New Roman" w:hAnsi="Times New Roman"/>
          <w:sz w:val="24"/>
        </w:rPr>
      </w:pPr>
      <w:r>
        <w:rPr>
          <w:rFonts w:ascii="Times New Roman" w:hAnsi="Times New Roman"/>
          <w:sz w:val="24"/>
        </w:rPr>
        <w:t>Эмоциональное благополучие детей во взаимодействии с предметно-пространственным окружением;</w:t>
      </w:r>
    </w:p>
    <w:p w:rsidR="00CC1D20" w:rsidRDefault="00CC1D20" w:rsidP="00C418F2">
      <w:pPr>
        <w:pStyle w:val="afb"/>
        <w:numPr>
          <w:ilvl w:val="0"/>
          <w:numId w:val="85"/>
        </w:numPr>
        <w:ind w:left="0" w:firstLine="567"/>
        <w:jc w:val="both"/>
        <w:rPr>
          <w:rFonts w:ascii="Times New Roman" w:hAnsi="Times New Roman"/>
          <w:sz w:val="24"/>
        </w:rPr>
      </w:pPr>
      <w:r>
        <w:rPr>
          <w:rFonts w:ascii="Times New Roman" w:hAnsi="Times New Roman"/>
          <w:sz w:val="24"/>
        </w:rPr>
        <w:t>Возможность самовыражения детей.</w:t>
      </w:r>
    </w:p>
    <w:p w:rsidR="00082B28" w:rsidRDefault="00082B28" w:rsidP="00C418F2">
      <w:pPr>
        <w:pStyle w:val="afb"/>
        <w:numPr>
          <w:ilvl w:val="0"/>
          <w:numId w:val="84"/>
        </w:numPr>
        <w:jc w:val="both"/>
        <w:rPr>
          <w:rFonts w:ascii="Times New Roman" w:hAnsi="Times New Roman"/>
          <w:sz w:val="24"/>
        </w:rPr>
      </w:pPr>
      <w:r w:rsidRPr="00CC1D20">
        <w:rPr>
          <w:rFonts w:ascii="Times New Roman" w:hAnsi="Times New Roman"/>
          <w:sz w:val="24"/>
          <w:u w:val="single"/>
        </w:rPr>
        <w:t>Трансформируемая.</w:t>
      </w:r>
      <w:r>
        <w:rPr>
          <w:rFonts w:ascii="Times New Roman" w:hAnsi="Times New Roman"/>
          <w:sz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2B28" w:rsidRDefault="00082B28" w:rsidP="00C418F2">
      <w:pPr>
        <w:pStyle w:val="afb"/>
        <w:numPr>
          <w:ilvl w:val="0"/>
          <w:numId w:val="84"/>
        </w:numPr>
        <w:jc w:val="both"/>
        <w:rPr>
          <w:rFonts w:ascii="Times New Roman" w:hAnsi="Times New Roman"/>
          <w:sz w:val="24"/>
        </w:rPr>
      </w:pPr>
      <w:r w:rsidRPr="00CC1D20">
        <w:rPr>
          <w:rFonts w:ascii="Times New Roman" w:hAnsi="Times New Roman"/>
          <w:sz w:val="24"/>
          <w:u w:val="single"/>
        </w:rPr>
        <w:t>Вариативная,</w:t>
      </w:r>
      <w:r>
        <w:rPr>
          <w:rFonts w:ascii="Times New Roman" w:hAnsi="Times New Roman"/>
          <w:sz w:val="24"/>
        </w:rPr>
        <w:t xml:space="preserve"> предполагающая:</w:t>
      </w:r>
    </w:p>
    <w:p w:rsidR="00CC1D20" w:rsidRDefault="00CC1D20" w:rsidP="00C418F2">
      <w:pPr>
        <w:pStyle w:val="afb"/>
        <w:numPr>
          <w:ilvl w:val="0"/>
          <w:numId w:val="86"/>
        </w:numPr>
        <w:ind w:left="0" w:firstLine="567"/>
        <w:jc w:val="both"/>
        <w:rPr>
          <w:rFonts w:ascii="Times New Roman" w:hAnsi="Times New Roman"/>
          <w:sz w:val="24"/>
        </w:rPr>
      </w:pPr>
      <w:r>
        <w:rPr>
          <w:rFonts w:ascii="Times New Roman" w:hAnsi="Times New Roman"/>
          <w:sz w:val="24"/>
        </w:rPr>
        <w:t xml:space="preserve">Наличие в организации или группе различных пространств (для игры, конструирования, уединения </w:t>
      </w:r>
      <w:proofErr w:type="spellStart"/>
      <w:r>
        <w:rPr>
          <w:rFonts w:ascii="Times New Roman" w:hAnsi="Times New Roman"/>
          <w:sz w:val="24"/>
        </w:rPr>
        <w:t>ит.д</w:t>
      </w:r>
      <w:proofErr w:type="spellEnd"/>
      <w:r>
        <w:rPr>
          <w:rFonts w:ascii="Times New Roman" w:hAnsi="Times New Roman"/>
          <w:sz w:val="24"/>
        </w:rPr>
        <w:t>.), а также разнообразных материалов, игр, игрушек и оборудования, обеспечивающих свободный выбор детей.</w:t>
      </w:r>
    </w:p>
    <w:p w:rsidR="00CC1D20" w:rsidRDefault="00CC1D20" w:rsidP="00C418F2">
      <w:pPr>
        <w:pStyle w:val="afb"/>
        <w:numPr>
          <w:ilvl w:val="0"/>
          <w:numId w:val="86"/>
        </w:numPr>
        <w:ind w:left="0" w:firstLine="567"/>
        <w:jc w:val="both"/>
        <w:rPr>
          <w:rFonts w:ascii="Times New Roman" w:hAnsi="Times New Roman"/>
          <w:sz w:val="24"/>
        </w:rPr>
      </w:pPr>
      <w:r>
        <w:rPr>
          <w:rFonts w:ascii="Times New Roman" w:hAnsi="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w:t>
      </w:r>
    </w:p>
    <w:p w:rsidR="00082B28" w:rsidRDefault="00CC1D20" w:rsidP="00C418F2">
      <w:pPr>
        <w:pStyle w:val="afb"/>
        <w:numPr>
          <w:ilvl w:val="0"/>
          <w:numId w:val="84"/>
        </w:numPr>
        <w:jc w:val="both"/>
        <w:rPr>
          <w:rFonts w:ascii="Times New Roman" w:hAnsi="Times New Roman"/>
          <w:sz w:val="24"/>
        </w:rPr>
      </w:pPr>
      <w:r w:rsidRPr="00CC1D20">
        <w:rPr>
          <w:rFonts w:ascii="Times New Roman" w:hAnsi="Times New Roman"/>
          <w:sz w:val="24"/>
          <w:u w:val="single"/>
        </w:rPr>
        <w:t>Полифункциональная,</w:t>
      </w:r>
      <w:r>
        <w:rPr>
          <w:rFonts w:ascii="Times New Roman" w:hAnsi="Times New Roman"/>
          <w:sz w:val="24"/>
        </w:rPr>
        <w:t xml:space="preserve"> предполагающая:</w:t>
      </w:r>
    </w:p>
    <w:p w:rsidR="00CC1D20" w:rsidRDefault="00CC1D20" w:rsidP="00C418F2">
      <w:pPr>
        <w:pStyle w:val="afb"/>
        <w:numPr>
          <w:ilvl w:val="0"/>
          <w:numId w:val="87"/>
        </w:numPr>
        <w:ind w:left="0" w:firstLine="567"/>
        <w:jc w:val="both"/>
        <w:rPr>
          <w:rFonts w:ascii="Times New Roman" w:hAnsi="Times New Roman"/>
          <w:sz w:val="24"/>
        </w:rPr>
      </w:pPr>
      <w:r>
        <w:rPr>
          <w:rFonts w:ascii="Times New Roman" w:hAnsi="Times New Roman"/>
          <w:sz w:val="24"/>
        </w:rPr>
        <w:t>Возможность разнообразного использования различных составляющих предметной среды – детской мебели, матов, мягких модулей и т.д.;</w:t>
      </w:r>
    </w:p>
    <w:p w:rsidR="00CC1D20" w:rsidRDefault="00CC1D20" w:rsidP="00C418F2">
      <w:pPr>
        <w:pStyle w:val="afb"/>
        <w:numPr>
          <w:ilvl w:val="0"/>
          <w:numId w:val="87"/>
        </w:numPr>
        <w:ind w:left="0" w:firstLine="567"/>
        <w:jc w:val="both"/>
        <w:rPr>
          <w:rFonts w:ascii="Times New Roman" w:hAnsi="Times New Roman"/>
          <w:sz w:val="24"/>
        </w:rPr>
      </w:pPr>
      <w:r>
        <w:rPr>
          <w:rFonts w:ascii="Times New Roman" w:hAnsi="Times New Roman"/>
          <w:sz w:val="24"/>
        </w:rPr>
        <w:t>Наличие в организации или группе полифункциональных предметов, в том числе природных материалов, пригодных для использования в разных видах детской активности.</w:t>
      </w:r>
    </w:p>
    <w:p w:rsidR="00CC1D20" w:rsidRDefault="00CC1D20" w:rsidP="00C418F2">
      <w:pPr>
        <w:pStyle w:val="afb"/>
        <w:numPr>
          <w:ilvl w:val="0"/>
          <w:numId w:val="84"/>
        </w:numPr>
        <w:jc w:val="both"/>
        <w:rPr>
          <w:rFonts w:ascii="Times New Roman" w:hAnsi="Times New Roman"/>
          <w:sz w:val="24"/>
        </w:rPr>
      </w:pPr>
      <w:r w:rsidRPr="00CC1D20">
        <w:rPr>
          <w:rFonts w:ascii="Times New Roman" w:hAnsi="Times New Roman"/>
          <w:sz w:val="24"/>
          <w:u w:val="single"/>
        </w:rPr>
        <w:t>Доступная,</w:t>
      </w:r>
      <w:r>
        <w:rPr>
          <w:rFonts w:ascii="Times New Roman" w:hAnsi="Times New Roman"/>
          <w:sz w:val="24"/>
        </w:rPr>
        <w:t xml:space="preserve"> предполагающая:</w:t>
      </w:r>
    </w:p>
    <w:p w:rsidR="00CC1D20" w:rsidRDefault="00DD30A3" w:rsidP="00C418F2">
      <w:pPr>
        <w:pStyle w:val="afb"/>
        <w:numPr>
          <w:ilvl w:val="0"/>
          <w:numId w:val="88"/>
        </w:numPr>
        <w:ind w:left="0" w:firstLine="567"/>
        <w:jc w:val="both"/>
        <w:rPr>
          <w:rFonts w:ascii="Times New Roman" w:hAnsi="Times New Roman"/>
          <w:sz w:val="24"/>
        </w:rPr>
      </w:pPr>
      <w:r>
        <w:rPr>
          <w:rFonts w:ascii="Times New Roman" w:hAnsi="Times New Roman"/>
          <w:sz w:val="24"/>
        </w:rPr>
        <w:t>Доступность для воспитанников, в том числе детей с ОВЗ и детей-инвалидов, всех помещений, где осуществляется образовательная деятельность;</w:t>
      </w:r>
    </w:p>
    <w:p w:rsidR="00DD30A3" w:rsidRDefault="00DD30A3" w:rsidP="00C418F2">
      <w:pPr>
        <w:pStyle w:val="afb"/>
        <w:numPr>
          <w:ilvl w:val="0"/>
          <w:numId w:val="88"/>
        </w:numPr>
        <w:ind w:left="0" w:firstLine="567"/>
        <w:jc w:val="both"/>
        <w:rPr>
          <w:rFonts w:ascii="Times New Roman" w:hAnsi="Times New Roman"/>
          <w:sz w:val="24"/>
        </w:rPr>
      </w:pPr>
      <w:r>
        <w:rPr>
          <w:rFonts w:ascii="Times New Roman" w:hAnsi="Times New Roman"/>
          <w:sz w:val="24"/>
        </w:rPr>
        <w:t>Свободный доступ детей, в том числе детей с ОВЗ, к играм, игрушкам, материалам и т.д.;</w:t>
      </w:r>
    </w:p>
    <w:p w:rsidR="00DD30A3" w:rsidRDefault="00DD30A3" w:rsidP="00C418F2">
      <w:pPr>
        <w:pStyle w:val="afb"/>
        <w:numPr>
          <w:ilvl w:val="0"/>
          <w:numId w:val="88"/>
        </w:numPr>
        <w:ind w:left="0" w:firstLine="567"/>
        <w:jc w:val="both"/>
        <w:rPr>
          <w:rFonts w:ascii="Times New Roman" w:hAnsi="Times New Roman"/>
          <w:sz w:val="24"/>
        </w:rPr>
      </w:pPr>
      <w:r>
        <w:rPr>
          <w:rFonts w:ascii="Times New Roman" w:hAnsi="Times New Roman"/>
          <w:sz w:val="24"/>
        </w:rPr>
        <w:t>Исправность и сохранность материалов и оборудования.</w:t>
      </w:r>
    </w:p>
    <w:p w:rsidR="00CC1D20" w:rsidRPr="00082B28" w:rsidRDefault="00CC1D20" w:rsidP="00C418F2">
      <w:pPr>
        <w:pStyle w:val="afb"/>
        <w:numPr>
          <w:ilvl w:val="0"/>
          <w:numId w:val="84"/>
        </w:numPr>
        <w:jc w:val="both"/>
        <w:rPr>
          <w:rFonts w:ascii="Times New Roman" w:hAnsi="Times New Roman"/>
          <w:sz w:val="24"/>
        </w:rPr>
      </w:pPr>
      <w:r w:rsidRPr="00CC1D20">
        <w:rPr>
          <w:rFonts w:ascii="Times New Roman" w:hAnsi="Times New Roman"/>
          <w:sz w:val="24"/>
          <w:u w:val="single"/>
        </w:rPr>
        <w:t xml:space="preserve">Безопасная </w:t>
      </w:r>
      <w:r>
        <w:rPr>
          <w:rFonts w:ascii="Times New Roman" w:hAnsi="Times New Roman"/>
          <w:sz w:val="24"/>
        </w:rPr>
        <w:t>– предполагает соответствие всех элементов предметно-развивающей среды требованиям по обеспечению надежности  безопасности их использования.</w:t>
      </w:r>
    </w:p>
    <w:p w:rsidR="007C6788" w:rsidRDefault="007C6788" w:rsidP="007C6788">
      <w:pPr>
        <w:pStyle w:val="af9"/>
        <w:jc w:val="center"/>
        <w:rPr>
          <w:b/>
          <w:sz w:val="24"/>
        </w:rPr>
      </w:pPr>
      <w:r w:rsidRPr="008B032B">
        <w:rPr>
          <w:b/>
          <w:sz w:val="24"/>
        </w:rPr>
        <w:t>Организация предметно-развивающей среды в ДОУ.</w:t>
      </w:r>
    </w:p>
    <w:p w:rsidR="008B032B" w:rsidRPr="008B032B" w:rsidRDefault="008B032B" w:rsidP="007C6788">
      <w:pPr>
        <w:pStyle w:val="af9"/>
        <w:jc w:val="center"/>
        <w:rPr>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4678"/>
      </w:tblGrid>
      <w:tr w:rsidR="007C6788" w:rsidRPr="00F204F4" w:rsidTr="001C75E2">
        <w:trPr>
          <w:trHeight w:val="340"/>
        </w:trPr>
        <w:tc>
          <w:tcPr>
            <w:tcW w:w="2093" w:type="dxa"/>
          </w:tcPr>
          <w:p w:rsidR="007C6788" w:rsidRPr="00680B96" w:rsidRDefault="007C6788" w:rsidP="00193575">
            <w:pPr>
              <w:autoSpaceDE w:val="0"/>
              <w:autoSpaceDN w:val="0"/>
              <w:adjustRightInd w:val="0"/>
              <w:jc w:val="center"/>
              <w:rPr>
                <w:b/>
                <w:bCs/>
                <w:color w:val="000000"/>
              </w:rPr>
            </w:pPr>
            <w:r w:rsidRPr="00680B96">
              <w:rPr>
                <w:b/>
              </w:rPr>
              <w:t>Вид  помещения</w:t>
            </w:r>
          </w:p>
        </w:tc>
        <w:tc>
          <w:tcPr>
            <w:tcW w:w="3402" w:type="dxa"/>
          </w:tcPr>
          <w:p w:rsidR="007C6788" w:rsidRPr="00680B96" w:rsidRDefault="007C6788" w:rsidP="00193575">
            <w:pPr>
              <w:autoSpaceDE w:val="0"/>
              <w:autoSpaceDN w:val="0"/>
              <w:adjustRightInd w:val="0"/>
              <w:jc w:val="center"/>
              <w:rPr>
                <w:b/>
                <w:bCs/>
                <w:color w:val="000000"/>
              </w:rPr>
            </w:pPr>
            <w:r w:rsidRPr="00680B96">
              <w:rPr>
                <w:b/>
                <w:bCs/>
                <w:color w:val="000000"/>
              </w:rPr>
              <w:t xml:space="preserve">Основное  предназначение </w:t>
            </w:r>
          </w:p>
        </w:tc>
        <w:tc>
          <w:tcPr>
            <w:tcW w:w="4678" w:type="dxa"/>
          </w:tcPr>
          <w:p w:rsidR="007C6788" w:rsidRPr="00680B96" w:rsidRDefault="007C6788" w:rsidP="00193575">
            <w:pPr>
              <w:autoSpaceDE w:val="0"/>
              <w:autoSpaceDN w:val="0"/>
              <w:adjustRightInd w:val="0"/>
              <w:jc w:val="center"/>
              <w:rPr>
                <w:b/>
                <w:bCs/>
                <w:color w:val="000000"/>
              </w:rPr>
            </w:pPr>
            <w:r w:rsidRPr="00680B96">
              <w:rPr>
                <w:b/>
                <w:bCs/>
                <w:color w:val="000000"/>
              </w:rPr>
              <w:t xml:space="preserve">Оснащение </w:t>
            </w:r>
          </w:p>
        </w:tc>
      </w:tr>
      <w:tr w:rsidR="007C6788" w:rsidRPr="00385B2A" w:rsidTr="001C75E2">
        <w:trPr>
          <w:trHeight w:val="389"/>
        </w:trPr>
        <w:tc>
          <w:tcPr>
            <w:tcW w:w="10173" w:type="dxa"/>
            <w:gridSpan w:val="3"/>
          </w:tcPr>
          <w:p w:rsidR="007C6788" w:rsidRPr="0009093B" w:rsidRDefault="007C6788" w:rsidP="00193575">
            <w:pPr>
              <w:autoSpaceDE w:val="0"/>
              <w:autoSpaceDN w:val="0"/>
              <w:adjustRightInd w:val="0"/>
              <w:jc w:val="center"/>
              <w:rPr>
                <w:b/>
                <w:bCs/>
                <w:color w:val="000000"/>
              </w:rPr>
            </w:pPr>
            <w:r>
              <w:rPr>
                <w:b/>
                <w:bCs/>
                <w:color w:val="000000"/>
              </w:rPr>
              <w:t xml:space="preserve">Предметно-развивающая среда в </w:t>
            </w:r>
            <w:r w:rsidRPr="0009093B">
              <w:rPr>
                <w:b/>
                <w:bCs/>
                <w:color w:val="000000"/>
              </w:rPr>
              <w:t>ДОУ</w:t>
            </w:r>
          </w:p>
        </w:tc>
      </w:tr>
      <w:tr w:rsidR="007C6788" w:rsidRPr="00280B07" w:rsidTr="0028594E">
        <w:trPr>
          <w:trHeight w:val="863"/>
        </w:trPr>
        <w:tc>
          <w:tcPr>
            <w:tcW w:w="2093" w:type="dxa"/>
          </w:tcPr>
          <w:p w:rsidR="007C6788" w:rsidRPr="00680B96" w:rsidRDefault="007C6788" w:rsidP="00176538">
            <w:r w:rsidRPr="00680B96">
              <w:t>Музыкальн</w:t>
            </w:r>
            <w:r w:rsidR="00176538">
              <w:t>ый зал</w:t>
            </w:r>
          </w:p>
        </w:tc>
        <w:tc>
          <w:tcPr>
            <w:tcW w:w="3402" w:type="dxa"/>
          </w:tcPr>
          <w:p w:rsidR="007C6788" w:rsidRPr="00680B96" w:rsidRDefault="007C6788" w:rsidP="00C418F2">
            <w:pPr>
              <w:numPr>
                <w:ilvl w:val="0"/>
                <w:numId w:val="145"/>
              </w:numPr>
              <w:ind w:left="491" w:hanging="425"/>
            </w:pPr>
            <w:r w:rsidRPr="00680B96">
              <w:t>Непосредственно образовательная деятельность</w:t>
            </w:r>
          </w:p>
          <w:p w:rsidR="007C6788" w:rsidRPr="00680B96" w:rsidRDefault="007C6788" w:rsidP="00C418F2">
            <w:pPr>
              <w:numPr>
                <w:ilvl w:val="0"/>
                <w:numId w:val="145"/>
              </w:numPr>
              <w:ind w:left="491" w:hanging="425"/>
            </w:pPr>
            <w:r w:rsidRPr="00680B96">
              <w:t xml:space="preserve">Досуговые мероприятия, </w:t>
            </w:r>
          </w:p>
          <w:p w:rsidR="007C6788" w:rsidRPr="00680B96" w:rsidRDefault="007C6788" w:rsidP="00C418F2">
            <w:pPr>
              <w:numPr>
                <w:ilvl w:val="0"/>
                <w:numId w:val="145"/>
              </w:numPr>
              <w:ind w:left="491" w:hanging="425"/>
            </w:pPr>
            <w:r w:rsidRPr="00680B96">
              <w:t>Праздники</w:t>
            </w:r>
          </w:p>
          <w:p w:rsidR="007C6788" w:rsidRPr="00680B96" w:rsidRDefault="007C6788" w:rsidP="00C418F2">
            <w:pPr>
              <w:numPr>
                <w:ilvl w:val="0"/>
                <w:numId w:val="145"/>
              </w:numPr>
              <w:ind w:left="491" w:hanging="425"/>
            </w:pPr>
            <w:r w:rsidRPr="00680B96">
              <w:t>Театрализованные представления</w:t>
            </w:r>
          </w:p>
          <w:p w:rsidR="007C6788" w:rsidRPr="0009093B" w:rsidRDefault="007C6788" w:rsidP="00C418F2">
            <w:pPr>
              <w:numPr>
                <w:ilvl w:val="0"/>
                <w:numId w:val="145"/>
              </w:numPr>
              <w:ind w:left="491" w:hanging="425"/>
            </w:pPr>
            <w:r w:rsidRPr="0009093B">
              <w:t>Родительские собрания и прочие мероприятия для родителей</w:t>
            </w:r>
          </w:p>
        </w:tc>
        <w:tc>
          <w:tcPr>
            <w:tcW w:w="4678" w:type="dxa"/>
          </w:tcPr>
          <w:p w:rsidR="00176538" w:rsidRDefault="00176538" w:rsidP="00C418F2">
            <w:pPr>
              <w:pStyle w:val="af9"/>
              <w:numPr>
                <w:ilvl w:val="0"/>
                <w:numId w:val="154"/>
              </w:numPr>
              <w:ind w:left="459"/>
              <w:rPr>
                <w:sz w:val="24"/>
              </w:rPr>
            </w:pPr>
            <w:r>
              <w:rPr>
                <w:sz w:val="24"/>
              </w:rPr>
              <w:t>Библиотека методической литературы, сборники нот</w:t>
            </w:r>
          </w:p>
          <w:p w:rsidR="00176538" w:rsidRDefault="00176538" w:rsidP="00C418F2">
            <w:pPr>
              <w:pStyle w:val="af9"/>
              <w:numPr>
                <w:ilvl w:val="0"/>
                <w:numId w:val="154"/>
              </w:numPr>
              <w:ind w:left="459"/>
              <w:rPr>
                <w:sz w:val="24"/>
              </w:rPr>
            </w:pPr>
            <w:r>
              <w:rPr>
                <w:sz w:val="24"/>
              </w:rPr>
              <w:t>Шкаф для используемых пособий, игрушек, атрибутов и прочего материала</w:t>
            </w:r>
          </w:p>
          <w:p w:rsidR="00176538" w:rsidRDefault="00176538" w:rsidP="00C418F2">
            <w:pPr>
              <w:pStyle w:val="af9"/>
              <w:numPr>
                <w:ilvl w:val="0"/>
                <w:numId w:val="154"/>
              </w:numPr>
              <w:ind w:left="459"/>
              <w:rPr>
                <w:sz w:val="24"/>
              </w:rPr>
            </w:pPr>
            <w:r>
              <w:rPr>
                <w:sz w:val="24"/>
              </w:rPr>
              <w:t>Музыкальный центр</w:t>
            </w:r>
          </w:p>
          <w:p w:rsidR="00176538" w:rsidRDefault="00176538" w:rsidP="00C418F2">
            <w:pPr>
              <w:pStyle w:val="af9"/>
              <w:numPr>
                <w:ilvl w:val="0"/>
                <w:numId w:val="154"/>
              </w:numPr>
              <w:ind w:left="459"/>
              <w:rPr>
                <w:sz w:val="24"/>
              </w:rPr>
            </w:pPr>
            <w:r>
              <w:rPr>
                <w:sz w:val="24"/>
              </w:rPr>
              <w:t>Пианино</w:t>
            </w:r>
          </w:p>
          <w:p w:rsidR="00176538" w:rsidRDefault="00176538" w:rsidP="00C418F2">
            <w:pPr>
              <w:pStyle w:val="af9"/>
              <w:numPr>
                <w:ilvl w:val="0"/>
                <w:numId w:val="154"/>
              </w:numPr>
              <w:ind w:left="459"/>
              <w:rPr>
                <w:sz w:val="24"/>
              </w:rPr>
            </w:pPr>
            <w:r>
              <w:rPr>
                <w:sz w:val="24"/>
              </w:rPr>
              <w:t>Видеодвойка</w:t>
            </w:r>
          </w:p>
          <w:p w:rsidR="00176538" w:rsidRDefault="00176538" w:rsidP="00C418F2">
            <w:pPr>
              <w:pStyle w:val="af9"/>
              <w:numPr>
                <w:ilvl w:val="0"/>
                <w:numId w:val="154"/>
              </w:numPr>
              <w:ind w:left="459"/>
              <w:rPr>
                <w:sz w:val="24"/>
              </w:rPr>
            </w:pPr>
            <w:r>
              <w:rPr>
                <w:sz w:val="24"/>
              </w:rPr>
              <w:t>Разнообразные музыкальные инструменты для детей</w:t>
            </w:r>
          </w:p>
          <w:p w:rsidR="00176538" w:rsidRDefault="00176538" w:rsidP="00C418F2">
            <w:pPr>
              <w:pStyle w:val="af9"/>
              <w:numPr>
                <w:ilvl w:val="0"/>
                <w:numId w:val="154"/>
              </w:numPr>
              <w:ind w:left="459"/>
              <w:rPr>
                <w:sz w:val="24"/>
              </w:rPr>
            </w:pPr>
            <w:r>
              <w:rPr>
                <w:sz w:val="24"/>
              </w:rPr>
              <w:t>Различные виды театров</w:t>
            </w:r>
          </w:p>
          <w:p w:rsidR="00176538" w:rsidRDefault="00176538" w:rsidP="00C418F2">
            <w:pPr>
              <w:pStyle w:val="af9"/>
              <w:numPr>
                <w:ilvl w:val="0"/>
                <w:numId w:val="154"/>
              </w:numPr>
              <w:ind w:left="459"/>
              <w:rPr>
                <w:sz w:val="24"/>
              </w:rPr>
            </w:pPr>
            <w:r>
              <w:rPr>
                <w:sz w:val="24"/>
              </w:rPr>
              <w:t>Ширма кукольного театра</w:t>
            </w:r>
          </w:p>
          <w:p w:rsidR="00176538" w:rsidRDefault="00176538" w:rsidP="00C418F2">
            <w:pPr>
              <w:pStyle w:val="af9"/>
              <w:numPr>
                <w:ilvl w:val="0"/>
                <w:numId w:val="154"/>
              </w:numPr>
              <w:ind w:left="459"/>
              <w:rPr>
                <w:sz w:val="24"/>
              </w:rPr>
            </w:pPr>
            <w:r>
              <w:rPr>
                <w:sz w:val="24"/>
              </w:rPr>
              <w:t>Детские и взрослые костюмы</w:t>
            </w:r>
          </w:p>
          <w:p w:rsidR="007C6788" w:rsidRPr="0009093B" w:rsidRDefault="00176538" w:rsidP="00C418F2">
            <w:pPr>
              <w:numPr>
                <w:ilvl w:val="0"/>
                <w:numId w:val="154"/>
              </w:numPr>
              <w:ind w:left="459"/>
            </w:pPr>
            <w:r>
              <w:t>Детские стулья и стол</w:t>
            </w:r>
          </w:p>
        </w:tc>
      </w:tr>
      <w:tr w:rsidR="00176538" w:rsidRPr="00280B07" w:rsidTr="001C75E2">
        <w:trPr>
          <w:trHeight w:val="1544"/>
        </w:trPr>
        <w:tc>
          <w:tcPr>
            <w:tcW w:w="2093" w:type="dxa"/>
          </w:tcPr>
          <w:p w:rsidR="00176538" w:rsidRPr="00680B96" w:rsidRDefault="00176538" w:rsidP="00176538">
            <w:r>
              <w:lastRenderedPageBreak/>
              <w:t>Спортивный зал</w:t>
            </w:r>
          </w:p>
        </w:tc>
        <w:tc>
          <w:tcPr>
            <w:tcW w:w="3402" w:type="dxa"/>
          </w:tcPr>
          <w:p w:rsidR="00176538" w:rsidRDefault="00176538" w:rsidP="00C418F2">
            <w:pPr>
              <w:pStyle w:val="af9"/>
              <w:numPr>
                <w:ilvl w:val="0"/>
                <w:numId w:val="154"/>
              </w:numPr>
              <w:rPr>
                <w:sz w:val="24"/>
              </w:rPr>
            </w:pPr>
            <w:r>
              <w:rPr>
                <w:sz w:val="24"/>
              </w:rPr>
              <w:t>Физкультурные занятия</w:t>
            </w:r>
          </w:p>
          <w:p w:rsidR="00176538" w:rsidRDefault="00176538" w:rsidP="00C418F2">
            <w:pPr>
              <w:pStyle w:val="af9"/>
              <w:numPr>
                <w:ilvl w:val="0"/>
                <w:numId w:val="154"/>
              </w:numPr>
              <w:rPr>
                <w:sz w:val="24"/>
              </w:rPr>
            </w:pPr>
            <w:r>
              <w:rPr>
                <w:sz w:val="24"/>
              </w:rPr>
              <w:t>Спортивные досуги</w:t>
            </w:r>
          </w:p>
          <w:p w:rsidR="00176538" w:rsidRDefault="00176538" w:rsidP="00C418F2">
            <w:pPr>
              <w:pStyle w:val="af9"/>
              <w:numPr>
                <w:ilvl w:val="0"/>
                <w:numId w:val="154"/>
              </w:numPr>
              <w:rPr>
                <w:sz w:val="24"/>
              </w:rPr>
            </w:pPr>
            <w:r>
              <w:rPr>
                <w:sz w:val="24"/>
              </w:rPr>
              <w:t>Развлечения, праздники</w:t>
            </w:r>
          </w:p>
          <w:p w:rsidR="00176538" w:rsidRPr="00680B96" w:rsidRDefault="00176538" w:rsidP="00C418F2">
            <w:pPr>
              <w:numPr>
                <w:ilvl w:val="0"/>
                <w:numId w:val="154"/>
              </w:numPr>
            </w:pPr>
            <w:r>
              <w:t>Консультативная работа с родителями и воспитателями</w:t>
            </w:r>
          </w:p>
        </w:tc>
        <w:tc>
          <w:tcPr>
            <w:tcW w:w="4678" w:type="dxa"/>
          </w:tcPr>
          <w:p w:rsidR="00176538" w:rsidRDefault="00176538" w:rsidP="00C418F2">
            <w:pPr>
              <w:pStyle w:val="af9"/>
              <w:numPr>
                <w:ilvl w:val="0"/>
                <w:numId w:val="154"/>
              </w:numPr>
              <w:rPr>
                <w:sz w:val="24"/>
              </w:rPr>
            </w:pPr>
            <w:r>
              <w:rPr>
                <w:sz w:val="24"/>
              </w:rPr>
              <w:t>Спортивное оборудование для прыжков, метания, лазанья</w:t>
            </w:r>
          </w:p>
          <w:p w:rsidR="00176538" w:rsidRDefault="00176538" w:rsidP="00C418F2">
            <w:pPr>
              <w:pStyle w:val="af9"/>
              <w:numPr>
                <w:ilvl w:val="0"/>
                <w:numId w:val="154"/>
              </w:numPr>
              <w:rPr>
                <w:sz w:val="24"/>
              </w:rPr>
            </w:pPr>
            <w:r>
              <w:rPr>
                <w:sz w:val="24"/>
              </w:rPr>
              <w:t>Сухой бассейн</w:t>
            </w:r>
          </w:p>
          <w:p w:rsidR="00176538" w:rsidRDefault="00176538" w:rsidP="00C418F2">
            <w:pPr>
              <w:pStyle w:val="af9"/>
              <w:numPr>
                <w:ilvl w:val="0"/>
                <w:numId w:val="154"/>
              </w:numPr>
              <w:rPr>
                <w:sz w:val="24"/>
              </w:rPr>
            </w:pPr>
            <w:r>
              <w:rPr>
                <w:sz w:val="24"/>
              </w:rPr>
              <w:t>Мини-батут</w:t>
            </w:r>
          </w:p>
          <w:p w:rsidR="00176538" w:rsidRDefault="00176538" w:rsidP="00C418F2">
            <w:pPr>
              <w:pStyle w:val="af9"/>
              <w:numPr>
                <w:ilvl w:val="0"/>
                <w:numId w:val="154"/>
              </w:numPr>
              <w:rPr>
                <w:sz w:val="24"/>
              </w:rPr>
            </w:pPr>
            <w:r>
              <w:rPr>
                <w:sz w:val="24"/>
              </w:rPr>
              <w:t>Магнитофон</w:t>
            </w:r>
          </w:p>
        </w:tc>
      </w:tr>
      <w:tr w:rsidR="001C75E2" w:rsidRPr="00280B07" w:rsidTr="001C75E2">
        <w:trPr>
          <w:trHeight w:val="1685"/>
        </w:trPr>
        <w:tc>
          <w:tcPr>
            <w:tcW w:w="2093" w:type="dxa"/>
          </w:tcPr>
          <w:p w:rsidR="001C75E2" w:rsidRDefault="001C75E2" w:rsidP="00176538">
            <w:r>
              <w:t>Кабинет психолога</w:t>
            </w:r>
          </w:p>
        </w:tc>
        <w:tc>
          <w:tcPr>
            <w:tcW w:w="3402" w:type="dxa"/>
          </w:tcPr>
          <w:p w:rsidR="001C75E2" w:rsidRDefault="001C75E2" w:rsidP="00C418F2">
            <w:pPr>
              <w:pStyle w:val="af9"/>
              <w:numPr>
                <w:ilvl w:val="0"/>
                <w:numId w:val="155"/>
              </w:numPr>
              <w:rPr>
                <w:sz w:val="24"/>
              </w:rPr>
            </w:pPr>
            <w:r>
              <w:rPr>
                <w:sz w:val="24"/>
              </w:rPr>
              <w:t>Психолого-педагогическая диагностика</w:t>
            </w:r>
          </w:p>
          <w:p w:rsidR="001C75E2" w:rsidRDefault="001C75E2" w:rsidP="00C418F2">
            <w:pPr>
              <w:pStyle w:val="af9"/>
              <w:numPr>
                <w:ilvl w:val="0"/>
                <w:numId w:val="155"/>
              </w:numPr>
              <w:rPr>
                <w:sz w:val="24"/>
              </w:rPr>
            </w:pPr>
            <w:r>
              <w:rPr>
                <w:sz w:val="24"/>
              </w:rPr>
              <w:t>Коррекционная работа с детьми</w:t>
            </w:r>
          </w:p>
          <w:p w:rsidR="001C75E2" w:rsidRPr="001C75E2" w:rsidRDefault="001C75E2" w:rsidP="00C418F2">
            <w:pPr>
              <w:pStyle w:val="af9"/>
              <w:numPr>
                <w:ilvl w:val="0"/>
                <w:numId w:val="155"/>
              </w:numPr>
              <w:rPr>
                <w:sz w:val="24"/>
              </w:rPr>
            </w:pPr>
            <w:r w:rsidRPr="001C75E2">
              <w:rPr>
                <w:sz w:val="24"/>
              </w:rPr>
              <w:t>Индивидуальные консультации</w:t>
            </w:r>
          </w:p>
        </w:tc>
        <w:tc>
          <w:tcPr>
            <w:tcW w:w="4678" w:type="dxa"/>
          </w:tcPr>
          <w:p w:rsidR="001C75E2" w:rsidRDefault="001C75E2" w:rsidP="00C418F2">
            <w:pPr>
              <w:pStyle w:val="af9"/>
              <w:numPr>
                <w:ilvl w:val="0"/>
                <w:numId w:val="155"/>
              </w:numPr>
              <w:tabs>
                <w:tab w:val="left" w:pos="-108"/>
              </w:tabs>
              <w:ind w:left="317" w:hanging="283"/>
              <w:rPr>
                <w:sz w:val="24"/>
              </w:rPr>
            </w:pPr>
            <w:r>
              <w:rPr>
                <w:sz w:val="24"/>
              </w:rPr>
              <w:t>Детская мягкая мебель</w:t>
            </w:r>
          </w:p>
          <w:p w:rsidR="001C75E2" w:rsidRDefault="001C75E2" w:rsidP="00C418F2">
            <w:pPr>
              <w:pStyle w:val="af9"/>
              <w:numPr>
                <w:ilvl w:val="0"/>
                <w:numId w:val="155"/>
              </w:numPr>
              <w:tabs>
                <w:tab w:val="left" w:pos="-108"/>
              </w:tabs>
              <w:ind w:left="317" w:hanging="283"/>
              <w:rPr>
                <w:sz w:val="24"/>
              </w:rPr>
            </w:pPr>
            <w:r>
              <w:rPr>
                <w:sz w:val="24"/>
              </w:rPr>
              <w:t>Журнальный стол, стул</w:t>
            </w:r>
          </w:p>
          <w:p w:rsidR="001C75E2" w:rsidRDefault="001C75E2" w:rsidP="00C418F2">
            <w:pPr>
              <w:pStyle w:val="af9"/>
              <w:numPr>
                <w:ilvl w:val="0"/>
                <w:numId w:val="155"/>
              </w:numPr>
              <w:tabs>
                <w:tab w:val="left" w:pos="-108"/>
              </w:tabs>
              <w:ind w:left="317" w:hanging="283"/>
              <w:rPr>
                <w:sz w:val="24"/>
              </w:rPr>
            </w:pPr>
            <w:r>
              <w:rPr>
                <w:sz w:val="24"/>
              </w:rPr>
              <w:t>Стимулирующий материал для психолого-педагогического обследования детей</w:t>
            </w:r>
          </w:p>
          <w:p w:rsidR="001C75E2" w:rsidRDefault="001C75E2" w:rsidP="00C418F2">
            <w:pPr>
              <w:pStyle w:val="af9"/>
              <w:numPr>
                <w:ilvl w:val="0"/>
                <w:numId w:val="155"/>
              </w:numPr>
              <w:tabs>
                <w:tab w:val="left" w:pos="-108"/>
              </w:tabs>
              <w:ind w:left="317" w:hanging="283"/>
              <w:rPr>
                <w:sz w:val="24"/>
              </w:rPr>
            </w:pPr>
            <w:r>
              <w:rPr>
                <w:sz w:val="24"/>
              </w:rPr>
              <w:t>Игровой материал</w:t>
            </w:r>
          </w:p>
          <w:p w:rsidR="001C75E2" w:rsidRDefault="001C75E2" w:rsidP="00C418F2">
            <w:pPr>
              <w:pStyle w:val="af9"/>
              <w:numPr>
                <w:ilvl w:val="0"/>
                <w:numId w:val="155"/>
              </w:numPr>
              <w:tabs>
                <w:tab w:val="left" w:pos="-108"/>
              </w:tabs>
              <w:ind w:left="317" w:hanging="283"/>
              <w:rPr>
                <w:sz w:val="24"/>
              </w:rPr>
            </w:pPr>
            <w:r>
              <w:rPr>
                <w:sz w:val="24"/>
              </w:rPr>
              <w:t>Развивающие игры</w:t>
            </w:r>
          </w:p>
        </w:tc>
      </w:tr>
      <w:tr w:rsidR="001C75E2" w:rsidRPr="00280B07" w:rsidTr="001C75E2">
        <w:trPr>
          <w:trHeight w:val="1695"/>
        </w:trPr>
        <w:tc>
          <w:tcPr>
            <w:tcW w:w="2093" w:type="dxa"/>
          </w:tcPr>
          <w:p w:rsidR="001C75E2" w:rsidRDefault="001C75E2" w:rsidP="00176538">
            <w:r>
              <w:t>Кабинет логопеда</w:t>
            </w:r>
          </w:p>
        </w:tc>
        <w:tc>
          <w:tcPr>
            <w:tcW w:w="3402" w:type="dxa"/>
          </w:tcPr>
          <w:p w:rsidR="001C75E2" w:rsidRDefault="001C75E2" w:rsidP="00C418F2">
            <w:pPr>
              <w:pStyle w:val="af9"/>
              <w:numPr>
                <w:ilvl w:val="0"/>
                <w:numId w:val="156"/>
              </w:numPr>
              <w:rPr>
                <w:sz w:val="24"/>
              </w:rPr>
            </w:pPr>
            <w:r>
              <w:rPr>
                <w:sz w:val="24"/>
              </w:rPr>
              <w:t>Занятия по коррекции речи</w:t>
            </w:r>
          </w:p>
          <w:p w:rsidR="001C75E2" w:rsidRPr="001C75E2" w:rsidRDefault="001C75E2" w:rsidP="00C418F2">
            <w:pPr>
              <w:pStyle w:val="af9"/>
              <w:numPr>
                <w:ilvl w:val="0"/>
                <w:numId w:val="156"/>
              </w:numPr>
              <w:rPr>
                <w:sz w:val="24"/>
              </w:rPr>
            </w:pPr>
            <w:r w:rsidRPr="001C75E2">
              <w:rPr>
                <w:sz w:val="24"/>
              </w:rPr>
              <w:t>Консультативная работа с родителями по коррекции речи детей</w:t>
            </w:r>
          </w:p>
        </w:tc>
        <w:tc>
          <w:tcPr>
            <w:tcW w:w="4678" w:type="dxa"/>
          </w:tcPr>
          <w:p w:rsidR="001C75E2" w:rsidRDefault="001C75E2" w:rsidP="00C418F2">
            <w:pPr>
              <w:pStyle w:val="af9"/>
              <w:numPr>
                <w:ilvl w:val="0"/>
                <w:numId w:val="157"/>
              </w:numPr>
              <w:ind w:left="175" w:firstLine="0"/>
              <w:rPr>
                <w:sz w:val="24"/>
              </w:rPr>
            </w:pPr>
            <w:r>
              <w:rPr>
                <w:sz w:val="24"/>
              </w:rPr>
              <w:t>Большое настенное зеркало</w:t>
            </w:r>
          </w:p>
          <w:p w:rsidR="001C75E2" w:rsidRDefault="001C75E2" w:rsidP="00C418F2">
            <w:pPr>
              <w:pStyle w:val="af9"/>
              <w:numPr>
                <w:ilvl w:val="0"/>
                <w:numId w:val="157"/>
              </w:numPr>
              <w:ind w:left="175" w:firstLine="0"/>
              <w:rPr>
                <w:sz w:val="24"/>
              </w:rPr>
            </w:pPr>
            <w:r>
              <w:rPr>
                <w:sz w:val="24"/>
              </w:rPr>
              <w:t>Дополнительное освещение у зеркала</w:t>
            </w:r>
          </w:p>
          <w:p w:rsidR="001C75E2" w:rsidRDefault="001C75E2" w:rsidP="00C418F2">
            <w:pPr>
              <w:pStyle w:val="af9"/>
              <w:numPr>
                <w:ilvl w:val="0"/>
                <w:numId w:val="157"/>
              </w:numPr>
              <w:ind w:left="175" w:firstLine="0"/>
              <w:rPr>
                <w:sz w:val="24"/>
              </w:rPr>
            </w:pPr>
            <w:r>
              <w:rPr>
                <w:sz w:val="24"/>
              </w:rPr>
              <w:t>Стол, стулья для логопеда и детей</w:t>
            </w:r>
          </w:p>
          <w:p w:rsidR="001C75E2" w:rsidRDefault="001C75E2" w:rsidP="00C418F2">
            <w:pPr>
              <w:pStyle w:val="af9"/>
              <w:numPr>
                <w:ilvl w:val="0"/>
                <w:numId w:val="157"/>
              </w:numPr>
              <w:ind w:left="175" w:firstLine="0"/>
              <w:rPr>
                <w:sz w:val="24"/>
              </w:rPr>
            </w:pPr>
            <w:r>
              <w:rPr>
                <w:sz w:val="24"/>
              </w:rPr>
              <w:t>Шкаф для методической литературы и пособий</w:t>
            </w:r>
          </w:p>
          <w:p w:rsidR="001C75E2" w:rsidRDefault="001C75E2" w:rsidP="00C418F2">
            <w:pPr>
              <w:pStyle w:val="af9"/>
              <w:numPr>
                <w:ilvl w:val="0"/>
                <w:numId w:val="157"/>
              </w:numPr>
              <w:ind w:left="175" w:firstLine="0"/>
              <w:rPr>
                <w:sz w:val="24"/>
              </w:rPr>
            </w:pPr>
            <w:r>
              <w:rPr>
                <w:sz w:val="24"/>
              </w:rPr>
              <w:t xml:space="preserve">Наборное полотно, </w:t>
            </w:r>
            <w:proofErr w:type="spellStart"/>
            <w:r>
              <w:rPr>
                <w:sz w:val="24"/>
              </w:rPr>
              <w:t>фланелеграф</w:t>
            </w:r>
            <w:proofErr w:type="spellEnd"/>
          </w:p>
          <w:p w:rsidR="001C75E2" w:rsidRPr="001C75E2" w:rsidRDefault="001C75E2" w:rsidP="00C418F2">
            <w:pPr>
              <w:pStyle w:val="af9"/>
              <w:numPr>
                <w:ilvl w:val="0"/>
                <w:numId w:val="157"/>
              </w:numPr>
              <w:ind w:left="175" w:firstLine="0"/>
              <w:rPr>
                <w:sz w:val="24"/>
              </w:rPr>
            </w:pPr>
            <w:r>
              <w:rPr>
                <w:sz w:val="24"/>
              </w:rPr>
              <w:t>Индивидуальные зеркала для детей</w:t>
            </w:r>
          </w:p>
        </w:tc>
      </w:tr>
      <w:tr w:rsidR="001C75E2" w:rsidRPr="00280B07" w:rsidTr="001C75E2">
        <w:trPr>
          <w:trHeight w:val="1695"/>
        </w:trPr>
        <w:tc>
          <w:tcPr>
            <w:tcW w:w="2093" w:type="dxa"/>
          </w:tcPr>
          <w:p w:rsidR="001C75E2" w:rsidRDefault="001C75E2" w:rsidP="00176538">
            <w:r>
              <w:t>Методический кабинет</w:t>
            </w:r>
          </w:p>
        </w:tc>
        <w:tc>
          <w:tcPr>
            <w:tcW w:w="3402" w:type="dxa"/>
          </w:tcPr>
          <w:p w:rsidR="001C75E2" w:rsidRDefault="001C75E2" w:rsidP="00C418F2">
            <w:pPr>
              <w:pStyle w:val="af9"/>
              <w:numPr>
                <w:ilvl w:val="0"/>
                <w:numId w:val="158"/>
              </w:numPr>
              <w:ind w:left="0" w:firstLine="284"/>
              <w:rPr>
                <w:sz w:val="24"/>
              </w:rPr>
            </w:pPr>
            <w:r>
              <w:rPr>
                <w:sz w:val="24"/>
              </w:rPr>
              <w:t>Осуществление методической помощи педагогам</w:t>
            </w:r>
          </w:p>
          <w:p w:rsidR="001C75E2" w:rsidRDefault="001C75E2" w:rsidP="00C418F2">
            <w:pPr>
              <w:pStyle w:val="af9"/>
              <w:numPr>
                <w:ilvl w:val="0"/>
                <w:numId w:val="158"/>
              </w:numPr>
              <w:ind w:left="0" w:firstLine="284"/>
              <w:rPr>
                <w:sz w:val="24"/>
              </w:rPr>
            </w:pPr>
            <w:r>
              <w:rPr>
                <w:sz w:val="24"/>
              </w:rPr>
              <w:t>Организация консультаций, семинаров, педагогических советов</w:t>
            </w:r>
          </w:p>
          <w:p w:rsidR="001C75E2" w:rsidRDefault="001C75E2" w:rsidP="00C418F2">
            <w:pPr>
              <w:pStyle w:val="af9"/>
              <w:numPr>
                <w:ilvl w:val="0"/>
                <w:numId w:val="158"/>
              </w:numPr>
              <w:ind w:left="0" w:firstLine="284"/>
              <w:rPr>
                <w:sz w:val="24"/>
              </w:rPr>
            </w:pPr>
            <w:r>
              <w:rPr>
                <w:sz w:val="24"/>
              </w:rPr>
              <w:t>Выставка дидактических и методических материалов для организации работы с детьми по различным направления развития</w:t>
            </w:r>
          </w:p>
          <w:p w:rsidR="001C75E2" w:rsidRDefault="001C75E2" w:rsidP="00C418F2">
            <w:pPr>
              <w:pStyle w:val="af9"/>
              <w:numPr>
                <w:ilvl w:val="0"/>
                <w:numId w:val="156"/>
              </w:numPr>
              <w:rPr>
                <w:sz w:val="24"/>
              </w:rPr>
            </w:pPr>
            <w:r>
              <w:rPr>
                <w:sz w:val="24"/>
              </w:rPr>
              <w:t>Выставка изделий народно-прикладного искусства</w:t>
            </w:r>
          </w:p>
        </w:tc>
        <w:tc>
          <w:tcPr>
            <w:tcW w:w="4678" w:type="dxa"/>
          </w:tcPr>
          <w:p w:rsidR="001C75E2" w:rsidRDefault="001C75E2" w:rsidP="00C418F2">
            <w:pPr>
              <w:pStyle w:val="af9"/>
              <w:numPr>
                <w:ilvl w:val="0"/>
                <w:numId w:val="158"/>
              </w:numPr>
              <w:ind w:left="36" w:firstLine="283"/>
              <w:rPr>
                <w:sz w:val="24"/>
              </w:rPr>
            </w:pPr>
            <w:r>
              <w:rPr>
                <w:sz w:val="24"/>
              </w:rPr>
              <w:t>Библиотека педагогической и методической литературы</w:t>
            </w:r>
          </w:p>
          <w:p w:rsidR="001C75E2" w:rsidRDefault="001C75E2" w:rsidP="00C418F2">
            <w:pPr>
              <w:pStyle w:val="af9"/>
              <w:numPr>
                <w:ilvl w:val="0"/>
                <w:numId w:val="158"/>
              </w:numPr>
              <w:ind w:left="36" w:firstLine="283"/>
              <w:rPr>
                <w:sz w:val="24"/>
              </w:rPr>
            </w:pPr>
            <w:r>
              <w:rPr>
                <w:sz w:val="24"/>
              </w:rPr>
              <w:t>Библиотека периодических изданий</w:t>
            </w:r>
          </w:p>
          <w:p w:rsidR="001C75E2" w:rsidRDefault="001C75E2" w:rsidP="00C418F2">
            <w:pPr>
              <w:pStyle w:val="af9"/>
              <w:numPr>
                <w:ilvl w:val="0"/>
                <w:numId w:val="158"/>
              </w:numPr>
              <w:ind w:left="36" w:firstLine="283"/>
              <w:rPr>
                <w:sz w:val="24"/>
              </w:rPr>
            </w:pPr>
            <w:r>
              <w:rPr>
                <w:sz w:val="24"/>
              </w:rPr>
              <w:t>Пособия для занятий</w:t>
            </w:r>
          </w:p>
          <w:p w:rsidR="001C75E2" w:rsidRDefault="001C75E2" w:rsidP="00C418F2">
            <w:pPr>
              <w:pStyle w:val="af9"/>
              <w:numPr>
                <w:ilvl w:val="0"/>
                <w:numId w:val="158"/>
              </w:numPr>
              <w:ind w:left="36" w:firstLine="283"/>
              <w:rPr>
                <w:sz w:val="24"/>
              </w:rPr>
            </w:pPr>
            <w:r>
              <w:rPr>
                <w:sz w:val="24"/>
              </w:rPr>
              <w:t>Библиотека педагогического опыта работы педагогов</w:t>
            </w:r>
          </w:p>
          <w:p w:rsidR="001C75E2" w:rsidRDefault="001C75E2" w:rsidP="00C418F2">
            <w:pPr>
              <w:pStyle w:val="af9"/>
              <w:numPr>
                <w:ilvl w:val="0"/>
                <w:numId w:val="158"/>
              </w:numPr>
              <w:ind w:left="36" w:firstLine="283"/>
              <w:rPr>
                <w:sz w:val="24"/>
              </w:rPr>
            </w:pPr>
            <w:r>
              <w:rPr>
                <w:sz w:val="24"/>
              </w:rPr>
              <w:t>Материал консультаций, семинаров, семинаров-практикумов</w:t>
            </w:r>
          </w:p>
          <w:p w:rsidR="001C75E2" w:rsidRDefault="001C75E2" w:rsidP="00C418F2">
            <w:pPr>
              <w:pStyle w:val="af9"/>
              <w:numPr>
                <w:ilvl w:val="0"/>
                <w:numId w:val="158"/>
              </w:numPr>
              <w:ind w:left="36" w:firstLine="283"/>
              <w:rPr>
                <w:sz w:val="24"/>
              </w:rPr>
            </w:pPr>
            <w:r>
              <w:rPr>
                <w:sz w:val="24"/>
              </w:rPr>
              <w:t>Демонстрационный, раздаточный материал для занятий с детьми</w:t>
            </w:r>
          </w:p>
          <w:p w:rsidR="001C75E2" w:rsidRDefault="001C75E2" w:rsidP="00C418F2">
            <w:pPr>
              <w:pStyle w:val="af9"/>
              <w:numPr>
                <w:ilvl w:val="0"/>
                <w:numId w:val="158"/>
              </w:numPr>
              <w:ind w:left="36" w:firstLine="283"/>
              <w:rPr>
                <w:sz w:val="24"/>
              </w:rPr>
            </w:pPr>
            <w:r>
              <w:rPr>
                <w:sz w:val="24"/>
              </w:rPr>
              <w:t>Иллюстративный материал</w:t>
            </w:r>
          </w:p>
          <w:p w:rsidR="001C75E2" w:rsidRDefault="001C75E2" w:rsidP="00C418F2">
            <w:pPr>
              <w:pStyle w:val="af9"/>
              <w:numPr>
                <w:ilvl w:val="0"/>
                <w:numId w:val="158"/>
              </w:numPr>
              <w:ind w:left="36" w:firstLine="283"/>
              <w:rPr>
                <w:sz w:val="24"/>
              </w:rPr>
            </w:pPr>
            <w:r>
              <w:rPr>
                <w:sz w:val="24"/>
              </w:rPr>
              <w:t xml:space="preserve">Изделия народных промыслов Дымково, Городец, Хохлома, Гжель, Палех, </w:t>
            </w:r>
            <w:proofErr w:type="spellStart"/>
            <w:r>
              <w:rPr>
                <w:sz w:val="24"/>
              </w:rPr>
              <w:t>Жостово</w:t>
            </w:r>
            <w:proofErr w:type="spellEnd"/>
            <w:r>
              <w:rPr>
                <w:sz w:val="24"/>
              </w:rPr>
              <w:t xml:space="preserve">, матрешки, </w:t>
            </w:r>
            <w:proofErr w:type="spellStart"/>
            <w:r>
              <w:rPr>
                <w:sz w:val="24"/>
              </w:rPr>
              <w:t>богородские</w:t>
            </w:r>
            <w:proofErr w:type="spellEnd"/>
            <w:r>
              <w:rPr>
                <w:sz w:val="24"/>
              </w:rPr>
              <w:t xml:space="preserve"> игрушки</w:t>
            </w:r>
          </w:p>
          <w:p w:rsidR="001C75E2" w:rsidRPr="001C75E2" w:rsidRDefault="001C75E2" w:rsidP="00C418F2">
            <w:pPr>
              <w:pStyle w:val="af9"/>
              <w:numPr>
                <w:ilvl w:val="0"/>
                <w:numId w:val="158"/>
              </w:numPr>
              <w:ind w:left="36" w:firstLine="283"/>
              <w:rPr>
                <w:sz w:val="24"/>
              </w:rPr>
            </w:pPr>
            <w:r w:rsidRPr="001C75E2">
              <w:rPr>
                <w:sz w:val="24"/>
              </w:rPr>
              <w:t>Скульптуры малых форм, игрушки, муляжи, гербарии, различные коллекции</w:t>
            </w:r>
          </w:p>
        </w:tc>
      </w:tr>
      <w:tr w:rsidR="007C6788" w:rsidRPr="00F204F4" w:rsidTr="001C75E2">
        <w:trPr>
          <w:trHeight w:val="888"/>
        </w:trPr>
        <w:tc>
          <w:tcPr>
            <w:tcW w:w="2093" w:type="dxa"/>
          </w:tcPr>
          <w:p w:rsidR="007C6788" w:rsidRPr="00680B96" w:rsidRDefault="007C6788" w:rsidP="00193575">
            <w:r w:rsidRPr="00680B96">
              <w:t>Медицинский  кабинет</w:t>
            </w:r>
          </w:p>
        </w:tc>
        <w:tc>
          <w:tcPr>
            <w:tcW w:w="3402" w:type="dxa"/>
          </w:tcPr>
          <w:p w:rsidR="007C6788" w:rsidRPr="0009093B" w:rsidRDefault="007C6788" w:rsidP="00C418F2">
            <w:pPr>
              <w:numPr>
                <w:ilvl w:val="0"/>
                <w:numId w:val="146"/>
              </w:numPr>
              <w:ind w:left="349" w:hanging="283"/>
            </w:pPr>
            <w:r w:rsidRPr="0009093B">
              <w:t>Осмотр детей, консультации  медсестры, врачей;</w:t>
            </w:r>
          </w:p>
          <w:p w:rsidR="007C6788" w:rsidRPr="0009093B" w:rsidRDefault="007C6788" w:rsidP="00C418F2">
            <w:pPr>
              <w:numPr>
                <w:ilvl w:val="0"/>
                <w:numId w:val="146"/>
              </w:numPr>
              <w:ind w:left="349" w:hanging="283"/>
            </w:pPr>
            <w:r w:rsidRPr="0009093B">
              <w:t>Консультативно-просветительская  работа с родителями и сотрудниками ДОУ</w:t>
            </w:r>
          </w:p>
        </w:tc>
        <w:tc>
          <w:tcPr>
            <w:tcW w:w="4678" w:type="dxa"/>
          </w:tcPr>
          <w:p w:rsidR="007C6788" w:rsidRPr="00680B96" w:rsidRDefault="007C6788" w:rsidP="00C418F2">
            <w:pPr>
              <w:numPr>
                <w:ilvl w:val="0"/>
                <w:numId w:val="146"/>
              </w:numPr>
            </w:pPr>
            <w:r w:rsidRPr="00680B96">
              <w:t>Изолятор</w:t>
            </w:r>
          </w:p>
          <w:p w:rsidR="007C6788" w:rsidRPr="00680B96" w:rsidRDefault="007C6788" w:rsidP="00C418F2">
            <w:pPr>
              <w:numPr>
                <w:ilvl w:val="0"/>
                <w:numId w:val="146"/>
              </w:numPr>
            </w:pPr>
            <w:r w:rsidRPr="00680B96">
              <w:t>Процедурный  кабинет</w:t>
            </w:r>
          </w:p>
          <w:p w:rsidR="007C6788" w:rsidRPr="00680B96" w:rsidRDefault="007C6788" w:rsidP="00C418F2">
            <w:pPr>
              <w:numPr>
                <w:ilvl w:val="0"/>
                <w:numId w:val="146"/>
              </w:numPr>
            </w:pPr>
            <w:r w:rsidRPr="00680B96">
              <w:t>Медицинский  кабинет</w:t>
            </w:r>
          </w:p>
        </w:tc>
      </w:tr>
      <w:tr w:rsidR="007C6788" w:rsidRPr="00385B2A" w:rsidTr="001C75E2">
        <w:trPr>
          <w:trHeight w:val="145"/>
        </w:trPr>
        <w:tc>
          <w:tcPr>
            <w:tcW w:w="2093" w:type="dxa"/>
          </w:tcPr>
          <w:p w:rsidR="007C6788" w:rsidRPr="00680B96" w:rsidRDefault="007C6788" w:rsidP="00193575">
            <w:r w:rsidRPr="00680B96">
              <w:t>Коридоры ДОУ</w:t>
            </w:r>
          </w:p>
          <w:p w:rsidR="007C6788" w:rsidRPr="00680B96" w:rsidRDefault="007C6788" w:rsidP="00193575"/>
        </w:tc>
        <w:tc>
          <w:tcPr>
            <w:tcW w:w="3402" w:type="dxa"/>
          </w:tcPr>
          <w:p w:rsidR="007C6788" w:rsidRPr="0009093B" w:rsidRDefault="007C6788" w:rsidP="00C418F2">
            <w:pPr>
              <w:numPr>
                <w:ilvl w:val="0"/>
                <w:numId w:val="146"/>
              </w:numPr>
              <w:ind w:left="349" w:hanging="283"/>
            </w:pPr>
            <w:r w:rsidRPr="0009093B">
              <w:t>Информационно-просветительская  работа  с  сотрудниками  ДОУ  и  родителями.</w:t>
            </w:r>
          </w:p>
        </w:tc>
        <w:tc>
          <w:tcPr>
            <w:tcW w:w="4678" w:type="dxa"/>
          </w:tcPr>
          <w:p w:rsidR="007C6788" w:rsidRPr="0009093B" w:rsidRDefault="007C6788" w:rsidP="00C418F2">
            <w:pPr>
              <w:numPr>
                <w:ilvl w:val="0"/>
                <w:numId w:val="146"/>
              </w:numPr>
            </w:pPr>
            <w:r w:rsidRPr="0009093B">
              <w:t>Стенды для  родителей,  визитка  ДОУ.</w:t>
            </w:r>
          </w:p>
          <w:p w:rsidR="007C6788" w:rsidRDefault="007C6788" w:rsidP="00C418F2">
            <w:pPr>
              <w:numPr>
                <w:ilvl w:val="0"/>
                <w:numId w:val="146"/>
              </w:numPr>
            </w:pPr>
            <w:r w:rsidRPr="00680B96">
              <w:t xml:space="preserve">Стенды  для  сотрудников </w:t>
            </w:r>
          </w:p>
          <w:p w:rsidR="007C6788" w:rsidRPr="0009093B" w:rsidRDefault="007C6788" w:rsidP="00C418F2">
            <w:pPr>
              <w:numPr>
                <w:ilvl w:val="0"/>
                <w:numId w:val="146"/>
              </w:numPr>
            </w:pPr>
            <w:r w:rsidRPr="0009093B">
              <w:t>Мини-музеи Вов, «Русская изба»</w:t>
            </w:r>
          </w:p>
          <w:p w:rsidR="007C6788" w:rsidRPr="0009093B" w:rsidRDefault="007C6788" w:rsidP="00C418F2">
            <w:pPr>
              <w:numPr>
                <w:ilvl w:val="0"/>
                <w:numId w:val="146"/>
              </w:numPr>
            </w:pPr>
            <w:r w:rsidRPr="0009093B">
              <w:t>Стенды по пожарной безопасности, ПДД</w:t>
            </w:r>
          </w:p>
        </w:tc>
      </w:tr>
      <w:tr w:rsidR="007C6788" w:rsidRPr="00F204F4" w:rsidTr="001C75E2">
        <w:trPr>
          <w:trHeight w:val="145"/>
        </w:trPr>
        <w:tc>
          <w:tcPr>
            <w:tcW w:w="2093" w:type="dxa"/>
          </w:tcPr>
          <w:p w:rsidR="007C6788" w:rsidRPr="00680B96" w:rsidRDefault="007C6788" w:rsidP="00193575">
            <w:r w:rsidRPr="00680B96">
              <w:t>Участки</w:t>
            </w:r>
          </w:p>
          <w:p w:rsidR="007C6788" w:rsidRPr="00680B96" w:rsidRDefault="007C6788" w:rsidP="00193575"/>
        </w:tc>
        <w:tc>
          <w:tcPr>
            <w:tcW w:w="3402" w:type="dxa"/>
          </w:tcPr>
          <w:p w:rsidR="007C6788" w:rsidRPr="00680B96" w:rsidRDefault="007C6788" w:rsidP="00C418F2">
            <w:pPr>
              <w:numPr>
                <w:ilvl w:val="0"/>
                <w:numId w:val="146"/>
              </w:numPr>
              <w:ind w:left="349" w:hanging="283"/>
            </w:pPr>
            <w:r w:rsidRPr="00680B96">
              <w:t>Прогулки, наблюдения;</w:t>
            </w:r>
          </w:p>
          <w:p w:rsidR="007C6788" w:rsidRPr="00680B96" w:rsidRDefault="007C6788" w:rsidP="00C418F2">
            <w:pPr>
              <w:numPr>
                <w:ilvl w:val="0"/>
                <w:numId w:val="146"/>
              </w:numPr>
              <w:ind w:left="349" w:hanging="283"/>
            </w:pPr>
            <w:r w:rsidRPr="00680B96">
              <w:t>Игровая  деятельность;</w:t>
            </w:r>
          </w:p>
          <w:p w:rsidR="007C6788" w:rsidRPr="00680B96" w:rsidRDefault="007C6788" w:rsidP="00C418F2">
            <w:pPr>
              <w:numPr>
                <w:ilvl w:val="0"/>
                <w:numId w:val="146"/>
              </w:numPr>
              <w:ind w:left="349" w:hanging="283"/>
            </w:pPr>
            <w:r w:rsidRPr="00680B96">
              <w:lastRenderedPageBreak/>
              <w:t xml:space="preserve">Самостоятельная двигательная деятельность </w:t>
            </w:r>
          </w:p>
          <w:p w:rsidR="007C6788" w:rsidRPr="00680B96" w:rsidRDefault="007C6788" w:rsidP="00C418F2">
            <w:pPr>
              <w:numPr>
                <w:ilvl w:val="0"/>
                <w:numId w:val="146"/>
              </w:numPr>
              <w:ind w:left="349" w:hanging="283"/>
            </w:pPr>
            <w:r w:rsidRPr="00680B96">
              <w:t>Трудовая  деятельность.</w:t>
            </w:r>
          </w:p>
        </w:tc>
        <w:tc>
          <w:tcPr>
            <w:tcW w:w="4678" w:type="dxa"/>
          </w:tcPr>
          <w:p w:rsidR="007C6788" w:rsidRPr="0009093B" w:rsidRDefault="007C6788" w:rsidP="00C418F2">
            <w:pPr>
              <w:numPr>
                <w:ilvl w:val="0"/>
                <w:numId w:val="146"/>
              </w:numPr>
            </w:pPr>
            <w:r w:rsidRPr="0009093B">
              <w:lastRenderedPageBreak/>
              <w:t>Прогулочные  площадки  для  детей  всех  возрастных  групп.</w:t>
            </w:r>
          </w:p>
          <w:p w:rsidR="007C6788" w:rsidRPr="0009093B" w:rsidRDefault="007C6788" w:rsidP="00C418F2">
            <w:pPr>
              <w:numPr>
                <w:ilvl w:val="0"/>
                <w:numId w:val="146"/>
              </w:numPr>
            </w:pPr>
            <w:r w:rsidRPr="0009093B">
              <w:lastRenderedPageBreak/>
              <w:t>Игровое, функциональное,  и спортивное  оборудование.</w:t>
            </w:r>
          </w:p>
          <w:p w:rsidR="007C6788" w:rsidRPr="00680B96" w:rsidRDefault="007C6788" w:rsidP="00C418F2">
            <w:pPr>
              <w:numPr>
                <w:ilvl w:val="0"/>
                <w:numId w:val="146"/>
              </w:numPr>
            </w:pPr>
            <w:r w:rsidRPr="00680B96">
              <w:t>Физкультурная площадка.</w:t>
            </w:r>
          </w:p>
          <w:p w:rsidR="007C6788" w:rsidRPr="0009093B" w:rsidRDefault="007C6788" w:rsidP="00C418F2">
            <w:pPr>
              <w:numPr>
                <w:ilvl w:val="0"/>
                <w:numId w:val="146"/>
              </w:numPr>
            </w:pPr>
            <w:r w:rsidRPr="0009093B">
              <w:t>Дорожки  для  ознакомления  дошкольников  с правилами  дорожного  движения.</w:t>
            </w:r>
          </w:p>
          <w:p w:rsidR="007C6788" w:rsidRPr="00680B96" w:rsidRDefault="007C6788" w:rsidP="00C418F2">
            <w:pPr>
              <w:numPr>
                <w:ilvl w:val="0"/>
                <w:numId w:val="146"/>
              </w:numPr>
            </w:pPr>
            <w:r w:rsidRPr="00680B96">
              <w:t>Огород, цветники. Экологическая  тропа</w:t>
            </w:r>
          </w:p>
        </w:tc>
      </w:tr>
      <w:tr w:rsidR="007C6788" w:rsidRPr="00F204F4" w:rsidTr="001C75E2">
        <w:trPr>
          <w:trHeight w:val="145"/>
        </w:trPr>
        <w:tc>
          <w:tcPr>
            <w:tcW w:w="2093" w:type="dxa"/>
          </w:tcPr>
          <w:p w:rsidR="007C6788" w:rsidRPr="00680B96" w:rsidRDefault="007C6788" w:rsidP="00193575">
            <w:r w:rsidRPr="00680B96">
              <w:lastRenderedPageBreak/>
              <w:t>Физкультурная площадка</w:t>
            </w:r>
          </w:p>
        </w:tc>
        <w:tc>
          <w:tcPr>
            <w:tcW w:w="3402" w:type="dxa"/>
          </w:tcPr>
          <w:p w:rsidR="007C6788" w:rsidRPr="0009093B" w:rsidRDefault="007C6788" w:rsidP="00C418F2">
            <w:pPr>
              <w:numPr>
                <w:ilvl w:val="0"/>
                <w:numId w:val="151"/>
              </w:numPr>
              <w:ind w:left="349" w:hanging="283"/>
            </w:pPr>
            <w:r w:rsidRPr="0009093B">
              <w:t>Организованная образовательная деятельность по физической культуре, спортивные игры, досуговые мероприятия, праздники</w:t>
            </w:r>
          </w:p>
        </w:tc>
        <w:tc>
          <w:tcPr>
            <w:tcW w:w="4678" w:type="dxa"/>
          </w:tcPr>
          <w:p w:rsidR="007C6788" w:rsidRPr="00680B96" w:rsidRDefault="007C6788" w:rsidP="00C418F2">
            <w:pPr>
              <w:numPr>
                <w:ilvl w:val="0"/>
                <w:numId w:val="146"/>
              </w:numPr>
            </w:pPr>
            <w:r w:rsidRPr="00680B96">
              <w:t>Спортивное оборудование</w:t>
            </w:r>
          </w:p>
          <w:p w:rsidR="007C6788" w:rsidRPr="00680B96" w:rsidRDefault="007C6788" w:rsidP="00C418F2">
            <w:pPr>
              <w:numPr>
                <w:ilvl w:val="0"/>
                <w:numId w:val="146"/>
              </w:numPr>
            </w:pPr>
            <w:r w:rsidRPr="00680B96">
              <w:t>Оборудование для спортивных игр</w:t>
            </w:r>
          </w:p>
        </w:tc>
      </w:tr>
      <w:tr w:rsidR="007C6788" w:rsidRPr="00385B2A" w:rsidTr="001C75E2">
        <w:trPr>
          <w:trHeight w:val="145"/>
        </w:trPr>
        <w:tc>
          <w:tcPr>
            <w:tcW w:w="10173" w:type="dxa"/>
            <w:gridSpan w:val="3"/>
          </w:tcPr>
          <w:p w:rsidR="007C6788" w:rsidRPr="0009093B" w:rsidRDefault="007C6788" w:rsidP="00193575">
            <w:pPr>
              <w:ind w:left="349" w:hanging="283"/>
              <w:jc w:val="center"/>
              <w:rPr>
                <w:b/>
              </w:rPr>
            </w:pPr>
            <w:r w:rsidRPr="0009093B">
              <w:rPr>
                <w:b/>
              </w:rPr>
              <w:t>Предметно-развивающая среда в группах</w:t>
            </w:r>
          </w:p>
        </w:tc>
      </w:tr>
      <w:tr w:rsidR="007C6788" w:rsidRPr="00F204F4" w:rsidTr="001C75E2">
        <w:trPr>
          <w:trHeight w:val="145"/>
        </w:trPr>
        <w:tc>
          <w:tcPr>
            <w:tcW w:w="2093" w:type="dxa"/>
          </w:tcPr>
          <w:p w:rsidR="007C6788" w:rsidRPr="00680B96" w:rsidRDefault="007C6788" w:rsidP="00193575">
            <w:r w:rsidRPr="00680B96">
              <w:t>Микроцентр «Физкультурный  уголок»</w:t>
            </w:r>
          </w:p>
        </w:tc>
        <w:tc>
          <w:tcPr>
            <w:tcW w:w="3402" w:type="dxa"/>
          </w:tcPr>
          <w:p w:rsidR="007C6788" w:rsidRPr="0009093B" w:rsidRDefault="007C6788" w:rsidP="00C418F2">
            <w:pPr>
              <w:numPr>
                <w:ilvl w:val="0"/>
                <w:numId w:val="150"/>
              </w:numPr>
              <w:ind w:left="349" w:hanging="283"/>
            </w:pPr>
            <w:r w:rsidRPr="0009093B">
              <w:t xml:space="preserve">Расширение  индивидуального  двигательного опыта  в  самостоятельной  деятельности </w:t>
            </w:r>
          </w:p>
        </w:tc>
        <w:tc>
          <w:tcPr>
            <w:tcW w:w="4678" w:type="dxa"/>
          </w:tcPr>
          <w:p w:rsidR="007C6788" w:rsidRPr="00680B96" w:rsidRDefault="007C6788" w:rsidP="00C418F2">
            <w:pPr>
              <w:numPr>
                <w:ilvl w:val="0"/>
                <w:numId w:val="146"/>
              </w:numPr>
            </w:pPr>
            <w:r w:rsidRPr="00680B96">
              <w:t>Оборудование  для ходьбы, бега, равновесия</w:t>
            </w:r>
          </w:p>
          <w:p w:rsidR="007C6788" w:rsidRPr="00680B96" w:rsidRDefault="007C6788" w:rsidP="00C418F2">
            <w:pPr>
              <w:numPr>
                <w:ilvl w:val="0"/>
                <w:numId w:val="146"/>
              </w:numPr>
            </w:pPr>
            <w:r w:rsidRPr="00680B96">
              <w:t xml:space="preserve">Для прыжков </w:t>
            </w:r>
          </w:p>
          <w:p w:rsidR="007C6788" w:rsidRPr="00680B96" w:rsidRDefault="007C6788" w:rsidP="00C418F2">
            <w:pPr>
              <w:numPr>
                <w:ilvl w:val="0"/>
                <w:numId w:val="146"/>
              </w:numPr>
            </w:pPr>
            <w:r w:rsidRPr="00680B96">
              <w:t xml:space="preserve">Для катания, бросания, ловли  </w:t>
            </w:r>
          </w:p>
          <w:p w:rsidR="007C6788" w:rsidRPr="00680B96" w:rsidRDefault="007C6788" w:rsidP="00C418F2">
            <w:pPr>
              <w:numPr>
                <w:ilvl w:val="0"/>
                <w:numId w:val="146"/>
              </w:numPr>
            </w:pPr>
            <w:r w:rsidRPr="00680B96">
              <w:t xml:space="preserve">Для ползания и лазания </w:t>
            </w:r>
          </w:p>
          <w:p w:rsidR="007C6788" w:rsidRPr="0009093B" w:rsidRDefault="007C6788" w:rsidP="00C418F2">
            <w:pPr>
              <w:numPr>
                <w:ilvl w:val="0"/>
                <w:numId w:val="146"/>
              </w:numPr>
            </w:pPr>
            <w:r w:rsidRPr="0009093B">
              <w:t>Атрибуты  к  подвижным  и спортивным  играм</w:t>
            </w:r>
          </w:p>
          <w:p w:rsidR="007C6788" w:rsidRPr="00680B96" w:rsidRDefault="007C6788" w:rsidP="00C418F2">
            <w:pPr>
              <w:numPr>
                <w:ilvl w:val="0"/>
                <w:numId w:val="146"/>
              </w:numPr>
            </w:pPr>
            <w:r w:rsidRPr="00680B96">
              <w:t>Нетрадиционное физкультурное оборудование</w:t>
            </w:r>
          </w:p>
        </w:tc>
      </w:tr>
      <w:tr w:rsidR="007C6788" w:rsidRPr="00F204F4" w:rsidTr="001C75E2">
        <w:trPr>
          <w:trHeight w:val="743"/>
        </w:trPr>
        <w:tc>
          <w:tcPr>
            <w:tcW w:w="2093" w:type="dxa"/>
          </w:tcPr>
          <w:p w:rsidR="007C6788" w:rsidRPr="00680B96" w:rsidRDefault="007C6788" w:rsidP="00193575">
            <w:r w:rsidRPr="00680B96">
              <w:t>Микроцентр «Уголок  природы»</w:t>
            </w:r>
          </w:p>
        </w:tc>
        <w:tc>
          <w:tcPr>
            <w:tcW w:w="3402" w:type="dxa"/>
          </w:tcPr>
          <w:p w:rsidR="007C6788" w:rsidRPr="0009093B" w:rsidRDefault="007C6788" w:rsidP="00C418F2">
            <w:pPr>
              <w:numPr>
                <w:ilvl w:val="0"/>
                <w:numId w:val="149"/>
              </w:numPr>
              <w:shd w:val="clear" w:color="auto" w:fill="FFFFFF"/>
              <w:autoSpaceDE w:val="0"/>
              <w:autoSpaceDN w:val="0"/>
              <w:adjustRightInd w:val="0"/>
              <w:ind w:left="349" w:hanging="283"/>
              <w:rPr>
                <w:color w:val="000000"/>
              </w:rPr>
            </w:pPr>
            <w:r w:rsidRPr="0009093B">
              <w:rPr>
                <w:color w:val="000000"/>
              </w:rPr>
              <w:t>Расширение познавательного  опыта, его использование в трудовой деятельности</w:t>
            </w:r>
          </w:p>
          <w:p w:rsidR="007C6788" w:rsidRPr="0009093B" w:rsidRDefault="007C6788" w:rsidP="00193575">
            <w:pPr>
              <w:shd w:val="clear" w:color="auto" w:fill="FFFFFF"/>
              <w:autoSpaceDE w:val="0"/>
              <w:autoSpaceDN w:val="0"/>
              <w:adjustRightInd w:val="0"/>
              <w:ind w:left="349" w:hanging="283"/>
              <w:rPr>
                <w:color w:val="000000"/>
              </w:rPr>
            </w:pPr>
          </w:p>
        </w:tc>
        <w:tc>
          <w:tcPr>
            <w:tcW w:w="4678" w:type="dxa"/>
          </w:tcPr>
          <w:p w:rsidR="007C6788" w:rsidRPr="0009093B" w:rsidRDefault="007C6788" w:rsidP="00C418F2">
            <w:pPr>
              <w:numPr>
                <w:ilvl w:val="1"/>
                <w:numId w:val="147"/>
              </w:numPr>
              <w:shd w:val="clear" w:color="auto" w:fill="FFFFFF"/>
              <w:autoSpaceDE w:val="0"/>
              <w:autoSpaceDN w:val="0"/>
              <w:adjustRightInd w:val="0"/>
              <w:ind w:left="317" w:hanging="283"/>
              <w:rPr>
                <w:color w:val="000000"/>
              </w:rPr>
            </w:pPr>
            <w:r w:rsidRPr="0009093B">
              <w:rPr>
                <w:color w:val="000000"/>
              </w:rPr>
              <w:t xml:space="preserve">Календарь природы (2 мл, ср, </w:t>
            </w:r>
            <w:proofErr w:type="spellStart"/>
            <w:r w:rsidRPr="0009093B">
              <w:rPr>
                <w:color w:val="000000"/>
              </w:rPr>
              <w:t>ст</w:t>
            </w:r>
            <w:proofErr w:type="spellEnd"/>
            <w:r w:rsidRPr="0009093B">
              <w:rPr>
                <w:color w:val="000000"/>
              </w:rPr>
              <w:t xml:space="preserve">, </w:t>
            </w:r>
            <w:proofErr w:type="spellStart"/>
            <w:r w:rsidRPr="0009093B">
              <w:rPr>
                <w:color w:val="000000"/>
              </w:rPr>
              <w:t>подг</w:t>
            </w:r>
            <w:proofErr w:type="spellEnd"/>
            <w:r w:rsidRPr="0009093B">
              <w:rPr>
                <w:color w:val="000000"/>
              </w:rPr>
              <w:t>. гр.)</w:t>
            </w:r>
          </w:p>
          <w:p w:rsidR="007C6788" w:rsidRPr="0009093B" w:rsidRDefault="007C6788" w:rsidP="00C418F2">
            <w:pPr>
              <w:numPr>
                <w:ilvl w:val="1"/>
                <w:numId w:val="147"/>
              </w:numPr>
              <w:shd w:val="clear" w:color="auto" w:fill="FFFFFF"/>
              <w:autoSpaceDE w:val="0"/>
              <w:autoSpaceDN w:val="0"/>
              <w:adjustRightInd w:val="0"/>
              <w:ind w:left="317" w:hanging="283"/>
              <w:rPr>
                <w:color w:val="000000"/>
              </w:rPr>
            </w:pPr>
            <w:r w:rsidRPr="0009093B">
              <w:rPr>
                <w:color w:val="000000"/>
              </w:rPr>
              <w:t>Комнатные растения в соответствии с возрастными рекомендациями</w:t>
            </w:r>
          </w:p>
          <w:p w:rsidR="007C6788" w:rsidRPr="00680B96" w:rsidRDefault="007C6788" w:rsidP="00C418F2">
            <w:pPr>
              <w:numPr>
                <w:ilvl w:val="1"/>
                <w:numId w:val="147"/>
              </w:numPr>
              <w:shd w:val="clear" w:color="auto" w:fill="FFFFFF"/>
              <w:autoSpaceDE w:val="0"/>
              <w:autoSpaceDN w:val="0"/>
              <w:adjustRightInd w:val="0"/>
              <w:ind w:left="317" w:hanging="283"/>
              <w:rPr>
                <w:color w:val="000000"/>
              </w:rPr>
            </w:pPr>
            <w:r w:rsidRPr="00680B96">
              <w:t>Сезонный материал</w:t>
            </w:r>
          </w:p>
          <w:p w:rsidR="007C6788" w:rsidRPr="00680B96" w:rsidRDefault="007C6788" w:rsidP="00C418F2">
            <w:pPr>
              <w:numPr>
                <w:ilvl w:val="1"/>
                <w:numId w:val="147"/>
              </w:numPr>
              <w:shd w:val="clear" w:color="auto" w:fill="FFFFFF"/>
              <w:autoSpaceDE w:val="0"/>
              <w:autoSpaceDN w:val="0"/>
              <w:adjustRightInd w:val="0"/>
              <w:ind w:left="317" w:hanging="283"/>
              <w:rPr>
                <w:color w:val="000000"/>
              </w:rPr>
            </w:pPr>
            <w:r w:rsidRPr="00680B96">
              <w:t>Паспорта растений</w:t>
            </w:r>
          </w:p>
          <w:p w:rsidR="007C6788" w:rsidRPr="00680B96" w:rsidRDefault="007C6788" w:rsidP="00C418F2">
            <w:pPr>
              <w:numPr>
                <w:ilvl w:val="1"/>
                <w:numId w:val="147"/>
              </w:numPr>
              <w:shd w:val="clear" w:color="auto" w:fill="FFFFFF"/>
              <w:autoSpaceDE w:val="0"/>
              <w:autoSpaceDN w:val="0"/>
              <w:adjustRightInd w:val="0"/>
              <w:ind w:left="317" w:hanging="283"/>
              <w:rPr>
                <w:color w:val="000000"/>
              </w:rPr>
            </w:pPr>
            <w:r w:rsidRPr="0009093B">
              <w:t xml:space="preserve">Стенд  со  сменяющимся  материалом  на  экологическую  </w:t>
            </w:r>
            <w:r w:rsidRPr="00680B96">
              <w:t>тематику</w:t>
            </w:r>
          </w:p>
          <w:p w:rsidR="007C6788" w:rsidRPr="00680B96" w:rsidRDefault="007C6788" w:rsidP="00C418F2">
            <w:pPr>
              <w:numPr>
                <w:ilvl w:val="1"/>
                <w:numId w:val="147"/>
              </w:numPr>
              <w:shd w:val="clear" w:color="auto" w:fill="FFFFFF"/>
              <w:autoSpaceDE w:val="0"/>
              <w:autoSpaceDN w:val="0"/>
              <w:adjustRightInd w:val="0"/>
              <w:ind w:left="317" w:hanging="283"/>
              <w:rPr>
                <w:color w:val="000000"/>
              </w:rPr>
            </w:pPr>
            <w:r w:rsidRPr="00680B96">
              <w:t>Макеты</w:t>
            </w:r>
          </w:p>
          <w:p w:rsidR="007C6788" w:rsidRPr="0009093B" w:rsidRDefault="007C6788" w:rsidP="00C418F2">
            <w:pPr>
              <w:numPr>
                <w:ilvl w:val="1"/>
                <w:numId w:val="147"/>
              </w:numPr>
              <w:shd w:val="clear" w:color="auto" w:fill="FFFFFF"/>
              <w:autoSpaceDE w:val="0"/>
              <w:autoSpaceDN w:val="0"/>
              <w:adjustRightInd w:val="0"/>
              <w:ind w:left="317" w:hanging="283"/>
              <w:rPr>
                <w:color w:val="000000"/>
              </w:rPr>
            </w:pPr>
            <w:r w:rsidRPr="0009093B">
              <w:t xml:space="preserve">Литература   природоведческого  содержания, набор картинок, альбомы  </w:t>
            </w:r>
          </w:p>
          <w:p w:rsidR="007C6788" w:rsidRPr="00680B96" w:rsidRDefault="007C6788" w:rsidP="00C418F2">
            <w:pPr>
              <w:numPr>
                <w:ilvl w:val="1"/>
                <w:numId w:val="147"/>
              </w:numPr>
              <w:ind w:left="317" w:hanging="283"/>
            </w:pPr>
            <w:r w:rsidRPr="00680B96">
              <w:t>Материал для проведения элементарных опытов</w:t>
            </w:r>
          </w:p>
          <w:p w:rsidR="007C6788" w:rsidRPr="0009093B" w:rsidRDefault="007C6788" w:rsidP="00C418F2">
            <w:pPr>
              <w:numPr>
                <w:ilvl w:val="1"/>
                <w:numId w:val="147"/>
              </w:numPr>
              <w:ind w:left="317" w:hanging="283"/>
            </w:pPr>
            <w:r w:rsidRPr="0009093B">
              <w:t>Обучающие и дидактические игры по экологии</w:t>
            </w:r>
          </w:p>
          <w:p w:rsidR="007C6788" w:rsidRPr="00680B96" w:rsidRDefault="007C6788" w:rsidP="00C418F2">
            <w:pPr>
              <w:numPr>
                <w:ilvl w:val="1"/>
                <w:numId w:val="147"/>
              </w:numPr>
              <w:ind w:left="317" w:hanging="283"/>
            </w:pPr>
            <w:r w:rsidRPr="0009093B">
              <w:t xml:space="preserve"> </w:t>
            </w:r>
            <w:r w:rsidRPr="00680B96">
              <w:t>Инвентарь   для  трудовой  деятельности</w:t>
            </w:r>
          </w:p>
          <w:p w:rsidR="007C6788" w:rsidRPr="00680B96" w:rsidRDefault="007C6788" w:rsidP="00C418F2">
            <w:pPr>
              <w:numPr>
                <w:ilvl w:val="1"/>
                <w:numId w:val="147"/>
              </w:numPr>
              <w:ind w:left="317" w:hanging="283"/>
            </w:pPr>
            <w:r w:rsidRPr="00680B96">
              <w:t>Природный   и  бросовый  материал.</w:t>
            </w:r>
          </w:p>
        </w:tc>
      </w:tr>
      <w:tr w:rsidR="007C6788" w:rsidRPr="00F204F4" w:rsidTr="001C75E2">
        <w:trPr>
          <w:trHeight w:val="145"/>
        </w:trPr>
        <w:tc>
          <w:tcPr>
            <w:tcW w:w="2093" w:type="dxa"/>
          </w:tcPr>
          <w:p w:rsidR="007C6788" w:rsidRPr="00680B96" w:rsidRDefault="007C6788" w:rsidP="00193575">
            <w:r w:rsidRPr="00680B96">
              <w:t>Микроцентр «Уголок развивающих  игр»</w:t>
            </w:r>
          </w:p>
        </w:tc>
        <w:tc>
          <w:tcPr>
            <w:tcW w:w="3402" w:type="dxa"/>
          </w:tcPr>
          <w:p w:rsidR="007C6788" w:rsidRPr="0009093B" w:rsidRDefault="007C6788" w:rsidP="00C418F2">
            <w:pPr>
              <w:numPr>
                <w:ilvl w:val="1"/>
                <w:numId w:val="147"/>
              </w:numPr>
              <w:ind w:left="349" w:hanging="283"/>
            </w:pPr>
            <w:r w:rsidRPr="0009093B">
              <w:t>Расширение  познавательного  сенсорного  опыта  детей</w:t>
            </w:r>
          </w:p>
        </w:tc>
        <w:tc>
          <w:tcPr>
            <w:tcW w:w="4678" w:type="dxa"/>
          </w:tcPr>
          <w:p w:rsidR="007C6788" w:rsidRPr="00680B96" w:rsidRDefault="007C6788" w:rsidP="00C418F2">
            <w:pPr>
              <w:numPr>
                <w:ilvl w:val="0"/>
                <w:numId w:val="146"/>
              </w:numPr>
            </w:pPr>
            <w:r w:rsidRPr="00680B96">
              <w:t>Дидактический материал по сенсорному воспитанию</w:t>
            </w:r>
          </w:p>
          <w:p w:rsidR="007C6788" w:rsidRPr="00680B96" w:rsidRDefault="007C6788" w:rsidP="00C418F2">
            <w:pPr>
              <w:numPr>
                <w:ilvl w:val="0"/>
                <w:numId w:val="146"/>
              </w:numPr>
            </w:pPr>
            <w:r w:rsidRPr="00680B96">
              <w:t>Дидактические  игры</w:t>
            </w:r>
          </w:p>
          <w:p w:rsidR="007C6788" w:rsidRPr="00680B96" w:rsidRDefault="007C6788" w:rsidP="00C418F2">
            <w:pPr>
              <w:numPr>
                <w:ilvl w:val="0"/>
                <w:numId w:val="146"/>
              </w:numPr>
            </w:pPr>
            <w:r w:rsidRPr="00680B96">
              <w:t>Настольно-печатные  игры</w:t>
            </w:r>
          </w:p>
          <w:p w:rsidR="007C6788" w:rsidRPr="00680B96" w:rsidRDefault="007C6788" w:rsidP="00C418F2">
            <w:pPr>
              <w:numPr>
                <w:ilvl w:val="0"/>
                <w:numId w:val="146"/>
              </w:numPr>
            </w:pPr>
            <w:r w:rsidRPr="00680B96">
              <w:t>Познавательный материал</w:t>
            </w:r>
          </w:p>
          <w:p w:rsidR="007C6788" w:rsidRPr="00680B96" w:rsidRDefault="007C6788" w:rsidP="00C418F2">
            <w:pPr>
              <w:numPr>
                <w:ilvl w:val="0"/>
                <w:numId w:val="146"/>
              </w:numPr>
            </w:pPr>
            <w:r w:rsidRPr="00680B96">
              <w:t>Материал для детского экспериментирования</w:t>
            </w:r>
          </w:p>
        </w:tc>
      </w:tr>
      <w:tr w:rsidR="007C6788" w:rsidRPr="00385B2A" w:rsidTr="001C75E2">
        <w:trPr>
          <w:trHeight w:val="145"/>
        </w:trPr>
        <w:tc>
          <w:tcPr>
            <w:tcW w:w="2093" w:type="dxa"/>
          </w:tcPr>
          <w:p w:rsidR="007C6788" w:rsidRPr="00680B96" w:rsidRDefault="007C6788" w:rsidP="00193575">
            <w:r w:rsidRPr="00680B96">
              <w:t>Микроцентр «Строительная  мастерская»</w:t>
            </w:r>
          </w:p>
        </w:tc>
        <w:tc>
          <w:tcPr>
            <w:tcW w:w="3402" w:type="dxa"/>
          </w:tcPr>
          <w:p w:rsidR="007C6788" w:rsidRPr="00680B96" w:rsidRDefault="007C6788" w:rsidP="00C418F2">
            <w:pPr>
              <w:numPr>
                <w:ilvl w:val="1"/>
                <w:numId w:val="147"/>
              </w:numPr>
              <w:ind w:left="349" w:hanging="283"/>
            </w:pPr>
            <w:r w:rsidRPr="0009093B">
              <w:rPr>
                <w:color w:val="000000"/>
              </w:rPr>
              <w:t xml:space="preserve">Проживание, преобразование познавательного опыта в </w:t>
            </w:r>
            <w:r w:rsidRPr="0009093B">
              <w:rPr>
                <w:color w:val="000000"/>
              </w:rPr>
              <w:lastRenderedPageBreak/>
              <w:t xml:space="preserve">продуктивной деятельности. </w:t>
            </w:r>
            <w:r w:rsidRPr="00680B96">
              <w:rPr>
                <w:color w:val="000000"/>
              </w:rPr>
              <w:t>Развитие ручной умелости, творчества. Выработка позиции творца</w:t>
            </w:r>
          </w:p>
        </w:tc>
        <w:tc>
          <w:tcPr>
            <w:tcW w:w="4678" w:type="dxa"/>
          </w:tcPr>
          <w:p w:rsidR="007C6788" w:rsidRPr="00680B96" w:rsidRDefault="007C6788" w:rsidP="00C418F2">
            <w:pPr>
              <w:numPr>
                <w:ilvl w:val="0"/>
                <w:numId w:val="146"/>
              </w:numPr>
              <w:ind w:left="459" w:hanging="425"/>
              <w:jc w:val="both"/>
            </w:pPr>
            <w:r w:rsidRPr="00680B96">
              <w:lastRenderedPageBreak/>
              <w:t xml:space="preserve">Напольный  </w:t>
            </w:r>
            <w:r>
              <w:t xml:space="preserve">и настольный </w:t>
            </w:r>
            <w:r w:rsidRPr="00680B96">
              <w:t>строительный  материал;</w:t>
            </w:r>
          </w:p>
          <w:p w:rsidR="007C6788" w:rsidRPr="0009093B" w:rsidRDefault="007C6788" w:rsidP="00C418F2">
            <w:pPr>
              <w:numPr>
                <w:ilvl w:val="0"/>
                <w:numId w:val="146"/>
              </w:numPr>
              <w:ind w:left="459" w:hanging="425"/>
              <w:jc w:val="both"/>
            </w:pPr>
            <w:r w:rsidRPr="0009093B">
              <w:t xml:space="preserve">Пластмассовые конструкторы </w:t>
            </w:r>
            <w:r w:rsidRPr="0009093B">
              <w:lastRenderedPageBreak/>
              <w:t xml:space="preserve">(младший возраст - с крупными деталями) </w:t>
            </w:r>
          </w:p>
          <w:p w:rsidR="007C6788" w:rsidRPr="0009093B" w:rsidRDefault="007C6788" w:rsidP="00C418F2">
            <w:pPr>
              <w:numPr>
                <w:ilvl w:val="0"/>
                <w:numId w:val="146"/>
              </w:numPr>
              <w:ind w:left="459" w:hanging="425"/>
              <w:jc w:val="both"/>
            </w:pPr>
            <w:r w:rsidRPr="0009093B">
              <w:t>Конструкторы с металлическими деталями - старший возраст</w:t>
            </w:r>
          </w:p>
          <w:p w:rsidR="007C6788" w:rsidRPr="0009093B" w:rsidRDefault="007C6788" w:rsidP="00C418F2">
            <w:pPr>
              <w:numPr>
                <w:ilvl w:val="0"/>
                <w:numId w:val="146"/>
              </w:numPr>
              <w:ind w:left="459" w:hanging="425"/>
              <w:jc w:val="both"/>
            </w:pPr>
            <w:r w:rsidRPr="0009093B">
              <w:t>Схемы и модели для всех видов конструкторов – старший возраст</w:t>
            </w:r>
          </w:p>
          <w:p w:rsidR="007C6788" w:rsidRPr="0009093B" w:rsidRDefault="007C6788" w:rsidP="00C418F2">
            <w:pPr>
              <w:numPr>
                <w:ilvl w:val="0"/>
                <w:numId w:val="146"/>
              </w:numPr>
              <w:ind w:left="459" w:hanging="425"/>
              <w:jc w:val="both"/>
            </w:pPr>
            <w:r w:rsidRPr="0009093B">
              <w:t xml:space="preserve">Мягкие строительно-игровые модули- младший возраст </w:t>
            </w:r>
          </w:p>
          <w:p w:rsidR="007C6788" w:rsidRPr="00680B96" w:rsidRDefault="007C6788" w:rsidP="00C418F2">
            <w:pPr>
              <w:numPr>
                <w:ilvl w:val="0"/>
                <w:numId w:val="146"/>
              </w:numPr>
              <w:ind w:left="459" w:hanging="425"/>
              <w:jc w:val="both"/>
            </w:pPr>
            <w:r w:rsidRPr="00680B96">
              <w:t xml:space="preserve">Транспортные  игрушки </w:t>
            </w:r>
          </w:p>
          <w:p w:rsidR="007C6788" w:rsidRPr="0009093B" w:rsidRDefault="007C6788" w:rsidP="00C418F2">
            <w:pPr>
              <w:numPr>
                <w:ilvl w:val="0"/>
                <w:numId w:val="146"/>
              </w:numPr>
              <w:ind w:left="459" w:hanging="425"/>
            </w:pPr>
            <w:r w:rsidRPr="0009093B">
              <w:t xml:space="preserve">Схемы, иллюстрации  отдельных  построек (мосты, дома, корабли, самолёт и  др.). </w:t>
            </w:r>
            <w:r w:rsidRPr="0009093B">
              <w:rPr>
                <w:bCs/>
                <w:color w:val="000000"/>
              </w:rPr>
              <w:tab/>
            </w:r>
          </w:p>
        </w:tc>
      </w:tr>
      <w:tr w:rsidR="007C6788" w:rsidRPr="00F204F4" w:rsidTr="001C75E2">
        <w:trPr>
          <w:trHeight w:val="145"/>
        </w:trPr>
        <w:tc>
          <w:tcPr>
            <w:tcW w:w="2093" w:type="dxa"/>
          </w:tcPr>
          <w:p w:rsidR="007C6788" w:rsidRPr="00680B96" w:rsidRDefault="007C6788" w:rsidP="00193575">
            <w:r w:rsidRPr="00680B96">
              <w:lastRenderedPageBreak/>
              <w:t>Микроцентр «Игровая  зона»</w:t>
            </w:r>
          </w:p>
        </w:tc>
        <w:tc>
          <w:tcPr>
            <w:tcW w:w="3402" w:type="dxa"/>
          </w:tcPr>
          <w:p w:rsidR="007C6788" w:rsidRPr="00680B96" w:rsidRDefault="007C6788" w:rsidP="00C418F2">
            <w:pPr>
              <w:numPr>
                <w:ilvl w:val="1"/>
                <w:numId w:val="148"/>
              </w:numPr>
              <w:ind w:left="349" w:hanging="283"/>
            </w:pPr>
            <w:r w:rsidRPr="0009093B">
              <w:t xml:space="preserve">Реализация  ребенком  полученных  и  имеющихся знаний  об  окружающем  мире  в  игре.  </w:t>
            </w:r>
            <w:r w:rsidRPr="00680B96">
              <w:t>Накопление  жизненного  опыта</w:t>
            </w:r>
          </w:p>
        </w:tc>
        <w:tc>
          <w:tcPr>
            <w:tcW w:w="4678" w:type="dxa"/>
          </w:tcPr>
          <w:p w:rsidR="007C6788" w:rsidRPr="0009093B" w:rsidRDefault="007C6788" w:rsidP="00C418F2">
            <w:pPr>
              <w:numPr>
                <w:ilvl w:val="1"/>
                <w:numId w:val="148"/>
              </w:numPr>
              <w:ind w:left="459" w:hanging="284"/>
            </w:pPr>
            <w:r w:rsidRPr="0009093B">
              <w:t>Атрибутика для с-р игр по возрасту детей («Семья», «Больница», «Магазин», «Школа», «Парикмахерская», «Почта», «Армия», «Космонавты», «Библиотека», «Ателье»)</w:t>
            </w:r>
          </w:p>
          <w:p w:rsidR="007C6788" w:rsidRPr="00680B96" w:rsidRDefault="007C6788" w:rsidP="00C418F2">
            <w:pPr>
              <w:numPr>
                <w:ilvl w:val="1"/>
                <w:numId w:val="148"/>
              </w:numPr>
              <w:ind w:left="459" w:hanging="284"/>
            </w:pPr>
            <w:r w:rsidRPr="00680B96">
              <w:t>Предметы- заместители</w:t>
            </w:r>
          </w:p>
        </w:tc>
      </w:tr>
      <w:tr w:rsidR="007C6788" w:rsidRPr="00385B2A" w:rsidTr="001C75E2">
        <w:trPr>
          <w:trHeight w:val="145"/>
        </w:trPr>
        <w:tc>
          <w:tcPr>
            <w:tcW w:w="2093" w:type="dxa"/>
          </w:tcPr>
          <w:p w:rsidR="007C6788" w:rsidRPr="00680B96" w:rsidRDefault="007C6788" w:rsidP="00193575">
            <w:r w:rsidRPr="00680B96">
              <w:t>Микроцентр «Уголок  безопасности»</w:t>
            </w:r>
          </w:p>
        </w:tc>
        <w:tc>
          <w:tcPr>
            <w:tcW w:w="3402" w:type="dxa"/>
          </w:tcPr>
          <w:p w:rsidR="007C6788" w:rsidRPr="0009093B" w:rsidRDefault="007C6788" w:rsidP="00C418F2">
            <w:pPr>
              <w:numPr>
                <w:ilvl w:val="1"/>
                <w:numId w:val="148"/>
              </w:numPr>
              <w:ind w:left="349" w:hanging="283"/>
            </w:pPr>
            <w:r w:rsidRPr="0009093B">
              <w:t xml:space="preserve">Расширение  познавательного  опыта,  его  использование  в повседневной  деятельности </w:t>
            </w:r>
          </w:p>
        </w:tc>
        <w:tc>
          <w:tcPr>
            <w:tcW w:w="4678" w:type="dxa"/>
          </w:tcPr>
          <w:p w:rsidR="007C6788" w:rsidRPr="0009093B" w:rsidRDefault="007C6788" w:rsidP="00C418F2">
            <w:pPr>
              <w:numPr>
                <w:ilvl w:val="0"/>
                <w:numId w:val="146"/>
              </w:numPr>
              <w:ind w:left="459" w:hanging="425"/>
            </w:pPr>
            <w:r w:rsidRPr="0009093B">
              <w:t>Дидактические, настольные  игры  по  профилактике  ДТП</w:t>
            </w:r>
          </w:p>
          <w:p w:rsidR="007C6788" w:rsidRPr="00680B96" w:rsidRDefault="007C6788" w:rsidP="00C418F2">
            <w:pPr>
              <w:numPr>
                <w:ilvl w:val="0"/>
                <w:numId w:val="146"/>
              </w:numPr>
              <w:ind w:left="459" w:hanging="425"/>
            </w:pPr>
            <w:r w:rsidRPr="00680B96">
              <w:t xml:space="preserve">Макеты  перекрестков,  районов  города,  </w:t>
            </w:r>
          </w:p>
          <w:p w:rsidR="007C6788" w:rsidRPr="00680B96" w:rsidRDefault="007C6788" w:rsidP="00C418F2">
            <w:pPr>
              <w:numPr>
                <w:ilvl w:val="0"/>
                <w:numId w:val="146"/>
              </w:numPr>
              <w:ind w:left="459" w:hanging="425"/>
            </w:pPr>
            <w:r w:rsidRPr="00680B96">
              <w:t>Дорожные  знаки</w:t>
            </w:r>
          </w:p>
          <w:p w:rsidR="007C6788" w:rsidRPr="0009093B" w:rsidRDefault="007C6788" w:rsidP="00C418F2">
            <w:pPr>
              <w:numPr>
                <w:ilvl w:val="0"/>
                <w:numId w:val="146"/>
              </w:numPr>
              <w:ind w:left="459" w:hanging="425"/>
            </w:pPr>
            <w:r w:rsidRPr="0009093B">
              <w:t>Литература  о  правилах  дорожного  движения</w:t>
            </w:r>
          </w:p>
        </w:tc>
      </w:tr>
      <w:tr w:rsidR="007C6788" w:rsidRPr="00F204F4" w:rsidTr="001C75E2">
        <w:trPr>
          <w:trHeight w:val="502"/>
        </w:trPr>
        <w:tc>
          <w:tcPr>
            <w:tcW w:w="2093" w:type="dxa"/>
          </w:tcPr>
          <w:p w:rsidR="007C6788" w:rsidRPr="00680B96" w:rsidRDefault="007C6788" w:rsidP="00193575">
            <w:r w:rsidRPr="00680B96">
              <w:t>Микроцентр «Краеведческий уголок»</w:t>
            </w:r>
          </w:p>
        </w:tc>
        <w:tc>
          <w:tcPr>
            <w:tcW w:w="3402" w:type="dxa"/>
          </w:tcPr>
          <w:p w:rsidR="007C6788" w:rsidRPr="0009093B" w:rsidRDefault="007C6788" w:rsidP="00C418F2">
            <w:pPr>
              <w:numPr>
                <w:ilvl w:val="1"/>
                <w:numId w:val="148"/>
              </w:numPr>
              <w:ind w:left="349" w:hanging="283"/>
            </w:pPr>
            <w:r w:rsidRPr="0009093B">
              <w:t>Расширение  краеведческих  представлений  детей,  накопление  познавательного  опыта</w:t>
            </w:r>
          </w:p>
        </w:tc>
        <w:tc>
          <w:tcPr>
            <w:tcW w:w="4678" w:type="dxa"/>
          </w:tcPr>
          <w:p w:rsidR="007C6788" w:rsidRPr="00680B96" w:rsidRDefault="007C6788" w:rsidP="00C418F2">
            <w:pPr>
              <w:numPr>
                <w:ilvl w:val="0"/>
                <w:numId w:val="146"/>
              </w:numPr>
              <w:ind w:left="317"/>
            </w:pPr>
            <w:r w:rsidRPr="00680B96">
              <w:t>Государственн</w:t>
            </w:r>
            <w:r>
              <w:t>ая,</w:t>
            </w:r>
            <w:r w:rsidRPr="00680B96">
              <w:t xml:space="preserve"> Т</w:t>
            </w:r>
            <w:r>
              <w:t>амбовск</w:t>
            </w:r>
            <w:r w:rsidRPr="00680B96">
              <w:t>ая</w:t>
            </w:r>
            <w:r>
              <w:t xml:space="preserve"> и </w:t>
            </w:r>
            <w:proofErr w:type="spellStart"/>
            <w:r>
              <w:t>Уваровская</w:t>
            </w:r>
            <w:proofErr w:type="spellEnd"/>
            <w:r w:rsidRPr="00680B96">
              <w:t xml:space="preserve"> символика</w:t>
            </w:r>
          </w:p>
          <w:p w:rsidR="007C6788" w:rsidRPr="00680B96" w:rsidRDefault="007C6788" w:rsidP="00C418F2">
            <w:pPr>
              <w:numPr>
                <w:ilvl w:val="0"/>
                <w:numId w:val="146"/>
              </w:numPr>
              <w:ind w:left="317"/>
            </w:pPr>
            <w:r w:rsidRPr="00680B96">
              <w:t>Образцы русских</w:t>
            </w:r>
            <w:r>
              <w:t xml:space="preserve"> ко</w:t>
            </w:r>
            <w:r w:rsidRPr="00680B96">
              <w:t>стюмов</w:t>
            </w:r>
          </w:p>
          <w:p w:rsidR="007C6788" w:rsidRPr="0009093B" w:rsidRDefault="007C6788" w:rsidP="00C418F2">
            <w:pPr>
              <w:numPr>
                <w:ilvl w:val="0"/>
                <w:numId w:val="146"/>
              </w:numPr>
              <w:ind w:left="317"/>
            </w:pPr>
            <w:r w:rsidRPr="0009093B">
              <w:t>Наглядный материала: альбомы, картины, фотоиллюстрации и др.</w:t>
            </w:r>
          </w:p>
          <w:p w:rsidR="007C6788" w:rsidRPr="00680B96" w:rsidRDefault="007C6788" w:rsidP="00C418F2">
            <w:pPr>
              <w:numPr>
                <w:ilvl w:val="0"/>
                <w:numId w:val="146"/>
              </w:numPr>
              <w:ind w:left="317"/>
            </w:pPr>
            <w:r w:rsidRPr="00680B96">
              <w:t>Предметы народно- прикладного искусства</w:t>
            </w:r>
          </w:p>
          <w:p w:rsidR="007C6788" w:rsidRPr="00680B96" w:rsidRDefault="007C6788" w:rsidP="00C418F2">
            <w:pPr>
              <w:numPr>
                <w:ilvl w:val="0"/>
                <w:numId w:val="146"/>
              </w:numPr>
              <w:ind w:left="317"/>
            </w:pPr>
            <w:r w:rsidRPr="00680B96">
              <w:t>Предметы русского быта</w:t>
            </w:r>
          </w:p>
          <w:p w:rsidR="007C6788" w:rsidRPr="007C6788" w:rsidRDefault="007C6788" w:rsidP="00C418F2">
            <w:pPr>
              <w:pStyle w:val="2"/>
              <w:numPr>
                <w:ilvl w:val="0"/>
                <w:numId w:val="146"/>
              </w:numPr>
              <w:spacing w:before="0" w:after="0"/>
              <w:ind w:left="317"/>
              <w:rPr>
                <w:rFonts w:ascii="Times New Roman" w:hAnsi="Times New Roman"/>
                <w:b w:val="0"/>
                <w:bCs w:val="0"/>
                <w:i w:val="0"/>
              </w:rPr>
            </w:pPr>
            <w:r w:rsidRPr="007C6788">
              <w:rPr>
                <w:rFonts w:ascii="Times New Roman" w:hAnsi="Times New Roman"/>
                <w:b w:val="0"/>
                <w:i w:val="0"/>
                <w:sz w:val="24"/>
              </w:rPr>
              <w:t>Детская художественн</w:t>
            </w:r>
            <w:r w:rsidR="008B032B">
              <w:rPr>
                <w:rFonts w:ascii="Times New Roman" w:hAnsi="Times New Roman"/>
                <w:b w:val="0"/>
                <w:i w:val="0"/>
                <w:sz w:val="24"/>
              </w:rPr>
              <w:t>ая</w:t>
            </w:r>
            <w:r w:rsidRPr="007C6788">
              <w:rPr>
                <w:rFonts w:ascii="Times New Roman" w:hAnsi="Times New Roman"/>
                <w:b w:val="0"/>
                <w:i w:val="0"/>
                <w:sz w:val="24"/>
              </w:rPr>
              <w:t xml:space="preserve"> литература</w:t>
            </w:r>
          </w:p>
        </w:tc>
      </w:tr>
      <w:tr w:rsidR="007C6788" w:rsidRPr="00F204F4" w:rsidTr="001C75E2">
        <w:trPr>
          <w:trHeight w:val="763"/>
        </w:trPr>
        <w:tc>
          <w:tcPr>
            <w:tcW w:w="2093" w:type="dxa"/>
          </w:tcPr>
          <w:p w:rsidR="007C6788" w:rsidRPr="00680B96" w:rsidRDefault="007C6788" w:rsidP="00193575">
            <w:pPr>
              <w:autoSpaceDE w:val="0"/>
              <w:autoSpaceDN w:val="0"/>
              <w:adjustRightInd w:val="0"/>
              <w:rPr>
                <w:bCs/>
                <w:color w:val="000000"/>
              </w:rPr>
            </w:pPr>
            <w:r w:rsidRPr="00680B96">
              <w:t>Микроцентр «Книжный  уголок»</w:t>
            </w:r>
          </w:p>
        </w:tc>
        <w:tc>
          <w:tcPr>
            <w:tcW w:w="3402" w:type="dxa"/>
          </w:tcPr>
          <w:p w:rsidR="007C6788" w:rsidRPr="0009093B" w:rsidRDefault="007C6788" w:rsidP="00C418F2">
            <w:pPr>
              <w:numPr>
                <w:ilvl w:val="1"/>
                <w:numId w:val="148"/>
              </w:numPr>
              <w:shd w:val="clear" w:color="auto" w:fill="FFFFFF"/>
              <w:autoSpaceDE w:val="0"/>
              <w:autoSpaceDN w:val="0"/>
              <w:adjustRightInd w:val="0"/>
              <w:ind w:left="349" w:hanging="283"/>
              <w:rPr>
                <w:color w:val="000000"/>
              </w:rPr>
            </w:pPr>
            <w:r w:rsidRPr="0009093B">
              <w:rPr>
                <w:color w:val="000000"/>
              </w:rPr>
              <w:t xml:space="preserve">Формирование умения самостоятельно работать с книгой, «добывать» нужную информацию. </w:t>
            </w:r>
          </w:p>
        </w:tc>
        <w:tc>
          <w:tcPr>
            <w:tcW w:w="4678" w:type="dxa"/>
          </w:tcPr>
          <w:p w:rsidR="007C6788" w:rsidRPr="0009093B" w:rsidRDefault="008B032B" w:rsidP="00C418F2">
            <w:pPr>
              <w:numPr>
                <w:ilvl w:val="1"/>
                <w:numId w:val="148"/>
              </w:numPr>
              <w:autoSpaceDE w:val="0"/>
              <w:autoSpaceDN w:val="0"/>
              <w:adjustRightInd w:val="0"/>
              <w:ind w:left="317" w:hanging="284"/>
              <w:rPr>
                <w:bCs/>
                <w:color w:val="000000"/>
              </w:rPr>
            </w:pPr>
            <w:r>
              <w:rPr>
                <w:bCs/>
                <w:color w:val="000000"/>
              </w:rPr>
              <w:t xml:space="preserve">Детская </w:t>
            </w:r>
            <w:r w:rsidR="007C6788" w:rsidRPr="0009093B">
              <w:rPr>
                <w:bCs/>
                <w:color w:val="000000"/>
              </w:rPr>
              <w:t>художественная  литература в соответствии с возрастом детей</w:t>
            </w:r>
          </w:p>
          <w:p w:rsidR="007C6788" w:rsidRPr="00680B96" w:rsidRDefault="007C6788" w:rsidP="00C418F2">
            <w:pPr>
              <w:numPr>
                <w:ilvl w:val="0"/>
                <w:numId w:val="146"/>
              </w:numPr>
              <w:tabs>
                <w:tab w:val="left" w:pos="360"/>
              </w:tabs>
              <w:ind w:left="317"/>
            </w:pPr>
            <w:r w:rsidRPr="00680B96">
              <w:t>Наличие художественной литературы</w:t>
            </w:r>
          </w:p>
          <w:p w:rsidR="007C6788" w:rsidRPr="0009093B" w:rsidRDefault="007C6788" w:rsidP="00C418F2">
            <w:pPr>
              <w:numPr>
                <w:ilvl w:val="0"/>
                <w:numId w:val="146"/>
              </w:numPr>
              <w:tabs>
                <w:tab w:val="left" w:pos="360"/>
              </w:tabs>
              <w:ind w:left="317"/>
            </w:pPr>
            <w:r w:rsidRPr="0009093B">
              <w:t xml:space="preserve">Иллюстрации по темам  образовательной деятельности по </w:t>
            </w:r>
            <w:proofErr w:type="spellStart"/>
            <w:r w:rsidRPr="0009093B">
              <w:t>озн</w:t>
            </w:r>
            <w:proofErr w:type="spellEnd"/>
            <w:r>
              <w:t>-</w:t>
            </w:r>
            <w:r w:rsidRPr="0009093B">
              <w:t xml:space="preserve">ю с окружающим миром и </w:t>
            </w:r>
            <w:proofErr w:type="spellStart"/>
            <w:r w:rsidRPr="0009093B">
              <w:t>озн</w:t>
            </w:r>
            <w:proofErr w:type="spellEnd"/>
            <w:r>
              <w:t>-</w:t>
            </w:r>
            <w:r w:rsidRPr="0009093B">
              <w:t>ю с художественной литературой</w:t>
            </w:r>
          </w:p>
          <w:p w:rsidR="007C6788" w:rsidRPr="00680B96" w:rsidRDefault="007C6788" w:rsidP="00C418F2">
            <w:pPr>
              <w:numPr>
                <w:ilvl w:val="0"/>
                <w:numId w:val="146"/>
              </w:numPr>
              <w:tabs>
                <w:tab w:val="left" w:pos="360"/>
              </w:tabs>
              <w:ind w:left="317"/>
            </w:pPr>
            <w:r w:rsidRPr="00680B96">
              <w:t>Материалы о художниках – иллюстраторах</w:t>
            </w:r>
          </w:p>
          <w:p w:rsidR="007C6788" w:rsidRPr="0009093B" w:rsidRDefault="007C6788" w:rsidP="00C418F2">
            <w:pPr>
              <w:numPr>
                <w:ilvl w:val="0"/>
                <w:numId w:val="146"/>
              </w:numPr>
              <w:tabs>
                <w:tab w:val="left" w:pos="360"/>
              </w:tabs>
              <w:ind w:left="317"/>
            </w:pPr>
            <w:r w:rsidRPr="0009093B">
              <w:t>Портрет поэтов, писателей (старший возраст)</w:t>
            </w:r>
          </w:p>
          <w:p w:rsidR="007C6788" w:rsidRPr="00680B96" w:rsidRDefault="007C6788" w:rsidP="00C418F2">
            <w:pPr>
              <w:numPr>
                <w:ilvl w:val="0"/>
                <w:numId w:val="146"/>
              </w:numPr>
              <w:tabs>
                <w:tab w:val="left" w:pos="360"/>
              </w:tabs>
              <w:ind w:left="317"/>
            </w:pPr>
            <w:r w:rsidRPr="00680B96">
              <w:t>Тематические выставки</w:t>
            </w:r>
          </w:p>
        </w:tc>
      </w:tr>
      <w:tr w:rsidR="007C6788" w:rsidRPr="00296E53" w:rsidTr="001C75E2">
        <w:trPr>
          <w:trHeight w:val="145"/>
        </w:trPr>
        <w:tc>
          <w:tcPr>
            <w:tcW w:w="2093" w:type="dxa"/>
          </w:tcPr>
          <w:p w:rsidR="007C6788" w:rsidRPr="00680B96" w:rsidRDefault="007C6788" w:rsidP="00193575">
            <w:pPr>
              <w:autoSpaceDE w:val="0"/>
              <w:autoSpaceDN w:val="0"/>
              <w:adjustRightInd w:val="0"/>
            </w:pPr>
            <w:r w:rsidRPr="00680B96">
              <w:t>Микроцентр «Театрализованный  уголок»</w:t>
            </w:r>
          </w:p>
        </w:tc>
        <w:tc>
          <w:tcPr>
            <w:tcW w:w="3402" w:type="dxa"/>
          </w:tcPr>
          <w:p w:rsidR="007C6788" w:rsidRPr="0009093B" w:rsidRDefault="007C6788" w:rsidP="00C418F2">
            <w:pPr>
              <w:numPr>
                <w:ilvl w:val="0"/>
                <w:numId w:val="146"/>
              </w:numPr>
              <w:autoSpaceDE w:val="0"/>
              <w:autoSpaceDN w:val="0"/>
              <w:adjustRightInd w:val="0"/>
              <w:ind w:left="349" w:hanging="283"/>
              <w:rPr>
                <w:bCs/>
                <w:color w:val="000000"/>
              </w:rPr>
            </w:pPr>
            <w:r w:rsidRPr="0009093B">
              <w:rPr>
                <w:bCs/>
                <w:color w:val="000000"/>
              </w:rPr>
              <w:t xml:space="preserve">Развитие  творческих  способностей  ребенка,  стремление  проявить  себя  в  играх-драматизациях </w:t>
            </w:r>
          </w:p>
        </w:tc>
        <w:tc>
          <w:tcPr>
            <w:tcW w:w="4678" w:type="dxa"/>
          </w:tcPr>
          <w:p w:rsidR="007C6788" w:rsidRPr="00680B96" w:rsidRDefault="007C6788" w:rsidP="00C418F2">
            <w:pPr>
              <w:numPr>
                <w:ilvl w:val="0"/>
                <w:numId w:val="146"/>
              </w:numPr>
            </w:pPr>
            <w:r w:rsidRPr="00680B96">
              <w:t xml:space="preserve">Ширмы </w:t>
            </w:r>
          </w:p>
          <w:p w:rsidR="007C6788" w:rsidRPr="00680B96" w:rsidRDefault="007C6788" w:rsidP="00C418F2">
            <w:pPr>
              <w:numPr>
                <w:ilvl w:val="0"/>
                <w:numId w:val="146"/>
              </w:numPr>
            </w:pPr>
            <w:r w:rsidRPr="00680B96">
              <w:t>Элементы костюмов</w:t>
            </w:r>
          </w:p>
          <w:p w:rsidR="007C6788" w:rsidRPr="0009093B" w:rsidRDefault="007C6788" w:rsidP="00C418F2">
            <w:pPr>
              <w:numPr>
                <w:ilvl w:val="0"/>
                <w:numId w:val="146"/>
              </w:numPr>
            </w:pPr>
            <w:r w:rsidRPr="0009093B">
              <w:t>Различные виды театров (в соответствии с возрастом)</w:t>
            </w:r>
          </w:p>
          <w:p w:rsidR="007C6788" w:rsidRPr="00680B96" w:rsidRDefault="007C6788" w:rsidP="00C418F2">
            <w:pPr>
              <w:numPr>
                <w:ilvl w:val="0"/>
                <w:numId w:val="146"/>
              </w:numPr>
            </w:pPr>
            <w:r w:rsidRPr="00680B96">
              <w:t>Предметы декорации</w:t>
            </w:r>
          </w:p>
        </w:tc>
      </w:tr>
      <w:tr w:rsidR="007C6788" w:rsidRPr="006901B1" w:rsidTr="008B032B">
        <w:trPr>
          <w:trHeight w:val="1572"/>
        </w:trPr>
        <w:tc>
          <w:tcPr>
            <w:tcW w:w="2093" w:type="dxa"/>
          </w:tcPr>
          <w:p w:rsidR="007C6788" w:rsidRPr="00680B96" w:rsidRDefault="007C6788" w:rsidP="00193575">
            <w:pPr>
              <w:autoSpaceDE w:val="0"/>
              <w:autoSpaceDN w:val="0"/>
              <w:adjustRightInd w:val="0"/>
            </w:pPr>
            <w:r w:rsidRPr="00680B96">
              <w:lastRenderedPageBreak/>
              <w:t>Микроцентр «Творческая  мастерская»</w:t>
            </w:r>
          </w:p>
        </w:tc>
        <w:tc>
          <w:tcPr>
            <w:tcW w:w="3402" w:type="dxa"/>
          </w:tcPr>
          <w:p w:rsidR="007C6788" w:rsidRPr="00680B96" w:rsidRDefault="007C6788" w:rsidP="00C418F2">
            <w:pPr>
              <w:numPr>
                <w:ilvl w:val="0"/>
                <w:numId w:val="146"/>
              </w:numPr>
              <w:shd w:val="clear" w:color="auto" w:fill="FFFFFF"/>
              <w:autoSpaceDE w:val="0"/>
              <w:autoSpaceDN w:val="0"/>
              <w:adjustRightInd w:val="0"/>
              <w:ind w:left="349" w:hanging="283"/>
              <w:rPr>
                <w:color w:val="000000"/>
              </w:rPr>
            </w:pPr>
            <w:r w:rsidRPr="0009093B">
              <w:rPr>
                <w:color w:val="000000"/>
              </w:rPr>
              <w:t xml:space="preserve">Проживание, преобразование познавательного опыта в продуктивной деятельности. </w:t>
            </w:r>
            <w:r w:rsidRPr="00680B96">
              <w:rPr>
                <w:color w:val="000000"/>
              </w:rPr>
              <w:t>Развитие ручной умелости, творчества. Выработка позиции творца</w:t>
            </w:r>
          </w:p>
        </w:tc>
        <w:tc>
          <w:tcPr>
            <w:tcW w:w="4678" w:type="dxa"/>
          </w:tcPr>
          <w:p w:rsidR="007C6788" w:rsidRPr="0009093B" w:rsidRDefault="007C6788" w:rsidP="00C418F2">
            <w:pPr>
              <w:numPr>
                <w:ilvl w:val="0"/>
                <w:numId w:val="146"/>
              </w:numPr>
              <w:ind w:left="459"/>
            </w:pPr>
            <w:r w:rsidRPr="0009093B">
              <w:t>Бумага разного формата, разной формы, разного тона</w:t>
            </w:r>
          </w:p>
          <w:p w:rsidR="007C6788" w:rsidRPr="0009093B" w:rsidRDefault="007C6788" w:rsidP="00C418F2">
            <w:pPr>
              <w:numPr>
                <w:ilvl w:val="0"/>
                <w:numId w:val="146"/>
              </w:numPr>
              <w:ind w:left="459"/>
            </w:pPr>
            <w:r w:rsidRPr="0009093B">
              <w:t>Достаточное количество цветных карандашей, красок, кистей, тряпочек, пластилина (стеки, доски для лепки)</w:t>
            </w:r>
          </w:p>
          <w:p w:rsidR="007C6788" w:rsidRPr="0009093B" w:rsidRDefault="007C6788" w:rsidP="00C418F2">
            <w:pPr>
              <w:numPr>
                <w:ilvl w:val="0"/>
                <w:numId w:val="146"/>
              </w:numPr>
              <w:ind w:left="459"/>
            </w:pPr>
            <w:r w:rsidRPr="0009093B">
              <w:t>Достаточное количество ножниц с закругленными концами, клея, клеенок, тряпочек, салфеток  для аппликации</w:t>
            </w:r>
          </w:p>
          <w:p w:rsidR="007C6788" w:rsidRPr="0009093B" w:rsidRDefault="007C6788" w:rsidP="00C418F2">
            <w:pPr>
              <w:numPr>
                <w:ilvl w:val="0"/>
                <w:numId w:val="146"/>
              </w:numPr>
              <w:ind w:left="459"/>
            </w:pPr>
            <w:r w:rsidRPr="0009093B">
              <w:t>Бросовый материал (фольга, фантики от конфет и др.)</w:t>
            </w:r>
          </w:p>
          <w:p w:rsidR="007C6788" w:rsidRPr="0009093B" w:rsidRDefault="007C6788" w:rsidP="00C418F2">
            <w:pPr>
              <w:numPr>
                <w:ilvl w:val="0"/>
                <w:numId w:val="146"/>
              </w:numPr>
              <w:ind w:left="459"/>
            </w:pPr>
            <w:r w:rsidRPr="0009093B">
              <w:t>Место для сменных выставок детских работ, совместных работ детей и родителей</w:t>
            </w:r>
          </w:p>
          <w:p w:rsidR="007C6788" w:rsidRPr="0009093B" w:rsidRDefault="007C6788" w:rsidP="00C418F2">
            <w:pPr>
              <w:numPr>
                <w:ilvl w:val="0"/>
                <w:numId w:val="146"/>
              </w:numPr>
              <w:ind w:left="459"/>
            </w:pPr>
            <w:r w:rsidRPr="0009093B">
              <w:t>Место для сменных выставок произведений изоискусства</w:t>
            </w:r>
          </w:p>
          <w:p w:rsidR="007C6788" w:rsidRPr="00680B96" w:rsidRDefault="007C6788" w:rsidP="00C418F2">
            <w:pPr>
              <w:numPr>
                <w:ilvl w:val="0"/>
                <w:numId w:val="146"/>
              </w:numPr>
              <w:ind w:left="459"/>
            </w:pPr>
            <w:r w:rsidRPr="00680B96">
              <w:t>Альбомы- раскраски</w:t>
            </w:r>
          </w:p>
          <w:p w:rsidR="007C6788" w:rsidRPr="0009093B" w:rsidRDefault="007C6788" w:rsidP="00C418F2">
            <w:pPr>
              <w:numPr>
                <w:ilvl w:val="0"/>
                <w:numId w:val="146"/>
              </w:numPr>
              <w:ind w:left="459"/>
            </w:pPr>
            <w:r w:rsidRPr="0009093B">
              <w:t>Наборы открыток, картинки, книги и альбомы с иллюстрациями, предметные картинки</w:t>
            </w:r>
          </w:p>
          <w:p w:rsidR="007C6788" w:rsidRPr="00680B96" w:rsidRDefault="007C6788" w:rsidP="00C418F2">
            <w:pPr>
              <w:numPr>
                <w:ilvl w:val="0"/>
                <w:numId w:val="146"/>
              </w:numPr>
              <w:ind w:left="459"/>
            </w:pPr>
            <w:r w:rsidRPr="00680B96">
              <w:t>Предметы народно – прикладного искусства</w:t>
            </w:r>
          </w:p>
        </w:tc>
      </w:tr>
      <w:tr w:rsidR="007C6788" w:rsidRPr="00F204F4" w:rsidTr="001C75E2">
        <w:trPr>
          <w:trHeight w:val="145"/>
        </w:trPr>
        <w:tc>
          <w:tcPr>
            <w:tcW w:w="2093" w:type="dxa"/>
          </w:tcPr>
          <w:p w:rsidR="007C6788" w:rsidRPr="00680B96" w:rsidRDefault="007C6788" w:rsidP="00193575">
            <w:pPr>
              <w:autoSpaceDE w:val="0"/>
              <w:autoSpaceDN w:val="0"/>
              <w:adjustRightInd w:val="0"/>
            </w:pPr>
            <w:r w:rsidRPr="00680B96">
              <w:t>Микроцентр «Музыкальный  уголок»</w:t>
            </w:r>
          </w:p>
        </w:tc>
        <w:tc>
          <w:tcPr>
            <w:tcW w:w="3402" w:type="dxa"/>
          </w:tcPr>
          <w:p w:rsidR="007C6788" w:rsidRPr="0009093B" w:rsidRDefault="007C6788" w:rsidP="00C418F2">
            <w:pPr>
              <w:numPr>
                <w:ilvl w:val="0"/>
                <w:numId w:val="146"/>
              </w:numPr>
              <w:autoSpaceDE w:val="0"/>
              <w:autoSpaceDN w:val="0"/>
              <w:adjustRightInd w:val="0"/>
              <w:rPr>
                <w:bCs/>
                <w:color w:val="000000"/>
              </w:rPr>
            </w:pPr>
            <w:r w:rsidRPr="0009093B">
              <w:rPr>
                <w:bCs/>
                <w:color w:val="000000"/>
              </w:rPr>
              <w:t xml:space="preserve">Развитие   творческих  способностей  в  самостоятельно-ритмической  деятельности </w:t>
            </w:r>
          </w:p>
        </w:tc>
        <w:tc>
          <w:tcPr>
            <w:tcW w:w="4678" w:type="dxa"/>
          </w:tcPr>
          <w:p w:rsidR="007C6788" w:rsidRPr="00680B96" w:rsidRDefault="007C6788" w:rsidP="00C418F2">
            <w:pPr>
              <w:numPr>
                <w:ilvl w:val="0"/>
                <w:numId w:val="146"/>
              </w:numPr>
              <w:ind w:left="459" w:hanging="284"/>
            </w:pPr>
            <w:r w:rsidRPr="00680B96">
              <w:t>Детские музыкальные инструменты</w:t>
            </w:r>
          </w:p>
          <w:p w:rsidR="007C6788" w:rsidRPr="00680B96" w:rsidRDefault="007C6788" w:rsidP="00C418F2">
            <w:pPr>
              <w:numPr>
                <w:ilvl w:val="0"/>
                <w:numId w:val="146"/>
              </w:numPr>
              <w:ind w:left="459" w:hanging="284"/>
            </w:pPr>
            <w:r w:rsidRPr="00680B96">
              <w:t>Портрет композитора (старший возраст)</w:t>
            </w:r>
          </w:p>
          <w:p w:rsidR="007C6788" w:rsidRPr="00680B96" w:rsidRDefault="007C6788" w:rsidP="00C418F2">
            <w:pPr>
              <w:numPr>
                <w:ilvl w:val="0"/>
                <w:numId w:val="146"/>
              </w:numPr>
              <w:ind w:left="459" w:hanging="284"/>
            </w:pPr>
            <w:r w:rsidRPr="00680B96">
              <w:t>Магнитофон</w:t>
            </w:r>
          </w:p>
          <w:p w:rsidR="007C6788" w:rsidRPr="00680B96" w:rsidRDefault="007C6788" w:rsidP="00C418F2">
            <w:pPr>
              <w:numPr>
                <w:ilvl w:val="0"/>
                <w:numId w:val="146"/>
              </w:numPr>
              <w:ind w:left="459" w:hanging="284"/>
            </w:pPr>
            <w:r w:rsidRPr="00680B96">
              <w:t>Набор аудиозаписей</w:t>
            </w:r>
          </w:p>
          <w:p w:rsidR="007C6788" w:rsidRPr="0009093B" w:rsidRDefault="007C6788" w:rsidP="00C418F2">
            <w:pPr>
              <w:numPr>
                <w:ilvl w:val="0"/>
                <w:numId w:val="146"/>
              </w:numPr>
              <w:ind w:left="459" w:hanging="284"/>
            </w:pPr>
            <w:r w:rsidRPr="0009093B">
              <w:t>Музыкальные игрушки (озвученные, не озвученные)</w:t>
            </w:r>
          </w:p>
          <w:p w:rsidR="007C6788" w:rsidRPr="00680B96" w:rsidRDefault="007C6788" w:rsidP="00C418F2">
            <w:pPr>
              <w:numPr>
                <w:ilvl w:val="0"/>
                <w:numId w:val="146"/>
              </w:numPr>
              <w:ind w:left="459" w:hanging="284"/>
            </w:pPr>
            <w:r w:rsidRPr="00680B96">
              <w:t>Игрушки- самоделки</w:t>
            </w:r>
          </w:p>
          <w:p w:rsidR="007C6788" w:rsidRPr="00680B96" w:rsidRDefault="007C6788" w:rsidP="00C418F2">
            <w:pPr>
              <w:numPr>
                <w:ilvl w:val="0"/>
                <w:numId w:val="146"/>
              </w:numPr>
              <w:ind w:left="459" w:hanging="284"/>
            </w:pPr>
            <w:r w:rsidRPr="00680B96">
              <w:t>Музыкально- дидактические игры</w:t>
            </w:r>
          </w:p>
          <w:p w:rsidR="007C6788" w:rsidRPr="00680B96" w:rsidRDefault="007C6788" w:rsidP="00C418F2">
            <w:pPr>
              <w:numPr>
                <w:ilvl w:val="0"/>
                <w:numId w:val="146"/>
              </w:numPr>
              <w:autoSpaceDE w:val="0"/>
              <w:autoSpaceDN w:val="0"/>
              <w:adjustRightInd w:val="0"/>
              <w:ind w:left="459" w:hanging="284"/>
              <w:jc w:val="both"/>
              <w:rPr>
                <w:bCs/>
                <w:color w:val="000000"/>
              </w:rPr>
            </w:pPr>
            <w:r w:rsidRPr="00680B96">
              <w:t>Музыкально- дидактические пособия</w:t>
            </w:r>
          </w:p>
        </w:tc>
      </w:tr>
    </w:tbl>
    <w:p w:rsidR="007C6788" w:rsidRDefault="007C6788" w:rsidP="007C6788"/>
    <w:p w:rsidR="00DD30A3" w:rsidRDefault="00DD30A3"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BB5B38">
      <w:pPr>
        <w:rPr>
          <w:b/>
        </w:rPr>
      </w:pPr>
    </w:p>
    <w:p w:rsidR="001C75E2" w:rsidRDefault="001C75E2" w:rsidP="00340CFE">
      <w:pPr>
        <w:rPr>
          <w:b/>
        </w:rPr>
        <w:sectPr w:rsidR="001C75E2" w:rsidSect="00C40DED">
          <w:pgSz w:w="11906" w:h="16838" w:code="9"/>
          <w:pgMar w:top="851" w:right="851" w:bottom="851" w:left="1134" w:header="709" w:footer="709" w:gutter="0"/>
          <w:cols w:space="708"/>
          <w:titlePg/>
          <w:docGrid w:linePitch="360"/>
        </w:sectPr>
      </w:pPr>
    </w:p>
    <w:p w:rsidR="007C6788" w:rsidRPr="00DD30A3" w:rsidRDefault="007C6788" w:rsidP="00C418F2">
      <w:pPr>
        <w:pStyle w:val="1"/>
        <w:numPr>
          <w:ilvl w:val="1"/>
          <w:numId w:val="49"/>
        </w:numPr>
        <w:ind w:left="0" w:firstLine="0"/>
        <w:jc w:val="center"/>
        <w:rPr>
          <w:rStyle w:val="af6"/>
          <w:b/>
          <w:i w:val="0"/>
          <w:sz w:val="28"/>
          <w:u w:val="none"/>
        </w:rPr>
      </w:pPr>
      <w:r w:rsidRPr="00DD30A3">
        <w:rPr>
          <w:rStyle w:val="af6"/>
          <w:b/>
          <w:i w:val="0"/>
          <w:sz w:val="28"/>
          <w:u w:val="none"/>
        </w:rPr>
        <w:lastRenderedPageBreak/>
        <w:t>Организация методической работы в ДОУ</w:t>
      </w:r>
    </w:p>
    <w:p w:rsidR="007C6788" w:rsidRDefault="00BE07A1" w:rsidP="00340CFE">
      <w:pPr>
        <w:rPr>
          <w:b/>
        </w:rPr>
      </w:pPr>
      <w:r>
        <w:rPr>
          <w:b/>
          <w:noProof/>
        </w:rPr>
        <w:pict>
          <v:roundrect id="_x0000_s4642" style="position:absolute;margin-left:263.45pt;margin-top:133.2pt;width:256.5pt;height:276.75pt;z-index:251959296" arcsize="10923f">
            <v:textbox>
              <w:txbxContent>
                <w:p w:rsidR="002F3EAB" w:rsidRDefault="002F3EAB">
                  <w:r>
                    <w:t>По отношению к педагогическому коллективу целью методической работы является формирование коллектива единомышленников. Цель достигается путем решения следующих задач:</w:t>
                  </w:r>
                </w:p>
                <w:p w:rsidR="002F3EAB" w:rsidRDefault="002F3EAB">
                  <w:r>
                    <w:t>- Выработка единой педагогической позиции, ценностей, традиций.</w:t>
                  </w:r>
                </w:p>
                <w:p w:rsidR="002F3EAB" w:rsidRDefault="002F3EAB">
                  <w:r>
                    <w:t>- Организации анализа и самоанализа.</w:t>
                  </w:r>
                </w:p>
                <w:p w:rsidR="002F3EAB" w:rsidRDefault="002F3EAB">
                  <w:r>
                    <w:t>- Экспертная оценка созданных в коллективе конспектов, пособий, технологий.</w:t>
                  </w:r>
                </w:p>
                <w:p w:rsidR="002F3EAB" w:rsidRDefault="002F3EAB">
                  <w:r>
                    <w:t>- Контроль и анализ конкретного учебно-воспитательного процесса.</w:t>
                  </w:r>
                </w:p>
                <w:p w:rsidR="002F3EAB" w:rsidRDefault="002F3EAB">
                  <w:r>
                    <w:t>- Выявление, обобщение и распространение передового педагогического опыта.</w:t>
                  </w:r>
                </w:p>
                <w:p w:rsidR="002F3EAB" w:rsidRDefault="002F3EAB">
                  <w:r>
                    <w:t>- Приобщение коллектива к научно-исследовательской деятельности</w:t>
                  </w:r>
                </w:p>
              </w:txbxContent>
            </v:textbox>
          </v:roundrect>
        </w:pict>
      </w:r>
      <w:r>
        <w:rPr>
          <w:b/>
          <w:noProof/>
        </w:rPr>
        <w:pict>
          <v:roundrect id="_x0000_s4643" style="position:absolute;margin-left:533.45pt;margin-top:133.2pt;width:206.25pt;height:272.25pt;z-index:251960320" arcsize="10923f">
            <v:textbox>
              <w:txbxContent>
                <w:p w:rsidR="002F3EAB" w:rsidRDefault="002F3EAB">
                  <w:r>
                    <w:t>Посредничество между ДОУ и более широкой системой непрерывного образования:</w:t>
                  </w:r>
                </w:p>
                <w:p w:rsidR="002F3EAB" w:rsidRPr="00371C20" w:rsidRDefault="002F3EAB" w:rsidP="00C418F2">
                  <w:pPr>
                    <w:pStyle w:val="afb"/>
                    <w:numPr>
                      <w:ilvl w:val="0"/>
                      <w:numId w:val="153"/>
                    </w:numPr>
                    <w:ind w:left="142" w:firstLine="0"/>
                    <w:rPr>
                      <w:rFonts w:ascii="Times New Roman" w:hAnsi="Times New Roman"/>
                      <w:sz w:val="24"/>
                    </w:rPr>
                  </w:pPr>
                  <w:r w:rsidRPr="00371C20">
                    <w:rPr>
                      <w:rFonts w:ascii="Times New Roman" w:hAnsi="Times New Roman"/>
                      <w:sz w:val="24"/>
                    </w:rPr>
                    <w:t>Распространение своего опыта работы (посредством организации семинаров-практикумов, методических объединений, дней открытых дверей и т.д.)</w:t>
                  </w:r>
                </w:p>
                <w:p w:rsidR="002F3EAB" w:rsidRPr="00371C20" w:rsidRDefault="002F3EAB" w:rsidP="00C418F2">
                  <w:pPr>
                    <w:pStyle w:val="afb"/>
                    <w:numPr>
                      <w:ilvl w:val="0"/>
                      <w:numId w:val="153"/>
                    </w:numPr>
                    <w:ind w:left="142" w:firstLine="0"/>
                    <w:rPr>
                      <w:rFonts w:ascii="Times New Roman" w:hAnsi="Times New Roman"/>
                      <w:sz w:val="24"/>
                    </w:rPr>
                  </w:pPr>
                  <w:r w:rsidRPr="00371C20">
                    <w:rPr>
                      <w:rFonts w:ascii="Times New Roman" w:hAnsi="Times New Roman"/>
                      <w:sz w:val="24"/>
                    </w:rPr>
                    <w:t>Изучение опыта работы других педагогических коллективов.</w:t>
                  </w:r>
                </w:p>
              </w:txbxContent>
            </v:textbox>
          </v:roundrect>
        </w:pict>
      </w:r>
      <w:r>
        <w:rPr>
          <w:b/>
          <w:noProof/>
        </w:rPr>
        <w:pict>
          <v:roundrect id="_x0000_s4644" style="position:absolute;margin-left:38.45pt;margin-top:133.2pt;width:219.75pt;height:272.25pt;z-index:251961344" arcsize="10923f">
            <v:textbox>
              <w:txbxContent>
                <w:p w:rsidR="002F3EAB" w:rsidRDefault="002F3EAB">
                  <w:r>
                    <w:t>По отношению к конкретному педагогу целью методической работы является формирование индивидуальной, авторской высокоэффективной деятельности. Для достижения этой цели требуются:</w:t>
                  </w:r>
                </w:p>
                <w:p w:rsidR="002F3EAB" w:rsidRPr="00371C20" w:rsidRDefault="002F3EAB" w:rsidP="00C418F2">
                  <w:pPr>
                    <w:pStyle w:val="afb"/>
                    <w:numPr>
                      <w:ilvl w:val="0"/>
                      <w:numId w:val="152"/>
                    </w:numPr>
                    <w:ind w:left="0" w:firstLine="0"/>
                    <w:rPr>
                      <w:rFonts w:ascii="Times New Roman" w:hAnsi="Times New Roman"/>
                    </w:rPr>
                  </w:pPr>
                  <w:r w:rsidRPr="00371C20">
                    <w:rPr>
                      <w:rFonts w:ascii="Times New Roman" w:hAnsi="Times New Roman"/>
                    </w:rPr>
                    <w:t>Обогащение знаний педагога.</w:t>
                  </w:r>
                </w:p>
                <w:p w:rsidR="002F3EAB" w:rsidRPr="00371C20" w:rsidRDefault="002F3EAB" w:rsidP="00C418F2">
                  <w:pPr>
                    <w:pStyle w:val="afb"/>
                    <w:numPr>
                      <w:ilvl w:val="0"/>
                      <w:numId w:val="152"/>
                    </w:numPr>
                    <w:ind w:left="0" w:firstLine="0"/>
                    <w:rPr>
                      <w:rFonts w:ascii="Times New Roman" w:hAnsi="Times New Roman"/>
                    </w:rPr>
                  </w:pPr>
                  <w:r w:rsidRPr="00371C20">
                    <w:rPr>
                      <w:rFonts w:ascii="Times New Roman" w:hAnsi="Times New Roman"/>
                    </w:rPr>
                    <w:t>Развитие ценностных ориентиров, убеждений, мотивов к творческой деятельности.</w:t>
                  </w:r>
                </w:p>
                <w:p w:rsidR="002F3EAB" w:rsidRPr="00371C20" w:rsidRDefault="002F3EAB" w:rsidP="00C418F2">
                  <w:pPr>
                    <w:pStyle w:val="afb"/>
                    <w:numPr>
                      <w:ilvl w:val="0"/>
                      <w:numId w:val="152"/>
                    </w:numPr>
                    <w:ind w:left="0" w:firstLine="0"/>
                    <w:rPr>
                      <w:rFonts w:ascii="Times New Roman" w:hAnsi="Times New Roman"/>
                    </w:rPr>
                  </w:pPr>
                  <w:r w:rsidRPr="00371C20">
                    <w:rPr>
                      <w:rFonts w:ascii="Times New Roman" w:hAnsi="Times New Roman"/>
                    </w:rPr>
                    <w:t>Формирование современного стиля педагогического мышления.</w:t>
                  </w:r>
                </w:p>
                <w:p w:rsidR="002F3EAB" w:rsidRPr="00371C20" w:rsidRDefault="002F3EAB" w:rsidP="00C418F2">
                  <w:pPr>
                    <w:pStyle w:val="afb"/>
                    <w:numPr>
                      <w:ilvl w:val="0"/>
                      <w:numId w:val="152"/>
                    </w:numPr>
                    <w:ind w:left="0" w:firstLine="0"/>
                    <w:rPr>
                      <w:rFonts w:ascii="Times New Roman" w:hAnsi="Times New Roman"/>
                    </w:rPr>
                  </w:pPr>
                  <w:r w:rsidRPr="00371C20">
                    <w:rPr>
                      <w:rFonts w:ascii="Times New Roman" w:hAnsi="Times New Roman"/>
                    </w:rPr>
                    <w:t>Развитие педагогической техники исполнительского мастерства</w:t>
                  </w:r>
                </w:p>
              </w:txbxContent>
            </v:textbox>
          </v:roundrect>
        </w:pict>
      </w:r>
      <w:r>
        <w:rPr>
          <w:b/>
          <w:noProof/>
        </w:rPr>
        <w:pict>
          <v:roundrect id="_x0000_s4641" style="position:absolute;margin-left:28.7pt;margin-top:89.7pt;width:724.5pt;height:335.25pt;z-index:251958272" arcsize="10923f">
            <v:textbox>
              <w:txbxContent>
                <w:p w:rsidR="002F3EAB" w:rsidRPr="007C6788" w:rsidRDefault="002F3EAB" w:rsidP="007C6788">
                  <w:pPr>
                    <w:jc w:val="center"/>
                    <w:rPr>
                      <w:b/>
                    </w:rPr>
                  </w:pPr>
                  <w:r w:rsidRPr="007C6788">
                    <w:rPr>
                      <w:b/>
                    </w:rPr>
                    <w:t>Цели и задачи методической службы</w:t>
                  </w:r>
                </w:p>
              </w:txbxContent>
            </v:textbox>
          </v:roundrect>
        </w:pict>
      </w:r>
      <w:r>
        <w:rPr>
          <w:b/>
          <w:noProof/>
        </w:rPr>
        <w:pict>
          <v:roundrect id="_x0000_s4640" style="position:absolute;margin-left:31.7pt;margin-top:15.45pt;width:721.5pt;height:51.75pt;z-index:251957248" arcsize="10923f">
            <v:textbox>
              <w:txbxContent>
                <w:p w:rsidR="002F3EAB" w:rsidRDefault="002F3EAB" w:rsidP="007C6788">
                  <w:pPr>
                    <w:jc w:val="center"/>
                  </w:pPr>
                  <w:r>
                    <w:t>Методическая работа в дошкольном учреждении – это деятельность по обучению и развитию педагогических кадров; выявлению, обобщению и распространению наиболее ценного опыт; созданию собственных методических разработок для обеспечения педагогического процесса и решение задач ООП</w:t>
                  </w:r>
                </w:p>
              </w:txbxContent>
            </v:textbox>
          </v:roundrect>
        </w:pict>
      </w:r>
    </w:p>
    <w:p w:rsidR="007C6788" w:rsidRDefault="007C6788" w:rsidP="00340CFE">
      <w:pPr>
        <w:rPr>
          <w:b/>
        </w:rPr>
        <w:sectPr w:rsidR="007C6788" w:rsidSect="001C75E2">
          <w:pgSz w:w="16838" w:h="11906" w:orient="landscape" w:code="9"/>
          <w:pgMar w:top="1418" w:right="851" w:bottom="851" w:left="851" w:header="709" w:footer="709" w:gutter="0"/>
          <w:cols w:space="708"/>
          <w:titlePg/>
          <w:docGrid w:linePitch="360"/>
        </w:sectPr>
      </w:pPr>
    </w:p>
    <w:p w:rsidR="00F06DEA" w:rsidRPr="00F06DEA" w:rsidRDefault="00F06DEA" w:rsidP="00F06DEA"/>
    <w:p w:rsidR="00340CFE" w:rsidRPr="00371C20" w:rsidRDefault="00371C20" w:rsidP="00371C20">
      <w:pPr>
        <w:pStyle w:val="afb"/>
        <w:tabs>
          <w:tab w:val="left" w:pos="851"/>
        </w:tabs>
        <w:ind w:left="0" w:firstLine="567"/>
        <w:jc w:val="center"/>
        <w:rPr>
          <w:rFonts w:ascii="Times New Roman" w:hAnsi="Times New Roman"/>
          <w:b/>
          <w:sz w:val="28"/>
        </w:rPr>
      </w:pPr>
      <w:r w:rsidRPr="00371C20">
        <w:rPr>
          <w:rFonts w:ascii="Times New Roman" w:hAnsi="Times New Roman"/>
          <w:b/>
          <w:noProof/>
          <w:sz w:val="28"/>
        </w:rPr>
        <w:t>Стадии методической работы и ее цикличность</w:t>
      </w:r>
    </w:p>
    <w:p w:rsidR="00340CFE" w:rsidRDefault="00BE07A1" w:rsidP="00BB5B38">
      <w:pPr>
        <w:rPr>
          <w:b/>
        </w:rPr>
      </w:pPr>
      <w:r>
        <w:rPr>
          <w:b/>
          <w:noProof/>
        </w:rPr>
        <w:pict>
          <v:roundrect id="_x0000_s4649" style="position:absolute;margin-left:30.2pt;margin-top:349.9pt;width:726.75pt;height:44.25pt;z-index:251966464" arcsize="10923f">
            <v:textbox>
              <w:txbxContent>
                <w:p w:rsidR="002F3EAB" w:rsidRDefault="002F3EAB" w:rsidP="00193575">
                  <w:pPr>
                    <w:jc w:val="center"/>
                  </w:pPr>
                  <w:r>
                    <w:t>Организация создает рациональную организационную структуру в ДОУ, которая направлена на достижение учреждением целей своей деятельности в оптимальный срок и при оптимальных затратах трудовых, материальных и финансовых ресурсов.</w:t>
                  </w:r>
                </w:p>
              </w:txbxContent>
            </v:textbox>
          </v:roundrect>
        </w:pict>
      </w:r>
      <w:r>
        <w:rPr>
          <w:b/>
          <w:noProof/>
        </w:rPr>
        <w:pict>
          <v:roundrect id="_x0000_s4648" style="position:absolute;margin-left:25.7pt;margin-top:300.4pt;width:726.75pt;height:45.75pt;z-index:251965440" arcsize="10923f">
            <v:textbox>
              <w:txbxContent>
                <w:p w:rsidR="002F3EAB" w:rsidRDefault="002F3EAB" w:rsidP="00193575">
                  <w:pPr>
                    <w:jc w:val="center"/>
                  </w:pPr>
                  <w:r>
                    <w:t>Регулирование и коррекция определяют воздействие на работу педагогического коллектива с целью внесения поправок, устранения недочетов, оптимизации педагогического процесса</w:t>
                  </w:r>
                </w:p>
              </w:txbxContent>
            </v:textbox>
          </v:roundrect>
        </w:pict>
      </w:r>
      <w:r>
        <w:rPr>
          <w:b/>
          <w:noProof/>
        </w:rPr>
        <w:pict>
          <v:shape id="_x0000_s4664" type="#_x0000_t32" style="position:absolute;margin-left:445.7pt;margin-top:136.15pt;width:18.75pt;height:32.25pt;flip:y;z-index:251982848" o:connectortype="straight">
            <v:stroke startarrow="block" endarrow="block"/>
          </v:shape>
        </w:pict>
      </w:r>
      <w:r>
        <w:rPr>
          <w:b/>
          <w:noProof/>
        </w:rPr>
        <w:pict>
          <v:shape id="_x0000_s4662" type="#_x0000_t32" style="position:absolute;margin-left:445.7pt;margin-top:136.15pt;width:62.25pt;height:107.25pt;flip:y;z-index:251980800" o:connectortype="straight">
            <v:stroke startarrow="block" endarrow="block"/>
          </v:shape>
        </w:pict>
      </w:r>
      <w:r>
        <w:rPr>
          <w:b/>
          <w:noProof/>
        </w:rPr>
        <w:pict>
          <v:shape id="_x0000_s4661" type="#_x0000_t32" style="position:absolute;margin-left:255.95pt;margin-top:143.65pt;width:81pt;height:99.75pt;flip:x y;z-index:251979776" o:connectortype="straight">
            <v:stroke startarrow="block" endarrow="block"/>
          </v:shape>
        </w:pict>
      </w:r>
      <w:r>
        <w:rPr>
          <w:b/>
          <w:noProof/>
        </w:rPr>
        <w:pict>
          <v:shape id="_x0000_s4660" type="#_x0000_t32" style="position:absolute;margin-left:348.95pt;margin-top:86.65pt;width:3pt;height:142.5pt;z-index:251977728" o:connectortype="straight">
            <v:stroke startarrow="block" endarrow="block"/>
          </v:shape>
        </w:pict>
      </w:r>
      <w:r>
        <w:rPr>
          <w:b/>
          <w:noProof/>
        </w:rPr>
        <w:pict>
          <v:shape id="_x0000_s4659" type="#_x0000_t32" style="position:absolute;margin-left:414.2pt;margin-top:202.9pt;width:1.5pt;height:26.25pt;flip:x y;z-index:251976704" o:connectortype="straight">
            <v:stroke endarrow="block"/>
          </v:shape>
        </w:pict>
      </w:r>
      <w:r>
        <w:rPr>
          <w:b/>
          <w:noProof/>
        </w:rPr>
        <w:pict>
          <v:shape id="_x0000_s4658" type="#_x0000_t32" style="position:absolute;margin-left:287.45pt;margin-top:143.65pt;width:49.5pt;height:37.5pt;flip:x y;z-index:251975680" o:connectortype="straight">
            <v:stroke endarrow="block"/>
          </v:shape>
        </w:pict>
      </w:r>
      <w:r>
        <w:rPr>
          <w:b/>
          <w:noProof/>
        </w:rPr>
        <w:pict>
          <v:shape id="_x0000_s4657" type="#_x0000_t32" style="position:absolute;margin-left:433.7pt;margin-top:66.4pt;width:58.5pt;height:31.5pt;flip:x y;z-index:251974656" o:connectortype="straight">
            <v:stroke endarrow="block"/>
          </v:shape>
        </w:pict>
      </w:r>
      <w:r>
        <w:rPr>
          <w:b/>
          <w:noProof/>
        </w:rPr>
        <w:pict>
          <v:shape id="_x0000_s4656" type="#_x0000_t32" style="position:absolute;margin-left:321.95pt;margin-top:113.65pt;width:138.75pt;height:3.75pt;flip:y;z-index:251973632" o:connectortype="straight">
            <v:stroke endarrow="block"/>
          </v:shape>
        </w:pict>
      </w:r>
      <w:r>
        <w:rPr>
          <w:b/>
          <w:noProof/>
        </w:rPr>
        <w:pict>
          <v:shape id="_x0000_s4655" type="#_x0000_t32" style="position:absolute;margin-left:282.95pt;margin-top:66.4pt;width:46.5pt;height:39pt;flip:x;z-index:251972608" o:connectortype="straight">
            <v:stroke endarrow="block"/>
          </v:shape>
        </w:pict>
      </w:r>
      <w:r>
        <w:rPr>
          <w:b/>
          <w:noProof/>
        </w:rPr>
        <w:pict>
          <v:roundrect id="_x0000_s4654" style="position:absolute;margin-left:336.95pt;margin-top:163.15pt;width:108.75pt;height:39.75pt;z-index:251978752" arcsize="10923f">
            <v:textbox>
              <w:txbxContent>
                <w:p w:rsidR="002F3EAB" w:rsidRDefault="002F3EAB">
                  <w:r>
                    <w:t xml:space="preserve">Регулирование </w:t>
                  </w:r>
                </w:p>
              </w:txbxContent>
            </v:textbox>
          </v:roundrect>
        </w:pict>
      </w:r>
      <w:r>
        <w:rPr>
          <w:b/>
          <w:noProof/>
        </w:rPr>
        <w:pict>
          <v:roundrect id="_x0000_s4653" style="position:absolute;margin-left:336.95pt;margin-top:229.15pt;width:108.75pt;height:36.75pt;z-index:251970560" arcsize="10923f">
            <v:textbox>
              <w:txbxContent>
                <w:p w:rsidR="002F3EAB" w:rsidRDefault="002F3EAB">
                  <w:r>
                    <w:t xml:space="preserve">Организация </w:t>
                  </w:r>
                </w:p>
              </w:txbxContent>
            </v:textbox>
          </v:roundrect>
        </w:pict>
      </w:r>
      <w:r>
        <w:rPr>
          <w:b/>
          <w:noProof/>
        </w:rPr>
        <w:pict>
          <v:roundrect id="_x0000_s4650" style="position:absolute;margin-left:329.45pt;margin-top:49.9pt;width:104.25pt;height:36.75pt;z-index:251967488" arcsize="10923f">
            <v:textbox>
              <w:txbxContent>
                <w:p w:rsidR="002F3EAB" w:rsidRDefault="002F3EAB" w:rsidP="00193575">
                  <w:pPr>
                    <w:jc w:val="center"/>
                  </w:pPr>
                  <w:r>
                    <w:t>Педагогический анализ</w:t>
                  </w:r>
                </w:p>
              </w:txbxContent>
            </v:textbox>
          </v:roundrect>
        </w:pict>
      </w:r>
      <w:r>
        <w:rPr>
          <w:b/>
          <w:noProof/>
        </w:rPr>
        <w:pict>
          <v:roundrect id="_x0000_s4651" style="position:absolute;margin-left:460.7pt;margin-top:97.9pt;width:93.75pt;height:38.25pt;z-index:251968512" arcsize="10923f">
            <v:textbox>
              <w:txbxContent>
                <w:p w:rsidR="002F3EAB" w:rsidRDefault="002F3EAB">
                  <w:r>
                    <w:t xml:space="preserve">Контроль </w:t>
                  </w:r>
                </w:p>
              </w:txbxContent>
            </v:textbox>
          </v:roundrect>
        </w:pict>
      </w:r>
      <w:r>
        <w:rPr>
          <w:b/>
          <w:noProof/>
        </w:rPr>
        <w:pict>
          <v:roundrect id="_x0000_s4652" style="position:absolute;margin-left:219.2pt;margin-top:105.4pt;width:102.75pt;height:38.25pt;z-index:251969536" arcsize="10923f">
            <v:textbox>
              <w:txbxContent>
                <w:p w:rsidR="002F3EAB" w:rsidRDefault="002F3EAB">
                  <w:r>
                    <w:t xml:space="preserve">Планирование </w:t>
                  </w:r>
                </w:p>
              </w:txbxContent>
            </v:textbox>
          </v:roundrect>
        </w:pict>
      </w:r>
      <w:r>
        <w:rPr>
          <w:b/>
          <w:noProof/>
        </w:rPr>
        <w:pict>
          <v:roundrect id="_x0000_s4646" style="position:absolute;margin-left:191.45pt;margin-top:5.65pt;width:391.5pt;height:272.25pt;z-index:251963392" arcsize="10923f">
            <v:textbox>
              <w:txbxContent>
                <w:p w:rsidR="002F3EAB" w:rsidRPr="00371C20" w:rsidRDefault="002F3EAB" w:rsidP="00371C20">
                  <w:pPr>
                    <w:jc w:val="center"/>
                    <w:rPr>
                      <w:b/>
                    </w:rPr>
                  </w:pPr>
                  <w:r w:rsidRPr="00371C20">
                    <w:rPr>
                      <w:b/>
                    </w:rPr>
                    <w:t>Система годового цикла методической работы в ДОУ</w:t>
                  </w:r>
                </w:p>
              </w:txbxContent>
            </v:textbox>
          </v:roundrect>
        </w:pict>
      </w:r>
      <w:r>
        <w:rPr>
          <w:b/>
          <w:noProof/>
        </w:rPr>
        <w:pict>
          <v:roundrect id="_x0000_s4645" style="position:absolute;margin-left:19.7pt;margin-top:5.65pt;width:159pt;height:260.25pt;z-index:251962368" arcsize="10923f">
            <v:textbox>
              <w:txbxContent>
                <w:p w:rsidR="002F3EAB" w:rsidRDefault="002F3EAB">
                  <w:r>
                    <w:t>Планирование определяет систему мероприятий, предусматривающую порядок, последовательность и сроки их выполнения. Эта система мероприятий направлена на осуществление поставленной цели, четко и конкретно сформулированной, с указанием конечного результата, который можно измерить, сравнить, оценить.</w:t>
                  </w:r>
                </w:p>
              </w:txbxContent>
            </v:textbox>
          </v:roundrect>
        </w:pict>
      </w:r>
      <w:r>
        <w:rPr>
          <w:b/>
          <w:noProof/>
        </w:rPr>
        <w:pict>
          <v:roundrect id="_x0000_s4647" style="position:absolute;margin-left:595.7pt;margin-top:1.9pt;width:161.25pt;height:269.25pt;z-index:251964416" arcsize="10923f">
            <v:textbox>
              <w:txbxContent>
                <w:p w:rsidR="002F3EAB" w:rsidRDefault="002F3EAB">
                  <w:r>
                    <w:t xml:space="preserve">Контроль констатирует, измеряет уровень отдельных параметров педагогического процесса, сопоставляет их с нормативными требованиями. Контроль направлен на сбор, систематизацию и хранение информации о ходе, состоянии </w:t>
                  </w:r>
                  <w:proofErr w:type="spellStart"/>
                  <w:r>
                    <w:t>воспитательно</w:t>
                  </w:r>
                  <w:proofErr w:type="spellEnd"/>
                  <w:r>
                    <w:t>-образовательной работы, полученной путем наблюдения, работы с документацией, бесед с детьми, воспитателями.</w:t>
                  </w:r>
                </w:p>
              </w:txbxContent>
            </v:textbox>
          </v:roundrect>
        </w:pict>
      </w:r>
    </w:p>
    <w:p w:rsidR="00340CFE" w:rsidRDefault="00340CFE" w:rsidP="00BB5B38">
      <w:pPr>
        <w:rPr>
          <w:b/>
        </w:rPr>
      </w:pPr>
    </w:p>
    <w:p w:rsidR="006263B9" w:rsidRDefault="006263B9" w:rsidP="00BB5B38">
      <w:pPr>
        <w:rPr>
          <w:b/>
        </w:rPr>
      </w:pPr>
    </w:p>
    <w:p w:rsidR="009323BA" w:rsidRDefault="009323BA" w:rsidP="006263B9">
      <w:pPr>
        <w:rPr>
          <w:b/>
        </w:rPr>
        <w:sectPr w:rsidR="009323BA" w:rsidSect="00F06DEA">
          <w:pgSz w:w="16838" w:h="11906" w:orient="landscape" w:code="9"/>
          <w:pgMar w:top="1276" w:right="851" w:bottom="851" w:left="851" w:header="709" w:footer="709" w:gutter="0"/>
          <w:cols w:space="708"/>
          <w:titlePg/>
          <w:docGrid w:linePitch="360"/>
        </w:sectPr>
      </w:pPr>
    </w:p>
    <w:p w:rsidR="00DD30A3" w:rsidRDefault="00DD30A3" w:rsidP="00D2079C">
      <w:pPr>
        <w:jc w:val="center"/>
        <w:rPr>
          <w:b/>
          <w:sz w:val="28"/>
        </w:rPr>
      </w:pPr>
      <w:r w:rsidRPr="00DD30A3">
        <w:rPr>
          <w:b/>
          <w:sz w:val="28"/>
        </w:rPr>
        <w:lastRenderedPageBreak/>
        <w:t>Формы методической работы в ДОУ</w:t>
      </w:r>
    </w:p>
    <w:p w:rsidR="00DD30A3" w:rsidRDefault="00DD30A3" w:rsidP="00D2079C">
      <w:pPr>
        <w:jc w:val="center"/>
        <w:rPr>
          <w:b/>
          <w:sz w:val="28"/>
        </w:rPr>
      </w:pPr>
    </w:p>
    <w:p w:rsidR="00DD30A3" w:rsidRPr="00DD30A3" w:rsidRDefault="00DD30A3" w:rsidP="00D2079C">
      <w:pPr>
        <w:jc w:val="center"/>
        <w:rPr>
          <w:b/>
          <w:sz w:val="28"/>
        </w:rPr>
      </w:pPr>
      <w:r>
        <w:rPr>
          <w:b/>
          <w:noProof/>
          <w:sz w:val="28"/>
        </w:rPr>
        <w:drawing>
          <wp:inline distT="0" distB="0" distL="0" distR="0" wp14:anchorId="173B94EC" wp14:editId="63CCCCD1">
            <wp:extent cx="5772150" cy="2390775"/>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DD30A3" w:rsidRDefault="00DD30A3" w:rsidP="00D2079C">
      <w:pPr>
        <w:jc w:val="center"/>
        <w:rPr>
          <w:b/>
        </w:rPr>
      </w:pPr>
    </w:p>
    <w:tbl>
      <w:tblPr>
        <w:tblStyle w:val="aa"/>
        <w:tblW w:w="0" w:type="auto"/>
        <w:tblLook w:val="04A0" w:firstRow="1" w:lastRow="0" w:firstColumn="1" w:lastColumn="0" w:noHBand="0" w:noVBand="1"/>
      </w:tblPr>
      <w:tblGrid>
        <w:gridCol w:w="4902"/>
        <w:gridCol w:w="4903"/>
      </w:tblGrid>
      <w:tr w:rsidR="00D2248B" w:rsidTr="008B032B">
        <w:tc>
          <w:tcPr>
            <w:tcW w:w="4902" w:type="dxa"/>
          </w:tcPr>
          <w:p w:rsidR="00D2248B" w:rsidRPr="008C444B" w:rsidRDefault="00D2248B" w:rsidP="00C418F2">
            <w:pPr>
              <w:pStyle w:val="Default"/>
              <w:numPr>
                <w:ilvl w:val="0"/>
                <w:numId w:val="112"/>
              </w:numPr>
              <w:ind w:left="-142" w:firstLine="502"/>
              <w:jc w:val="both"/>
              <w:rPr>
                <w:rFonts w:ascii="Times New Roman" w:hAnsi="Times New Roman" w:cs="Times New Roman"/>
                <w:szCs w:val="23"/>
              </w:rPr>
            </w:pPr>
            <w:r w:rsidRPr="008C444B">
              <w:rPr>
                <w:rFonts w:ascii="Times New Roman" w:hAnsi="Times New Roman" w:cs="Times New Roman"/>
                <w:b/>
                <w:bCs/>
                <w:szCs w:val="23"/>
              </w:rPr>
              <w:t xml:space="preserve">Повышение квалификации педагогических кадров </w:t>
            </w:r>
          </w:p>
          <w:p w:rsidR="00D2248B" w:rsidRPr="008C444B" w:rsidRDefault="00D2248B" w:rsidP="00C418F2">
            <w:pPr>
              <w:pStyle w:val="Default"/>
              <w:numPr>
                <w:ilvl w:val="0"/>
                <w:numId w:val="113"/>
              </w:numPr>
              <w:ind w:left="0" w:firstLine="142"/>
              <w:rPr>
                <w:rFonts w:ascii="Times New Roman" w:hAnsi="Times New Roman" w:cs="Times New Roman"/>
                <w:szCs w:val="23"/>
              </w:rPr>
            </w:pPr>
            <w:r w:rsidRPr="008C444B">
              <w:rPr>
                <w:rFonts w:ascii="Times New Roman" w:hAnsi="Times New Roman" w:cs="Times New Roman"/>
                <w:szCs w:val="23"/>
              </w:rPr>
              <w:t xml:space="preserve">Направление на курсы повышения квалификации (тематические, модульные, комплексные) </w:t>
            </w:r>
          </w:p>
          <w:p w:rsidR="00D2248B" w:rsidRPr="008C444B" w:rsidRDefault="00D2248B" w:rsidP="00C418F2">
            <w:pPr>
              <w:pStyle w:val="Default"/>
              <w:numPr>
                <w:ilvl w:val="0"/>
                <w:numId w:val="113"/>
              </w:numPr>
              <w:ind w:left="0" w:firstLine="142"/>
              <w:rPr>
                <w:rFonts w:ascii="Times New Roman" w:hAnsi="Times New Roman" w:cs="Times New Roman"/>
                <w:szCs w:val="23"/>
              </w:rPr>
            </w:pPr>
            <w:r w:rsidRPr="008C444B">
              <w:rPr>
                <w:rFonts w:ascii="Times New Roman" w:hAnsi="Times New Roman" w:cs="Times New Roman"/>
                <w:szCs w:val="23"/>
              </w:rPr>
              <w:t xml:space="preserve">Консультирование педагогов по актуальным проблемам воспитания </w:t>
            </w:r>
          </w:p>
          <w:p w:rsidR="00D2248B" w:rsidRPr="008C444B" w:rsidRDefault="00D2248B" w:rsidP="00C418F2">
            <w:pPr>
              <w:pStyle w:val="Default"/>
              <w:numPr>
                <w:ilvl w:val="0"/>
                <w:numId w:val="113"/>
              </w:numPr>
              <w:ind w:left="0" w:firstLine="142"/>
              <w:rPr>
                <w:rFonts w:ascii="Times New Roman" w:hAnsi="Times New Roman" w:cs="Times New Roman"/>
                <w:szCs w:val="23"/>
              </w:rPr>
            </w:pPr>
            <w:r w:rsidRPr="008C444B">
              <w:rPr>
                <w:rFonts w:ascii="Times New Roman" w:hAnsi="Times New Roman" w:cs="Times New Roman"/>
                <w:szCs w:val="23"/>
              </w:rPr>
              <w:t xml:space="preserve">Проведение семинаров- практикумов для отработки практических навыков педагогической деятельности </w:t>
            </w:r>
          </w:p>
          <w:p w:rsidR="00D2248B" w:rsidRPr="008C444B" w:rsidRDefault="00D2248B" w:rsidP="00C418F2">
            <w:pPr>
              <w:pStyle w:val="Default"/>
              <w:numPr>
                <w:ilvl w:val="0"/>
                <w:numId w:val="113"/>
              </w:numPr>
              <w:ind w:left="0" w:firstLine="142"/>
              <w:rPr>
                <w:rFonts w:ascii="Times New Roman" w:hAnsi="Times New Roman" w:cs="Times New Roman"/>
                <w:szCs w:val="23"/>
              </w:rPr>
            </w:pPr>
            <w:r w:rsidRPr="008C444B">
              <w:rPr>
                <w:rFonts w:ascii="Times New Roman" w:hAnsi="Times New Roman" w:cs="Times New Roman"/>
                <w:szCs w:val="23"/>
              </w:rPr>
              <w:t xml:space="preserve">Руководство самообразованием педагогических кадров </w:t>
            </w:r>
          </w:p>
          <w:p w:rsidR="00D2248B" w:rsidRPr="008C444B" w:rsidRDefault="00D2248B" w:rsidP="00C418F2">
            <w:pPr>
              <w:pStyle w:val="Default"/>
              <w:numPr>
                <w:ilvl w:val="0"/>
                <w:numId w:val="113"/>
              </w:numPr>
              <w:ind w:left="0" w:firstLine="142"/>
              <w:rPr>
                <w:rFonts w:ascii="Times New Roman" w:hAnsi="Times New Roman" w:cs="Times New Roman"/>
                <w:szCs w:val="23"/>
              </w:rPr>
            </w:pPr>
            <w:r w:rsidRPr="008C444B">
              <w:rPr>
                <w:rFonts w:ascii="Times New Roman" w:hAnsi="Times New Roman" w:cs="Times New Roman"/>
                <w:szCs w:val="23"/>
              </w:rPr>
              <w:t xml:space="preserve">Проведение открытых мероприятий для изучения опыта работы коллег </w:t>
            </w:r>
          </w:p>
          <w:p w:rsidR="00D2248B" w:rsidRPr="00D2248B" w:rsidRDefault="00D2248B" w:rsidP="00C418F2">
            <w:pPr>
              <w:pStyle w:val="Default"/>
              <w:numPr>
                <w:ilvl w:val="0"/>
                <w:numId w:val="113"/>
              </w:numPr>
              <w:ind w:left="0" w:firstLine="142"/>
              <w:rPr>
                <w:sz w:val="23"/>
                <w:szCs w:val="23"/>
              </w:rPr>
            </w:pPr>
            <w:r w:rsidRPr="008C444B">
              <w:rPr>
                <w:rFonts w:ascii="Times New Roman" w:hAnsi="Times New Roman" w:cs="Times New Roman"/>
                <w:szCs w:val="23"/>
              </w:rPr>
              <w:t>Организация наставничества</w:t>
            </w:r>
            <w:r w:rsidRPr="008C444B">
              <w:rPr>
                <w:szCs w:val="23"/>
              </w:rPr>
              <w:t xml:space="preserve"> </w:t>
            </w:r>
          </w:p>
        </w:tc>
        <w:tc>
          <w:tcPr>
            <w:tcW w:w="4903" w:type="dxa"/>
          </w:tcPr>
          <w:p w:rsidR="00D2248B" w:rsidRPr="008C444B" w:rsidRDefault="00D2248B" w:rsidP="00C418F2">
            <w:pPr>
              <w:pStyle w:val="Default"/>
              <w:numPr>
                <w:ilvl w:val="0"/>
                <w:numId w:val="112"/>
              </w:numPr>
              <w:rPr>
                <w:rFonts w:ascii="Times New Roman" w:hAnsi="Times New Roman" w:cs="Times New Roman"/>
                <w:szCs w:val="23"/>
              </w:rPr>
            </w:pPr>
            <w:r w:rsidRPr="008C444B">
              <w:rPr>
                <w:rFonts w:ascii="Times New Roman" w:hAnsi="Times New Roman" w:cs="Times New Roman"/>
                <w:b/>
                <w:bCs/>
                <w:szCs w:val="23"/>
              </w:rPr>
              <w:t xml:space="preserve">Аттестация педагогических кадров </w:t>
            </w:r>
          </w:p>
          <w:p w:rsidR="00D2248B" w:rsidRPr="008C444B" w:rsidRDefault="00D2248B" w:rsidP="00C418F2">
            <w:pPr>
              <w:pStyle w:val="Default"/>
              <w:numPr>
                <w:ilvl w:val="0"/>
                <w:numId w:val="114"/>
              </w:numPr>
              <w:rPr>
                <w:rFonts w:ascii="Times New Roman" w:hAnsi="Times New Roman" w:cs="Times New Roman"/>
                <w:szCs w:val="23"/>
              </w:rPr>
            </w:pPr>
            <w:r w:rsidRPr="008C444B">
              <w:rPr>
                <w:rFonts w:ascii="Times New Roman" w:hAnsi="Times New Roman" w:cs="Times New Roman"/>
                <w:szCs w:val="23"/>
              </w:rPr>
              <w:t xml:space="preserve">Организация работы аттестационной комиссии ДОО </w:t>
            </w:r>
          </w:p>
          <w:p w:rsidR="00D2248B" w:rsidRPr="008C444B" w:rsidRDefault="00D2248B" w:rsidP="00C418F2">
            <w:pPr>
              <w:pStyle w:val="Default"/>
              <w:numPr>
                <w:ilvl w:val="0"/>
                <w:numId w:val="114"/>
              </w:numPr>
              <w:rPr>
                <w:rFonts w:ascii="Times New Roman" w:hAnsi="Times New Roman" w:cs="Times New Roman"/>
                <w:szCs w:val="23"/>
              </w:rPr>
            </w:pPr>
            <w:r w:rsidRPr="008C444B">
              <w:rPr>
                <w:rFonts w:ascii="Times New Roman" w:hAnsi="Times New Roman" w:cs="Times New Roman"/>
                <w:szCs w:val="23"/>
              </w:rPr>
              <w:t xml:space="preserve">Консультирование аттестуемых, оказание моральной поддержки </w:t>
            </w:r>
          </w:p>
          <w:p w:rsidR="00D2248B" w:rsidRPr="008C444B" w:rsidRDefault="00D2248B" w:rsidP="00C418F2">
            <w:pPr>
              <w:pStyle w:val="Default"/>
              <w:numPr>
                <w:ilvl w:val="0"/>
                <w:numId w:val="114"/>
              </w:numPr>
              <w:rPr>
                <w:rFonts w:ascii="Times New Roman" w:hAnsi="Times New Roman" w:cs="Times New Roman"/>
                <w:szCs w:val="23"/>
              </w:rPr>
            </w:pPr>
            <w:r w:rsidRPr="008C444B">
              <w:rPr>
                <w:rFonts w:ascii="Times New Roman" w:hAnsi="Times New Roman" w:cs="Times New Roman"/>
                <w:szCs w:val="23"/>
              </w:rPr>
              <w:t xml:space="preserve">Помощь аттестуемым в подготовке и проведении открытых занятий, демонстрация опыта педагогической деятельности </w:t>
            </w:r>
          </w:p>
          <w:p w:rsidR="00D2248B" w:rsidRPr="008C444B" w:rsidRDefault="00D2248B" w:rsidP="00C418F2">
            <w:pPr>
              <w:pStyle w:val="Default"/>
              <w:numPr>
                <w:ilvl w:val="0"/>
                <w:numId w:val="114"/>
              </w:numPr>
              <w:rPr>
                <w:rFonts w:ascii="Times New Roman" w:hAnsi="Times New Roman" w:cs="Times New Roman"/>
                <w:szCs w:val="23"/>
              </w:rPr>
            </w:pPr>
            <w:r w:rsidRPr="008C444B">
              <w:rPr>
                <w:rFonts w:ascii="Times New Roman" w:hAnsi="Times New Roman" w:cs="Times New Roman"/>
                <w:szCs w:val="23"/>
              </w:rPr>
              <w:t xml:space="preserve">Методическая помощь в обобщении опыта педагогической работы аттестуемых </w:t>
            </w:r>
          </w:p>
          <w:p w:rsidR="00D2248B" w:rsidRDefault="00D2248B" w:rsidP="00DD018F">
            <w:pPr>
              <w:pStyle w:val="Default"/>
              <w:rPr>
                <w:sz w:val="23"/>
                <w:szCs w:val="23"/>
              </w:rPr>
            </w:pPr>
          </w:p>
        </w:tc>
      </w:tr>
      <w:tr w:rsidR="00D2248B" w:rsidTr="00A35018">
        <w:trPr>
          <w:trHeight w:val="275"/>
        </w:trPr>
        <w:tc>
          <w:tcPr>
            <w:tcW w:w="4902" w:type="dxa"/>
          </w:tcPr>
          <w:p w:rsidR="00D2248B" w:rsidRPr="008C444B" w:rsidRDefault="00D2248B" w:rsidP="00C418F2">
            <w:pPr>
              <w:pStyle w:val="Default"/>
              <w:numPr>
                <w:ilvl w:val="0"/>
                <w:numId w:val="112"/>
              </w:numPr>
              <w:ind w:left="0" w:firstLine="426"/>
              <w:rPr>
                <w:rFonts w:ascii="Times New Roman" w:hAnsi="Times New Roman" w:cs="Times New Roman"/>
                <w:szCs w:val="23"/>
              </w:rPr>
            </w:pPr>
            <w:r w:rsidRPr="008C444B">
              <w:rPr>
                <w:rFonts w:ascii="Times New Roman" w:hAnsi="Times New Roman" w:cs="Times New Roman"/>
                <w:b/>
                <w:bCs/>
                <w:szCs w:val="23"/>
              </w:rPr>
              <w:t xml:space="preserve">Организация работы методического кабинета </w:t>
            </w:r>
          </w:p>
          <w:p w:rsidR="00D2248B" w:rsidRPr="008C444B" w:rsidRDefault="00D2248B" w:rsidP="00C418F2">
            <w:pPr>
              <w:pStyle w:val="Default"/>
              <w:numPr>
                <w:ilvl w:val="0"/>
                <w:numId w:val="116"/>
              </w:numPr>
              <w:ind w:left="0" w:firstLine="142"/>
              <w:rPr>
                <w:rFonts w:ascii="Times New Roman" w:hAnsi="Times New Roman" w:cs="Times New Roman"/>
                <w:szCs w:val="23"/>
              </w:rPr>
            </w:pPr>
            <w:r w:rsidRPr="008C444B">
              <w:rPr>
                <w:rFonts w:ascii="Times New Roman" w:hAnsi="Times New Roman" w:cs="Times New Roman"/>
                <w:szCs w:val="23"/>
              </w:rPr>
              <w:t xml:space="preserve">Систематизация материалов </w:t>
            </w:r>
          </w:p>
          <w:p w:rsidR="00D2248B" w:rsidRPr="008C444B" w:rsidRDefault="00D2248B" w:rsidP="00C418F2">
            <w:pPr>
              <w:pStyle w:val="Default"/>
              <w:numPr>
                <w:ilvl w:val="0"/>
                <w:numId w:val="116"/>
              </w:numPr>
              <w:ind w:left="0" w:firstLine="142"/>
              <w:rPr>
                <w:rFonts w:ascii="Times New Roman" w:hAnsi="Times New Roman" w:cs="Times New Roman"/>
                <w:szCs w:val="23"/>
              </w:rPr>
            </w:pPr>
            <w:r w:rsidRPr="008C444B">
              <w:rPr>
                <w:rFonts w:ascii="Times New Roman" w:hAnsi="Times New Roman" w:cs="Times New Roman"/>
                <w:szCs w:val="23"/>
              </w:rPr>
              <w:t xml:space="preserve">Составление картотек </w:t>
            </w:r>
          </w:p>
          <w:p w:rsidR="00D2248B" w:rsidRPr="008C444B" w:rsidRDefault="00D2248B" w:rsidP="00C418F2">
            <w:pPr>
              <w:pStyle w:val="Default"/>
              <w:numPr>
                <w:ilvl w:val="0"/>
                <w:numId w:val="116"/>
              </w:numPr>
              <w:ind w:left="0" w:firstLine="142"/>
              <w:rPr>
                <w:rFonts w:ascii="Times New Roman" w:hAnsi="Times New Roman" w:cs="Times New Roman"/>
                <w:szCs w:val="23"/>
              </w:rPr>
            </w:pPr>
            <w:r w:rsidRPr="008C444B">
              <w:rPr>
                <w:rFonts w:ascii="Times New Roman" w:hAnsi="Times New Roman" w:cs="Times New Roman"/>
                <w:szCs w:val="23"/>
              </w:rPr>
              <w:t xml:space="preserve">Разработка и изготовление дидактических материалов </w:t>
            </w:r>
          </w:p>
          <w:p w:rsidR="00D2248B" w:rsidRPr="008C444B" w:rsidRDefault="00D2248B" w:rsidP="00C418F2">
            <w:pPr>
              <w:pStyle w:val="Default"/>
              <w:numPr>
                <w:ilvl w:val="0"/>
                <w:numId w:val="116"/>
              </w:numPr>
              <w:ind w:left="0" w:firstLine="142"/>
              <w:rPr>
                <w:rFonts w:ascii="Times New Roman" w:hAnsi="Times New Roman" w:cs="Times New Roman"/>
                <w:szCs w:val="23"/>
              </w:rPr>
            </w:pPr>
            <w:r w:rsidRPr="008C444B">
              <w:rPr>
                <w:rFonts w:ascii="Times New Roman" w:hAnsi="Times New Roman" w:cs="Times New Roman"/>
                <w:szCs w:val="23"/>
              </w:rPr>
              <w:t xml:space="preserve">Создание и пополнение библиотеки педагогической литературы </w:t>
            </w:r>
          </w:p>
          <w:p w:rsidR="00D2248B" w:rsidRPr="008C444B" w:rsidRDefault="00D2248B" w:rsidP="00C418F2">
            <w:pPr>
              <w:pStyle w:val="Default"/>
              <w:numPr>
                <w:ilvl w:val="0"/>
                <w:numId w:val="116"/>
              </w:numPr>
              <w:ind w:left="0" w:firstLine="142"/>
              <w:rPr>
                <w:rFonts w:ascii="Times New Roman" w:hAnsi="Times New Roman" w:cs="Times New Roman"/>
                <w:szCs w:val="23"/>
              </w:rPr>
            </w:pPr>
            <w:r w:rsidRPr="008C444B">
              <w:rPr>
                <w:rFonts w:ascii="Times New Roman" w:hAnsi="Times New Roman" w:cs="Times New Roman"/>
                <w:szCs w:val="23"/>
              </w:rPr>
              <w:t xml:space="preserve">Обобщение опыта педагогической работы воспитателей и передового педагогического опыта </w:t>
            </w:r>
          </w:p>
          <w:p w:rsidR="008C444B" w:rsidRPr="008C444B" w:rsidRDefault="008C444B" w:rsidP="00C418F2">
            <w:pPr>
              <w:pStyle w:val="afb"/>
              <w:numPr>
                <w:ilvl w:val="0"/>
                <w:numId w:val="116"/>
              </w:numPr>
              <w:autoSpaceDE w:val="0"/>
              <w:autoSpaceDN w:val="0"/>
              <w:adjustRightInd w:val="0"/>
              <w:ind w:left="0" w:firstLine="142"/>
              <w:rPr>
                <w:rFonts w:ascii="Times New Roman" w:hAnsi="Times New Roman"/>
                <w:sz w:val="23"/>
                <w:szCs w:val="23"/>
              </w:rPr>
            </w:pPr>
            <w:r w:rsidRPr="008C444B">
              <w:rPr>
                <w:rFonts w:ascii="Times New Roman" w:hAnsi="Times New Roman"/>
                <w:color w:val="000000"/>
                <w:sz w:val="24"/>
                <w:szCs w:val="24"/>
              </w:rPr>
              <w:t>Орг</w:t>
            </w:r>
            <w:r>
              <w:rPr>
                <w:rFonts w:ascii="Times New Roman" w:hAnsi="Times New Roman"/>
                <w:color w:val="000000"/>
                <w:sz w:val="24"/>
                <w:szCs w:val="24"/>
              </w:rPr>
              <w:t>анизация выставок для педагогов</w:t>
            </w:r>
          </w:p>
          <w:p w:rsidR="008C444B" w:rsidRPr="008C444B" w:rsidRDefault="008C444B" w:rsidP="008C444B">
            <w:pPr>
              <w:pStyle w:val="afb"/>
              <w:autoSpaceDE w:val="0"/>
              <w:autoSpaceDN w:val="0"/>
              <w:adjustRightInd w:val="0"/>
              <w:ind w:left="142"/>
              <w:rPr>
                <w:rFonts w:ascii="Times New Roman" w:hAnsi="Times New Roman"/>
                <w:sz w:val="23"/>
                <w:szCs w:val="23"/>
              </w:rPr>
            </w:pPr>
            <w:r>
              <w:rPr>
                <w:rFonts w:ascii="Times New Roman" w:hAnsi="Times New Roman"/>
                <w:color w:val="000000"/>
                <w:sz w:val="24"/>
                <w:szCs w:val="24"/>
              </w:rPr>
              <w:t xml:space="preserve">работ детей, </w:t>
            </w:r>
            <w:r w:rsidRPr="00594108">
              <w:rPr>
                <w:rFonts w:ascii="Times New Roman" w:hAnsi="Times New Roman"/>
                <w:color w:val="000000"/>
                <w:sz w:val="24"/>
                <w:szCs w:val="24"/>
              </w:rPr>
              <w:t>родителей</w:t>
            </w:r>
            <w:r>
              <w:rPr>
                <w:rFonts w:ascii="Times New Roman" w:hAnsi="Times New Roman"/>
                <w:color w:val="000000"/>
                <w:sz w:val="24"/>
                <w:szCs w:val="24"/>
              </w:rPr>
              <w:t xml:space="preserve"> </w:t>
            </w:r>
          </w:p>
        </w:tc>
        <w:tc>
          <w:tcPr>
            <w:tcW w:w="4903" w:type="dxa"/>
          </w:tcPr>
          <w:p w:rsidR="00D2248B" w:rsidRPr="008C444B" w:rsidRDefault="00D2248B" w:rsidP="00C418F2">
            <w:pPr>
              <w:pStyle w:val="Default"/>
              <w:numPr>
                <w:ilvl w:val="0"/>
                <w:numId w:val="112"/>
              </w:numPr>
              <w:rPr>
                <w:rFonts w:ascii="Times New Roman" w:hAnsi="Times New Roman" w:cs="Times New Roman"/>
              </w:rPr>
            </w:pPr>
            <w:r w:rsidRPr="008C444B">
              <w:rPr>
                <w:rFonts w:ascii="Times New Roman" w:hAnsi="Times New Roman" w:cs="Times New Roman"/>
                <w:b/>
                <w:bCs/>
              </w:rPr>
              <w:t xml:space="preserve">Организация конкурсов профессионального мастерства педагогов ДОО </w:t>
            </w:r>
          </w:p>
          <w:p w:rsidR="00D2248B" w:rsidRPr="008C444B" w:rsidRDefault="00D2248B" w:rsidP="00C418F2">
            <w:pPr>
              <w:pStyle w:val="Default"/>
              <w:numPr>
                <w:ilvl w:val="0"/>
                <w:numId w:val="115"/>
              </w:numPr>
              <w:ind w:left="0" w:firstLine="343"/>
              <w:rPr>
                <w:rFonts w:ascii="Times New Roman" w:hAnsi="Times New Roman" w:cs="Times New Roman"/>
              </w:rPr>
            </w:pPr>
            <w:r w:rsidRPr="008C444B">
              <w:rPr>
                <w:rFonts w:ascii="Times New Roman" w:hAnsi="Times New Roman" w:cs="Times New Roman"/>
              </w:rPr>
              <w:t xml:space="preserve">Смотр- конкурс на готовность групп к новому учебному году </w:t>
            </w:r>
          </w:p>
          <w:p w:rsidR="00D2248B" w:rsidRPr="008C444B" w:rsidRDefault="00D2248B" w:rsidP="00C418F2">
            <w:pPr>
              <w:pStyle w:val="Default"/>
              <w:numPr>
                <w:ilvl w:val="0"/>
                <w:numId w:val="115"/>
              </w:numPr>
              <w:ind w:left="0" w:firstLine="343"/>
              <w:rPr>
                <w:rFonts w:ascii="Times New Roman" w:hAnsi="Times New Roman" w:cs="Times New Roman"/>
              </w:rPr>
            </w:pPr>
            <w:r w:rsidRPr="008C444B">
              <w:rPr>
                <w:rFonts w:ascii="Times New Roman" w:hAnsi="Times New Roman" w:cs="Times New Roman"/>
              </w:rPr>
              <w:t xml:space="preserve">Смотр-конкурс на лучшее оформление групп к празднику осени, новогодним праздникам, празднику весны, </w:t>
            </w:r>
          </w:p>
          <w:p w:rsidR="00372DDB" w:rsidRDefault="00D2248B" w:rsidP="00C418F2">
            <w:pPr>
              <w:pStyle w:val="Default"/>
              <w:numPr>
                <w:ilvl w:val="0"/>
                <w:numId w:val="115"/>
              </w:numPr>
              <w:ind w:left="0" w:firstLine="343"/>
              <w:rPr>
                <w:rFonts w:ascii="Times New Roman" w:hAnsi="Times New Roman" w:cs="Times New Roman"/>
              </w:rPr>
            </w:pPr>
            <w:r w:rsidRPr="008C444B">
              <w:rPr>
                <w:rFonts w:ascii="Times New Roman" w:hAnsi="Times New Roman" w:cs="Times New Roman"/>
              </w:rPr>
              <w:t xml:space="preserve">Смотр на лучшее оформление зимних участков </w:t>
            </w:r>
          </w:p>
          <w:p w:rsidR="00D2248B" w:rsidRPr="00372DDB" w:rsidRDefault="00D2248B" w:rsidP="00C418F2">
            <w:pPr>
              <w:pStyle w:val="Default"/>
              <w:numPr>
                <w:ilvl w:val="0"/>
                <w:numId w:val="115"/>
              </w:numPr>
              <w:ind w:left="0" w:firstLine="343"/>
              <w:rPr>
                <w:rFonts w:ascii="Times New Roman" w:hAnsi="Times New Roman" w:cs="Times New Roman"/>
              </w:rPr>
            </w:pPr>
            <w:r w:rsidRPr="00372DDB">
              <w:rPr>
                <w:rFonts w:ascii="Times New Roman" w:hAnsi="Times New Roman" w:cs="Times New Roman"/>
                <w:bCs/>
              </w:rPr>
              <w:t xml:space="preserve">Конкурс «Воспитатель – года» </w:t>
            </w:r>
          </w:p>
          <w:p w:rsidR="00D2248B" w:rsidRPr="008C444B" w:rsidRDefault="00D2248B" w:rsidP="008C444B">
            <w:pPr>
              <w:pStyle w:val="afb"/>
              <w:autoSpaceDE w:val="0"/>
              <w:autoSpaceDN w:val="0"/>
              <w:adjustRightInd w:val="0"/>
              <w:rPr>
                <w:color w:val="000000"/>
                <w:sz w:val="23"/>
                <w:szCs w:val="23"/>
              </w:rPr>
            </w:pPr>
          </w:p>
        </w:tc>
      </w:tr>
    </w:tbl>
    <w:p w:rsidR="00DD30A3" w:rsidRDefault="00DD30A3" w:rsidP="00D2079C">
      <w:pPr>
        <w:jc w:val="center"/>
        <w:rPr>
          <w:b/>
        </w:rPr>
      </w:pPr>
    </w:p>
    <w:p w:rsidR="009C446C" w:rsidRPr="00153FD8" w:rsidRDefault="009C446C" w:rsidP="00C418F2">
      <w:pPr>
        <w:pStyle w:val="afb"/>
        <w:numPr>
          <w:ilvl w:val="1"/>
          <w:numId w:val="49"/>
        </w:numPr>
        <w:ind w:left="0" w:firstLine="0"/>
        <w:jc w:val="center"/>
        <w:rPr>
          <w:rFonts w:ascii="Times New Roman" w:hAnsi="Times New Roman"/>
          <w:b/>
          <w:sz w:val="24"/>
          <w:szCs w:val="24"/>
        </w:rPr>
      </w:pPr>
      <w:r w:rsidRPr="00153FD8">
        <w:rPr>
          <w:rFonts w:ascii="Times New Roman" w:hAnsi="Times New Roman"/>
          <w:b/>
          <w:sz w:val="24"/>
          <w:szCs w:val="24"/>
        </w:rPr>
        <w:lastRenderedPageBreak/>
        <w:t xml:space="preserve">Мониторинг внутреннего контроля качества образования </w:t>
      </w:r>
    </w:p>
    <w:p w:rsidR="009C446C" w:rsidRPr="00153FD8" w:rsidRDefault="009C446C" w:rsidP="009C446C">
      <w:pPr>
        <w:pStyle w:val="af9"/>
        <w:ind w:firstLine="567"/>
        <w:jc w:val="both"/>
        <w:rPr>
          <w:sz w:val="24"/>
          <w:szCs w:val="24"/>
        </w:rPr>
      </w:pPr>
      <w:r w:rsidRPr="00153FD8">
        <w:rPr>
          <w:sz w:val="24"/>
          <w:szCs w:val="24"/>
        </w:rPr>
        <w:t xml:space="preserve">Программа внутреннего мониторинга качества образования в МБДОУ «Детский сад </w:t>
      </w:r>
      <w:r w:rsidR="00FB3DA4">
        <w:rPr>
          <w:sz w:val="24"/>
          <w:szCs w:val="24"/>
        </w:rPr>
        <w:t>№3»</w:t>
      </w:r>
      <w:r w:rsidRPr="00153FD8">
        <w:rPr>
          <w:sz w:val="24"/>
          <w:szCs w:val="24"/>
        </w:rPr>
        <w:t xml:space="preserve"> г. Уварово является нормативной регламентацией </w:t>
      </w:r>
      <w:proofErr w:type="gramStart"/>
      <w:r w:rsidRPr="00153FD8">
        <w:rPr>
          <w:sz w:val="24"/>
          <w:szCs w:val="24"/>
        </w:rPr>
        <w:t>функционирования системы внутреннего мониторинга качества образования</w:t>
      </w:r>
      <w:proofErr w:type="gramEnd"/>
      <w:r w:rsidRPr="00153FD8">
        <w:rPr>
          <w:sz w:val="24"/>
          <w:szCs w:val="24"/>
        </w:rPr>
        <w:t xml:space="preserve"> и устанавливает содержание и порядок осуществления внутреннего мониторинга качества образования в дошкольном образовательном учреждении.</w:t>
      </w:r>
    </w:p>
    <w:p w:rsidR="009C446C" w:rsidRDefault="009C446C" w:rsidP="009C446C">
      <w:pPr>
        <w:pStyle w:val="af9"/>
        <w:ind w:firstLine="567"/>
        <w:jc w:val="both"/>
        <w:rPr>
          <w:sz w:val="24"/>
          <w:szCs w:val="28"/>
        </w:rPr>
      </w:pPr>
      <w:r w:rsidRPr="009C446C">
        <w:rPr>
          <w:sz w:val="24"/>
          <w:szCs w:val="28"/>
        </w:rPr>
        <w:t>Под внутренним мониторингом качества образования понимается</w:t>
      </w:r>
      <w:r w:rsidRPr="009C446C">
        <w:rPr>
          <w:rStyle w:val="apple-converted-space"/>
          <w:sz w:val="24"/>
          <w:szCs w:val="28"/>
        </w:rPr>
        <w:t> </w:t>
      </w:r>
      <w:hyperlink r:id="rId62" w:tooltip="Виды деятельности" w:history="1">
        <w:r w:rsidRPr="009C446C">
          <w:rPr>
            <w:rStyle w:val="af2"/>
            <w:color w:val="auto"/>
            <w:sz w:val="24"/>
            <w:szCs w:val="28"/>
            <w:u w:val="none"/>
            <w:bdr w:val="none" w:sz="0" w:space="0" w:color="auto" w:frame="1"/>
          </w:rPr>
          <w:t>вид деятельности</w:t>
        </w:r>
      </w:hyperlink>
      <w:r w:rsidRPr="009C446C">
        <w:rPr>
          <w:rStyle w:val="apple-converted-space"/>
          <w:sz w:val="24"/>
          <w:szCs w:val="28"/>
        </w:rPr>
        <w:t> </w:t>
      </w:r>
      <w:r w:rsidRPr="009C446C">
        <w:rPr>
          <w:sz w:val="24"/>
          <w:szCs w:val="28"/>
        </w:rPr>
        <w:t>по информационному обеспечению управления образовательным учреждением, основанный на систематическом стандартизированном изучении состояния основных и обеспечивающих видов деятельности учреждения, условий и результатов их осуществления.</w:t>
      </w:r>
    </w:p>
    <w:p w:rsidR="009C446C" w:rsidRDefault="009C446C" w:rsidP="009C446C">
      <w:pPr>
        <w:pStyle w:val="af9"/>
        <w:ind w:firstLine="567"/>
        <w:jc w:val="both"/>
        <w:rPr>
          <w:sz w:val="24"/>
          <w:szCs w:val="28"/>
        </w:rPr>
      </w:pPr>
      <w:r w:rsidRPr="009C446C">
        <w:rPr>
          <w:sz w:val="24"/>
          <w:szCs w:val="28"/>
        </w:rPr>
        <w:t>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образовательного учреждения, а также положений о структурных подразделениях образовательного учреждения ссылками на эту программу.</w:t>
      </w:r>
    </w:p>
    <w:p w:rsidR="009C446C" w:rsidRPr="009C446C" w:rsidRDefault="009C446C" w:rsidP="009C446C">
      <w:pPr>
        <w:pStyle w:val="af9"/>
        <w:ind w:firstLine="567"/>
        <w:jc w:val="both"/>
        <w:rPr>
          <w:sz w:val="24"/>
          <w:szCs w:val="28"/>
        </w:rPr>
      </w:pPr>
      <w:r w:rsidRPr="009C446C">
        <w:rPr>
          <w:sz w:val="24"/>
          <w:szCs w:val="28"/>
        </w:rPr>
        <w:t>Программа внутреннего мониторинга качества образования в ДОУ разработана в соответствии с:</w:t>
      </w:r>
    </w:p>
    <w:p w:rsidR="00AD5626" w:rsidRDefault="009C446C" w:rsidP="00AD5626">
      <w:pPr>
        <w:pStyle w:val="af9"/>
        <w:ind w:firstLine="567"/>
        <w:jc w:val="both"/>
        <w:rPr>
          <w:sz w:val="24"/>
          <w:szCs w:val="28"/>
        </w:rPr>
      </w:pPr>
      <w:r w:rsidRPr="009C446C">
        <w:rPr>
          <w:sz w:val="24"/>
          <w:szCs w:val="28"/>
        </w:rPr>
        <w:t>1.  Законом Российской Федерации «Об образовании».</w:t>
      </w:r>
    </w:p>
    <w:p w:rsidR="009C446C" w:rsidRPr="009C446C" w:rsidRDefault="009C446C" w:rsidP="00AD5626">
      <w:pPr>
        <w:pStyle w:val="af9"/>
        <w:ind w:firstLine="567"/>
        <w:jc w:val="both"/>
        <w:rPr>
          <w:sz w:val="24"/>
          <w:szCs w:val="28"/>
        </w:rPr>
      </w:pPr>
      <w:r w:rsidRPr="009C446C">
        <w:rPr>
          <w:sz w:val="24"/>
          <w:szCs w:val="28"/>
        </w:rPr>
        <w:t xml:space="preserve">2.  </w:t>
      </w:r>
      <w:proofErr w:type="spellStart"/>
      <w:r w:rsidRPr="009C446C">
        <w:rPr>
          <w:sz w:val="24"/>
          <w:szCs w:val="28"/>
        </w:rPr>
        <w:t>СанПин</w:t>
      </w:r>
      <w:proofErr w:type="spellEnd"/>
      <w:r w:rsidRPr="009C446C">
        <w:rPr>
          <w:sz w:val="24"/>
          <w:szCs w:val="28"/>
        </w:rPr>
        <w:t xml:space="preserve"> 2.4.1.3049-13 «Санитарно-эпидемиологические требования к устройству, содержанию и организации режима работы в дошкольных организациях».</w:t>
      </w:r>
    </w:p>
    <w:p w:rsidR="009C446C" w:rsidRPr="009C446C" w:rsidRDefault="009C446C" w:rsidP="00AD5626">
      <w:pPr>
        <w:pStyle w:val="af9"/>
        <w:ind w:firstLine="567"/>
        <w:jc w:val="both"/>
        <w:rPr>
          <w:sz w:val="24"/>
          <w:szCs w:val="28"/>
        </w:rPr>
      </w:pPr>
      <w:r w:rsidRPr="009C446C">
        <w:rPr>
          <w:sz w:val="24"/>
          <w:szCs w:val="28"/>
        </w:rPr>
        <w:t xml:space="preserve">3. Приказом </w:t>
      </w:r>
      <w:proofErr w:type="spellStart"/>
      <w:r w:rsidRPr="009C446C">
        <w:rPr>
          <w:sz w:val="24"/>
          <w:szCs w:val="28"/>
        </w:rPr>
        <w:t>Минобрнауки</w:t>
      </w:r>
      <w:proofErr w:type="spellEnd"/>
      <w:r w:rsidRPr="009C446C">
        <w:rPr>
          <w:sz w:val="24"/>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446C" w:rsidRPr="009C446C" w:rsidRDefault="009C446C" w:rsidP="00AD5626">
      <w:pPr>
        <w:pStyle w:val="af9"/>
        <w:ind w:firstLine="567"/>
        <w:jc w:val="both"/>
        <w:rPr>
          <w:sz w:val="24"/>
          <w:szCs w:val="28"/>
        </w:rPr>
      </w:pPr>
      <w:r w:rsidRPr="009C446C">
        <w:rPr>
          <w:sz w:val="24"/>
          <w:szCs w:val="28"/>
        </w:rPr>
        <w:t>4.  Федеральными государственными образовательными стандартами дошкольного образования, утвержденными приказом Министерства образования и науки РФ от 17 октября 2013 года № 1155.</w:t>
      </w:r>
    </w:p>
    <w:p w:rsidR="009C446C" w:rsidRPr="009C446C" w:rsidRDefault="009C446C" w:rsidP="00AD5626">
      <w:pPr>
        <w:pStyle w:val="af9"/>
        <w:ind w:firstLine="567"/>
        <w:jc w:val="both"/>
        <w:rPr>
          <w:sz w:val="24"/>
          <w:szCs w:val="28"/>
        </w:rPr>
      </w:pPr>
      <w:r w:rsidRPr="009C446C">
        <w:rPr>
          <w:sz w:val="24"/>
          <w:szCs w:val="28"/>
        </w:rPr>
        <w:t>5. Постановление Администрации Тамбовской области  «Об утверждении положения о региональной системе оценки качества образования Тамбовской области» от 30 мая 2008 года №660.</w:t>
      </w:r>
    </w:p>
    <w:p w:rsidR="009C446C" w:rsidRPr="009C446C" w:rsidRDefault="009C446C" w:rsidP="00AD5626">
      <w:pPr>
        <w:pStyle w:val="af9"/>
        <w:ind w:firstLine="567"/>
        <w:jc w:val="both"/>
        <w:rPr>
          <w:sz w:val="24"/>
          <w:szCs w:val="28"/>
        </w:rPr>
      </w:pPr>
      <w:r w:rsidRPr="009C446C">
        <w:rPr>
          <w:sz w:val="24"/>
          <w:szCs w:val="28"/>
        </w:rPr>
        <w:t>6.  Уставом ДОУ.</w:t>
      </w:r>
    </w:p>
    <w:p w:rsidR="00AD5626" w:rsidRDefault="009C446C" w:rsidP="00AD5626">
      <w:pPr>
        <w:pStyle w:val="af9"/>
        <w:ind w:firstLine="567"/>
        <w:jc w:val="both"/>
        <w:rPr>
          <w:sz w:val="24"/>
          <w:szCs w:val="28"/>
        </w:rPr>
      </w:pPr>
      <w:r w:rsidRPr="009C446C">
        <w:rPr>
          <w:sz w:val="24"/>
          <w:szCs w:val="28"/>
        </w:rPr>
        <w:t>Внутренний мониторинг качества образования проводится в целях получения своевременной полной и достоверной информации для эффективного управления функционирования и развитием учреждения; изучения динамики развития учреждения по основным направлениям деятельности, достижений воспитанников.</w:t>
      </w:r>
    </w:p>
    <w:p w:rsidR="009C446C" w:rsidRPr="009C446C" w:rsidRDefault="009C446C" w:rsidP="00AD5626">
      <w:pPr>
        <w:pStyle w:val="af9"/>
        <w:ind w:firstLine="567"/>
        <w:jc w:val="both"/>
        <w:rPr>
          <w:sz w:val="24"/>
          <w:szCs w:val="28"/>
        </w:rPr>
      </w:pPr>
      <w:r w:rsidRPr="009C446C">
        <w:rPr>
          <w:sz w:val="24"/>
          <w:szCs w:val="28"/>
        </w:rPr>
        <w:t>Задачи:</w:t>
      </w:r>
    </w:p>
    <w:p w:rsidR="009C446C" w:rsidRPr="009C446C" w:rsidRDefault="009C446C" w:rsidP="00AD5626">
      <w:pPr>
        <w:pStyle w:val="af9"/>
        <w:ind w:firstLine="567"/>
        <w:jc w:val="both"/>
        <w:rPr>
          <w:sz w:val="24"/>
          <w:szCs w:val="28"/>
        </w:rPr>
      </w:pPr>
      <w:r w:rsidRPr="009C446C">
        <w:rPr>
          <w:sz w:val="24"/>
          <w:szCs w:val="28"/>
        </w:rPr>
        <w:t>- разработать современную модель внутреннего мониторинга качества образования и сформировать единую систему в учреждении для своевременного выявления изменений, влияющих на качество образования;</w:t>
      </w:r>
    </w:p>
    <w:p w:rsidR="009C446C" w:rsidRPr="009C446C" w:rsidRDefault="009C446C" w:rsidP="00AD5626">
      <w:pPr>
        <w:pStyle w:val="af9"/>
        <w:ind w:firstLine="567"/>
        <w:jc w:val="both"/>
        <w:rPr>
          <w:sz w:val="24"/>
          <w:szCs w:val="28"/>
        </w:rPr>
      </w:pPr>
      <w:r w:rsidRPr="009C446C">
        <w:rPr>
          <w:sz w:val="24"/>
          <w:szCs w:val="28"/>
        </w:rPr>
        <w:t>- осуществить отбор, адаптацию и проектирование оценочно-</w:t>
      </w:r>
      <w:proofErr w:type="spellStart"/>
      <w:r w:rsidRPr="009C446C">
        <w:rPr>
          <w:sz w:val="24"/>
          <w:szCs w:val="28"/>
        </w:rPr>
        <w:t>критериальных</w:t>
      </w:r>
      <w:proofErr w:type="spellEnd"/>
      <w:r w:rsidRPr="009C446C">
        <w:rPr>
          <w:sz w:val="24"/>
          <w:szCs w:val="28"/>
        </w:rPr>
        <w:t xml:space="preserve"> комплексов, методик и способов получения информации о качестве образования в образовательном учреждении;</w:t>
      </w:r>
    </w:p>
    <w:p w:rsidR="009C446C" w:rsidRPr="009C446C" w:rsidRDefault="009C446C" w:rsidP="00AD5626">
      <w:pPr>
        <w:pStyle w:val="af9"/>
        <w:ind w:firstLine="567"/>
        <w:jc w:val="both"/>
        <w:rPr>
          <w:sz w:val="24"/>
          <w:szCs w:val="28"/>
        </w:rPr>
      </w:pPr>
      <w:r w:rsidRPr="009C446C">
        <w:rPr>
          <w:sz w:val="24"/>
          <w:szCs w:val="28"/>
        </w:rPr>
        <w:t>- разработать информационно-экспертную систему для сведения, обобщения, классификации и анализа информации мониторинговых исследований;</w:t>
      </w:r>
    </w:p>
    <w:p w:rsidR="009C446C" w:rsidRDefault="009C446C" w:rsidP="00AD5626">
      <w:pPr>
        <w:pStyle w:val="af9"/>
        <w:ind w:firstLine="567"/>
        <w:jc w:val="both"/>
        <w:rPr>
          <w:sz w:val="24"/>
          <w:szCs w:val="28"/>
        </w:rPr>
      </w:pPr>
      <w:r w:rsidRPr="009C446C">
        <w:rPr>
          <w:sz w:val="24"/>
          <w:szCs w:val="28"/>
        </w:rPr>
        <w:t>- создать информационный банк по теме «Мониторинг качества образования в образовательном учреждении».</w:t>
      </w:r>
    </w:p>
    <w:p w:rsidR="00AD5626" w:rsidRPr="00AD5626" w:rsidRDefault="00AD5626" w:rsidP="00AD5626">
      <w:pPr>
        <w:pStyle w:val="af9"/>
        <w:ind w:firstLine="567"/>
        <w:jc w:val="both"/>
        <w:rPr>
          <w:sz w:val="24"/>
          <w:szCs w:val="28"/>
        </w:rPr>
      </w:pPr>
      <w:r w:rsidRPr="00AD5626">
        <w:rPr>
          <w:sz w:val="24"/>
          <w:szCs w:val="28"/>
        </w:rPr>
        <w:t>Внутренний мониторинг качества образования проводится по следующим направлениям:</w:t>
      </w:r>
    </w:p>
    <w:p w:rsidR="00AD5626" w:rsidRPr="00AD5626" w:rsidRDefault="00AD5626" w:rsidP="00AD5626">
      <w:pPr>
        <w:pStyle w:val="af9"/>
        <w:ind w:firstLine="567"/>
        <w:jc w:val="both"/>
        <w:rPr>
          <w:sz w:val="24"/>
          <w:szCs w:val="28"/>
        </w:rPr>
      </w:pPr>
      <w:r w:rsidRPr="00AD5626">
        <w:rPr>
          <w:sz w:val="24"/>
          <w:szCs w:val="28"/>
        </w:rPr>
        <w:lastRenderedPageBreak/>
        <w:t>- полнота реализации основной общеобразовательной программы, качество обучения воспитанников;</w:t>
      </w:r>
    </w:p>
    <w:p w:rsidR="00AD5626" w:rsidRPr="00AD5626" w:rsidRDefault="00AD5626" w:rsidP="00AD5626">
      <w:pPr>
        <w:pStyle w:val="af9"/>
        <w:ind w:firstLine="567"/>
        <w:jc w:val="both"/>
        <w:rPr>
          <w:sz w:val="24"/>
          <w:szCs w:val="28"/>
        </w:rPr>
      </w:pPr>
      <w:r w:rsidRPr="00AD5626">
        <w:rPr>
          <w:sz w:val="24"/>
          <w:szCs w:val="28"/>
        </w:rPr>
        <w:t>- условия реализации основной общеобразовательной программы дошкольного образования: кадровые, материально-технические, учебно-материальные, медико-социальные, информационно-методические, психолого-педагогические, финансовые, охрана жизни и здоровья воспитанников, удовлетворенность родителей качеством предоставления услуг;</w:t>
      </w:r>
    </w:p>
    <w:p w:rsidR="00AD5626" w:rsidRPr="00AD5626" w:rsidRDefault="00AD5626" w:rsidP="00AD5626">
      <w:pPr>
        <w:pStyle w:val="af9"/>
        <w:ind w:firstLine="567"/>
        <w:jc w:val="both"/>
        <w:rPr>
          <w:sz w:val="24"/>
          <w:szCs w:val="28"/>
        </w:rPr>
      </w:pPr>
      <w:r w:rsidRPr="00AD5626">
        <w:rPr>
          <w:sz w:val="24"/>
          <w:szCs w:val="28"/>
        </w:rPr>
        <w:t>- реализация муниципального задания;</w:t>
      </w:r>
    </w:p>
    <w:p w:rsidR="00AD5626" w:rsidRDefault="00AD5626" w:rsidP="00AD5626">
      <w:pPr>
        <w:pStyle w:val="af9"/>
        <w:ind w:firstLine="567"/>
        <w:jc w:val="both"/>
        <w:rPr>
          <w:sz w:val="24"/>
          <w:szCs w:val="28"/>
        </w:rPr>
      </w:pPr>
      <w:r w:rsidRPr="00AD5626">
        <w:rPr>
          <w:sz w:val="24"/>
          <w:szCs w:val="28"/>
        </w:rPr>
        <w:t>- стандарты качества дошкольного образования</w:t>
      </w:r>
      <w:r>
        <w:rPr>
          <w:sz w:val="24"/>
          <w:szCs w:val="28"/>
        </w:rPr>
        <w:t>.</w:t>
      </w:r>
    </w:p>
    <w:p w:rsidR="00AD5626" w:rsidRPr="00AD5626" w:rsidRDefault="00AD5626" w:rsidP="00AD5626">
      <w:pPr>
        <w:pStyle w:val="af9"/>
        <w:ind w:firstLine="567"/>
        <w:jc w:val="both"/>
        <w:rPr>
          <w:sz w:val="24"/>
          <w:szCs w:val="28"/>
        </w:rPr>
      </w:pPr>
      <w:r w:rsidRPr="00AD5626">
        <w:rPr>
          <w:sz w:val="24"/>
          <w:szCs w:val="28"/>
        </w:rPr>
        <w:t>Показатели подразделяются на количественные и качественные, отобранные с учетом информационных потребностей органов управления образовательного учреждения.</w:t>
      </w:r>
    </w:p>
    <w:p w:rsidR="00AD5626" w:rsidRPr="00AD5626" w:rsidRDefault="00AD5626" w:rsidP="00AD5626">
      <w:pPr>
        <w:pStyle w:val="af9"/>
        <w:ind w:firstLine="567"/>
        <w:jc w:val="both"/>
        <w:rPr>
          <w:sz w:val="24"/>
          <w:szCs w:val="28"/>
        </w:rPr>
      </w:pPr>
      <w:r w:rsidRPr="00AD5626">
        <w:rPr>
          <w:sz w:val="24"/>
          <w:szCs w:val="28"/>
        </w:rPr>
        <w:t>В отношении каждого показателя используются методы и средства первичных данных:</w:t>
      </w:r>
    </w:p>
    <w:p w:rsidR="00AD5626" w:rsidRPr="00AD5626" w:rsidRDefault="00AD5626" w:rsidP="00C418F2">
      <w:pPr>
        <w:pStyle w:val="af9"/>
        <w:numPr>
          <w:ilvl w:val="0"/>
          <w:numId w:val="106"/>
        </w:numPr>
        <w:jc w:val="both"/>
        <w:rPr>
          <w:sz w:val="24"/>
          <w:szCs w:val="28"/>
        </w:rPr>
      </w:pPr>
      <w:r w:rsidRPr="00AD5626">
        <w:rPr>
          <w:sz w:val="24"/>
          <w:szCs w:val="28"/>
        </w:rPr>
        <w:t>Методы:</w:t>
      </w:r>
    </w:p>
    <w:p w:rsidR="00AD5626" w:rsidRPr="00AD5626" w:rsidRDefault="00AD5626" w:rsidP="00AD5626">
      <w:pPr>
        <w:pStyle w:val="af9"/>
        <w:ind w:left="927"/>
        <w:jc w:val="both"/>
        <w:rPr>
          <w:sz w:val="24"/>
          <w:szCs w:val="28"/>
        </w:rPr>
      </w:pPr>
      <w:r w:rsidRPr="00AD5626">
        <w:rPr>
          <w:sz w:val="24"/>
          <w:szCs w:val="28"/>
        </w:rPr>
        <w:t>- наблюдение за ребенком;</w:t>
      </w:r>
    </w:p>
    <w:p w:rsidR="00AD5626" w:rsidRPr="00AD5626" w:rsidRDefault="00AD5626" w:rsidP="00AD5626">
      <w:pPr>
        <w:pStyle w:val="af9"/>
        <w:ind w:left="927"/>
        <w:jc w:val="both"/>
        <w:rPr>
          <w:sz w:val="24"/>
          <w:szCs w:val="28"/>
        </w:rPr>
      </w:pPr>
      <w:r w:rsidRPr="00AD5626">
        <w:rPr>
          <w:sz w:val="24"/>
          <w:szCs w:val="28"/>
        </w:rPr>
        <w:t>- беседы;</w:t>
      </w:r>
    </w:p>
    <w:p w:rsidR="00AD5626" w:rsidRPr="00AD5626" w:rsidRDefault="00AD5626" w:rsidP="00AD5626">
      <w:pPr>
        <w:pStyle w:val="af9"/>
        <w:ind w:left="927"/>
        <w:jc w:val="both"/>
        <w:rPr>
          <w:sz w:val="24"/>
          <w:szCs w:val="28"/>
        </w:rPr>
      </w:pPr>
      <w:r w:rsidRPr="00AD5626">
        <w:rPr>
          <w:sz w:val="24"/>
          <w:szCs w:val="28"/>
        </w:rPr>
        <w:t>- экспертные оценки;</w:t>
      </w:r>
    </w:p>
    <w:p w:rsidR="00AD5626" w:rsidRPr="00AD5626" w:rsidRDefault="00AD5626" w:rsidP="00AD5626">
      <w:pPr>
        <w:pStyle w:val="af9"/>
        <w:ind w:left="927"/>
        <w:jc w:val="both"/>
        <w:rPr>
          <w:sz w:val="24"/>
          <w:szCs w:val="28"/>
        </w:rPr>
      </w:pPr>
      <w:r w:rsidRPr="00AD5626">
        <w:rPr>
          <w:sz w:val="24"/>
          <w:szCs w:val="28"/>
        </w:rPr>
        <w:t xml:space="preserve">- </w:t>
      </w:r>
      <w:proofErr w:type="spellStart"/>
      <w:r w:rsidRPr="00AD5626">
        <w:rPr>
          <w:sz w:val="24"/>
          <w:szCs w:val="28"/>
        </w:rPr>
        <w:t>критериально</w:t>
      </w:r>
      <w:proofErr w:type="spellEnd"/>
      <w:r w:rsidRPr="00AD5626">
        <w:rPr>
          <w:sz w:val="24"/>
          <w:szCs w:val="28"/>
        </w:rPr>
        <w:t xml:space="preserve">-ориентированные методики </w:t>
      </w:r>
      <w:proofErr w:type="spellStart"/>
      <w:r w:rsidRPr="00AD5626">
        <w:rPr>
          <w:sz w:val="24"/>
          <w:szCs w:val="28"/>
        </w:rPr>
        <w:t>нетестового</w:t>
      </w:r>
      <w:proofErr w:type="spellEnd"/>
      <w:r w:rsidRPr="00AD5626">
        <w:rPr>
          <w:sz w:val="24"/>
          <w:szCs w:val="28"/>
        </w:rPr>
        <w:t xml:space="preserve"> типа;</w:t>
      </w:r>
    </w:p>
    <w:p w:rsidR="00AD5626" w:rsidRPr="00AD5626" w:rsidRDefault="00AD5626" w:rsidP="00AD5626">
      <w:pPr>
        <w:pStyle w:val="af9"/>
        <w:ind w:left="927"/>
        <w:jc w:val="both"/>
        <w:rPr>
          <w:sz w:val="24"/>
          <w:szCs w:val="28"/>
        </w:rPr>
      </w:pPr>
      <w:r w:rsidRPr="00AD5626">
        <w:rPr>
          <w:sz w:val="24"/>
          <w:szCs w:val="28"/>
        </w:rPr>
        <w:t>- скрининг-тесты и др.</w:t>
      </w:r>
    </w:p>
    <w:p w:rsidR="00AD5626" w:rsidRPr="00AD5626" w:rsidRDefault="00AD5626" w:rsidP="00C418F2">
      <w:pPr>
        <w:pStyle w:val="af9"/>
        <w:numPr>
          <w:ilvl w:val="0"/>
          <w:numId w:val="106"/>
        </w:numPr>
        <w:jc w:val="both"/>
        <w:rPr>
          <w:sz w:val="24"/>
          <w:szCs w:val="28"/>
        </w:rPr>
      </w:pPr>
      <w:r w:rsidRPr="00AD5626">
        <w:rPr>
          <w:sz w:val="24"/>
          <w:szCs w:val="28"/>
        </w:rPr>
        <w:t xml:space="preserve">Средства сбора информации: </w:t>
      </w:r>
    </w:p>
    <w:p w:rsidR="00AD5626" w:rsidRPr="00AD5626" w:rsidRDefault="00AD5626" w:rsidP="00AD5626">
      <w:pPr>
        <w:pStyle w:val="af9"/>
        <w:ind w:left="927"/>
        <w:jc w:val="both"/>
        <w:rPr>
          <w:sz w:val="24"/>
          <w:szCs w:val="28"/>
        </w:rPr>
      </w:pPr>
      <w:r w:rsidRPr="00AD5626">
        <w:rPr>
          <w:sz w:val="24"/>
          <w:szCs w:val="28"/>
        </w:rPr>
        <w:t>- контрольные списки;</w:t>
      </w:r>
    </w:p>
    <w:p w:rsidR="00AD5626" w:rsidRPr="00AD5626" w:rsidRDefault="00AD5626" w:rsidP="00AD5626">
      <w:pPr>
        <w:pStyle w:val="af9"/>
        <w:ind w:left="927"/>
        <w:jc w:val="both"/>
        <w:rPr>
          <w:sz w:val="24"/>
          <w:szCs w:val="28"/>
        </w:rPr>
      </w:pPr>
      <w:r w:rsidRPr="00AD5626">
        <w:rPr>
          <w:sz w:val="24"/>
          <w:szCs w:val="28"/>
        </w:rPr>
        <w:t>- сводная таблица качественного анализа кадров;</w:t>
      </w:r>
    </w:p>
    <w:p w:rsidR="00AD5626" w:rsidRPr="00AD5626" w:rsidRDefault="00AD5626" w:rsidP="00AD5626">
      <w:pPr>
        <w:pStyle w:val="af9"/>
        <w:ind w:left="927"/>
        <w:jc w:val="both"/>
        <w:rPr>
          <w:sz w:val="24"/>
          <w:szCs w:val="28"/>
        </w:rPr>
      </w:pPr>
      <w:r w:rsidRPr="00AD5626">
        <w:rPr>
          <w:sz w:val="24"/>
          <w:szCs w:val="28"/>
        </w:rPr>
        <w:t>- сводная таблица по оценке уровня профессионального мастерства;</w:t>
      </w:r>
    </w:p>
    <w:p w:rsidR="00AD5626" w:rsidRPr="00AD5626" w:rsidRDefault="00AD5626" w:rsidP="00AD5626">
      <w:pPr>
        <w:pStyle w:val="af9"/>
        <w:ind w:left="927"/>
        <w:jc w:val="both"/>
        <w:rPr>
          <w:sz w:val="24"/>
          <w:szCs w:val="28"/>
        </w:rPr>
      </w:pPr>
      <w:r w:rsidRPr="00AD5626">
        <w:rPr>
          <w:sz w:val="24"/>
          <w:szCs w:val="28"/>
        </w:rPr>
        <w:t>- график заболеваемости;</w:t>
      </w:r>
    </w:p>
    <w:p w:rsidR="00AD5626" w:rsidRPr="00AD5626" w:rsidRDefault="00AD5626" w:rsidP="00AD5626">
      <w:pPr>
        <w:pStyle w:val="af9"/>
        <w:ind w:left="927"/>
        <w:jc w:val="both"/>
        <w:rPr>
          <w:sz w:val="24"/>
          <w:szCs w:val="28"/>
        </w:rPr>
      </w:pPr>
      <w:r w:rsidRPr="00AD5626">
        <w:rPr>
          <w:sz w:val="24"/>
          <w:szCs w:val="28"/>
        </w:rPr>
        <w:t>- табель посещаемости;</w:t>
      </w:r>
    </w:p>
    <w:p w:rsidR="00AD5626" w:rsidRPr="00AD5626" w:rsidRDefault="00AD5626" w:rsidP="00AD5626">
      <w:pPr>
        <w:pStyle w:val="af9"/>
        <w:ind w:left="927"/>
        <w:jc w:val="both"/>
        <w:rPr>
          <w:sz w:val="24"/>
          <w:szCs w:val="28"/>
        </w:rPr>
      </w:pPr>
      <w:r w:rsidRPr="00AD5626">
        <w:rPr>
          <w:sz w:val="24"/>
          <w:szCs w:val="28"/>
        </w:rPr>
        <w:t>- отчет по питанию;</w:t>
      </w:r>
    </w:p>
    <w:p w:rsidR="00AD5626" w:rsidRPr="00AD5626" w:rsidRDefault="00AD5626" w:rsidP="00AD5626">
      <w:pPr>
        <w:pStyle w:val="af9"/>
        <w:ind w:left="927"/>
        <w:jc w:val="both"/>
        <w:rPr>
          <w:sz w:val="24"/>
          <w:szCs w:val="28"/>
        </w:rPr>
      </w:pPr>
      <w:r w:rsidRPr="00AD5626">
        <w:rPr>
          <w:sz w:val="24"/>
          <w:szCs w:val="28"/>
        </w:rPr>
        <w:t>- циклограмма деятельности;</w:t>
      </w:r>
    </w:p>
    <w:p w:rsidR="00AD5626" w:rsidRPr="00AD5626" w:rsidRDefault="00AD5626" w:rsidP="00AD5626">
      <w:pPr>
        <w:pStyle w:val="af9"/>
        <w:ind w:left="927"/>
        <w:jc w:val="both"/>
        <w:rPr>
          <w:sz w:val="24"/>
          <w:szCs w:val="28"/>
        </w:rPr>
      </w:pPr>
      <w:r w:rsidRPr="00AD5626">
        <w:rPr>
          <w:sz w:val="24"/>
          <w:szCs w:val="28"/>
        </w:rPr>
        <w:t>- схемы;</w:t>
      </w:r>
    </w:p>
    <w:p w:rsidR="00AD5626" w:rsidRPr="00AD5626" w:rsidRDefault="00AD5626" w:rsidP="00AD5626">
      <w:pPr>
        <w:pStyle w:val="af9"/>
        <w:ind w:left="927"/>
        <w:jc w:val="both"/>
        <w:rPr>
          <w:sz w:val="24"/>
          <w:szCs w:val="28"/>
        </w:rPr>
      </w:pPr>
      <w:r w:rsidRPr="00AD5626">
        <w:rPr>
          <w:sz w:val="24"/>
          <w:szCs w:val="28"/>
        </w:rPr>
        <w:t>- картотека контроля.</w:t>
      </w:r>
    </w:p>
    <w:p w:rsidR="00AD5626" w:rsidRPr="00AD5626" w:rsidRDefault="00AD5626" w:rsidP="00AD5626">
      <w:pPr>
        <w:pStyle w:val="af9"/>
        <w:ind w:firstLine="567"/>
        <w:jc w:val="both"/>
        <w:rPr>
          <w:sz w:val="24"/>
          <w:szCs w:val="28"/>
        </w:rPr>
      </w:pPr>
      <w:r w:rsidRPr="00AD5626">
        <w:rPr>
          <w:sz w:val="24"/>
          <w:szCs w:val="28"/>
        </w:rPr>
        <w:t>Программа внутреннего мониторинга состоит из следующих структурных компонентов:</w:t>
      </w:r>
    </w:p>
    <w:p w:rsidR="00AD5626" w:rsidRPr="00AD5626" w:rsidRDefault="00AD5626" w:rsidP="00AD5626">
      <w:pPr>
        <w:pStyle w:val="af9"/>
        <w:ind w:firstLine="567"/>
        <w:jc w:val="both"/>
        <w:rPr>
          <w:sz w:val="24"/>
          <w:szCs w:val="28"/>
        </w:rPr>
      </w:pPr>
      <w:r w:rsidRPr="00AD5626">
        <w:rPr>
          <w:sz w:val="24"/>
          <w:szCs w:val="28"/>
        </w:rPr>
        <w:t>- объект мониторинга;</w:t>
      </w:r>
    </w:p>
    <w:p w:rsidR="00AD5626" w:rsidRPr="00AD5626" w:rsidRDefault="00AD5626" w:rsidP="00AD5626">
      <w:pPr>
        <w:pStyle w:val="af9"/>
        <w:ind w:firstLine="567"/>
        <w:jc w:val="both"/>
        <w:rPr>
          <w:sz w:val="24"/>
          <w:szCs w:val="28"/>
        </w:rPr>
      </w:pPr>
      <w:r w:rsidRPr="00AD5626">
        <w:rPr>
          <w:sz w:val="24"/>
          <w:szCs w:val="28"/>
        </w:rPr>
        <w:t>- методы и средства сбора первичных данных;</w:t>
      </w:r>
    </w:p>
    <w:p w:rsidR="00AD5626" w:rsidRPr="00AD5626" w:rsidRDefault="00AD5626" w:rsidP="00AD5626">
      <w:pPr>
        <w:pStyle w:val="af9"/>
        <w:ind w:firstLine="567"/>
        <w:jc w:val="both"/>
        <w:rPr>
          <w:sz w:val="24"/>
          <w:szCs w:val="28"/>
        </w:rPr>
      </w:pPr>
      <w:r w:rsidRPr="00AD5626">
        <w:rPr>
          <w:sz w:val="24"/>
          <w:szCs w:val="28"/>
        </w:rPr>
        <w:t>- периодичность сбора информации;</w:t>
      </w:r>
    </w:p>
    <w:p w:rsidR="00AD5626" w:rsidRPr="00AD5626" w:rsidRDefault="00AD5626" w:rsidP="00AD5626">
      <w:pPr>
        <w:pStyle w:val="af9"/>
        <w:ind w:firstLine="567"/>
        <w:jc w:val="both"/>
        <w:rPr>
          <w:sz w:val="24"/>
          <w:szCs w:val="28"/>
        </w:rPr>
      </w:pPr>
      <w:r w:rsidRPr="00AD5626">
        <w:rPr>
          <w:sz w:val="24"/>
          <w:szCs w:val="28"/>
        </w:rPr>
        <w:t>- форма обобщения;</w:t>
      </w:r>
    </w:p>
    <w:p w:rsidR="00AD5626" w:rsidRPr="00AD5626" w:rsidRDefault="00AD5626" w:rsidP="00AD5626">
      <w:pPr>
        <w:pStyle w:val="af9"/>
        <w:ind w:firstLine="567"/>
        <w:jc w:val="both"/>
        <w:rPr>
          <w:sz w:val="24"/>
          <w:szCs w:val="28"/>
        </w:rPr>
      </w:pPr>
      <w:r w:rsidRPr="00AD5626">
        <w:rPr>
          <w:sz w:val="24"/>
          <w:szCs w:val="28"/>
        </w:rPr>
        <w:t>- рассмотрение на коллегиальном органе;</w:t>
      </w:r>
    </w:p>
    <w:p w:rsidR="00AD5626" w:rsidRPr="00AD5626" w:rsidRDefault="00AD5626" w:rsidP="00AD5626">
      <w:pPr>
        <w:pStyle w:val="af9"/>
        <w:ind w:firstLine="567"/>
        <w:jc w:val="both"/>
        <w:rPr>
          <w:sz w:val="24"/>
          <w:szCs w:val="28"/>
        </w:rPr>
      </w:pPr>
      <w:r w:rsidRPr="00AD5626">
        <w:rPr>
          <w:sz w:val="24"/>
          <w:szCs w:val="28"/>
        </w:rPr>
        <w:t>- лиц ответственных за проведение мониторинга и ответственные должностные лица.</w:t>
      </w:r>
    </w:p>
    <w:p w:rsidR="00AD5626" w:rsidRPr="00AD5626" w:rsidRDefault="00AD5626" w:rsidP="00AD5626">
      <w:pPr>
        <w:pStyle w:val="af9"/>
        <w:ind w:firstLine="567"/>
        <w:jc w:val="both"/>
        <w:rPr>
          <w:sz w:val="24"/>
          <w:szCs w:val="28"/>
        </w:rPr>
      </w:pPr>
      <w:r w:rsidRPr="00AD5626">
        <w:rPr>
          <w:sz w:val="24"/>
          <w:szCs w:val="28"/>
        </w:rPr>
        <w:t>Периодичность сбора данных, их статистической (аналитической) обработки и предоставления результатов указанной обработки устанавливается образовательным учреждением и должна обеспечить возможность оценки динамики, сбалансированность методов.</w:t>
      </w:r>
    </w:p>
    <w:p w:rsidR="00AD5626" w:rsidRDefault="00AD5626" w:rsidP="00AD5626">
      <w:pPr>
        <w:pStyle w:val="af9"/>
        <w:ind w:firstLine="567"/>
        <w:jc w:val="both"/>
        <w:rPr>
          <w:sz w:val="24"/>
          <w:szCs w:val="28"/>
        </w:rPr>
      </w:pPr>
      <w:r w:rsidRPr="00AD5626">
        <w:rPr>
          <w:sz w:val="24"/>
          <w:szCs w:val="28"/>
        </w:rPr>
        <w:t>В целях обеспечения полной и своевременной реализации в программе определяются конкретные исполнители из числа работников, чья профессиональная деятельность непосредственно связана, с созданием и поддержанием необходимых образовательных, материально-технических, санитарно-гигиенических и иных условий для осуществления образовательного процесса, а также должностных лиц ДОУ, непосредственно осуществляющие сбор, обработку, представление и хранение информации.</w:t>
      </w:r>
      <w:r>
        <w:rPr>
          <w:sz w:val="24"/>
          <w:szCs w:val="28"/>
        </w:rPr>
        <w:t xml:space="preserve"> (см. приложение №)</w:t>
      </w:r>
    </w:p>
    <w:p w:rsidR="00C6087D" w:rsidRPr="00AD5626" w:rsidRDefault="00C6087D" w:rsidP="00AD5626">
      <w:pPr>
        <w:pStyle w:val="af9"/>
        <w:ind w:firstLine="567"/>
        <w:jc w:val="both"/>
        <w:rPr>
          <w:sz w:val="24"/>
          <w:szCs w:val="28"/>
        </w:rPr>
      </w:pPr>
    </w:p>
    <w:p w:rsidR="00AD5626" w:rsidRPr="00AD5626" w:rsidRDefault="00AD5626" w:rsidP="00AD5626">
      <w:pPr>
        <w:pStyle w:val="af9"/>
        <w:ind w:firstLine="567"/>
        <w:jc w:val="both"/>
        <w:rPr>
          <w:sz w:val="22"/>
          <w:szCs w:val="28"/>
        </w:rPr>
      </w:pPr>
    </w:p>
    <w:p w:rsidR="00D2079C" w:rsidRPr="00153FD8" w:rsidRDefault="00DD30A3" w:rsidP="00C418F2">
      <w:pPr>
        <w:pStyle w:val="afb"/>
        <w:numPr>
          <w:ilvl w:val="1"/>
          <w:numId w:val="49"/>
        </w:numPr>
        <w:ind w:left="0" w:firstLine="0"/>
        <w:jc w:val="center"/>
        <w:rPr>
          <w:rFonts w:ascii="Times New Roman" w:hAnsi="Times New Roman"/>
          <w:b/>
          <w:sz w:val="24"/>
          <w:szCs w:val="24"/>
        </w:rPr>
      </w:pPr>
      <w:r w:rsidRPr="00153FD8">
        <w:rPr>
          <w:b/>
          <w:sz w:val="24"/>
          <w:szCs w:val="24"/>
        </w:rPr>
        <w:lastRenderedPageBreak/>
        <w:t xml:space="preserve"> </w:t>
      </w:r>
      <w:r w:rsidR="00E7170F" w:rsidRPr="00153FD8">
        <w:rPr>
          <w:rFonts w:ascii="Times New Roman" w:hAnsi="Times New Roman"/>
          <w:b/>
          <w:sz w:val="24"/>
          <w:szCs w:val="24"/>
        </w:rPr>
        <w:t>Система мониторинга достижения детьми планируемых результатов</w:t>
      </w:r>
      <w:r w:rsidR="00D2079C" w:rsidRPr="00153FD8">
        <w:rPr>
          <w:rFonts w:ascii="Times New Roman" w:hAnsi="Times New Roman"/>
          <w:b/>
          <w:sz w:val="24"/>
          <w:szCs w:val="24"/>
        </w:rPr>
        <w:t xml:space="preserve"> </w:t>
      </w:r>
    </w:p>
    <w:p w:rsidR="00C6087D" w:rsidRPr="00C6087D" w:rsidRDefault="00C6087D" w:rsidP="00C6087D">
      <w:pPr>
        <w:pStyle w:val="af9"/>
        <w:ind w:firstLine="567"/>
        <w:jc w:val="both"/>
        <w:rPr>
          <w:sz w:val="24"/>
        </w:rPr>
      </w:pPr>
      <w:r w:rsidRPr="00C6087D">
        <w:rPr>
          <w:sz w:val="24"/>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и включает описание объекта, форм, периодичности и содержания мониторинга.</w:t>
      </w:r>
    </w:p>
    <w:p w:rsidR="00C6087D" w:rsidRDefault="00C6087D" w:rsidP="00C6087D">
      <w:pPr>
        <w:pStyle w:val="af9"/>
        <w:ind w:firstLine="567"/>
        <w:jc w:val="both"/>
        <w:rPr>
          <w:sz w:val="24"/>
        </w:rPr>
      </w:pPr>
      <w:r w:rsidRPr="00C6087D">
        <w:rPr>
          <w:sz w:val="24"/>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C6087D">
        <w:rPr>
          <w:sz w:val="24"/>
        </w:rPr>
        <w:t>критериально</w:t>
      </w:r>
      <w:proofErr w:type="spellEnd"/>
      <w:r w:rsidRPr="00C6087D">
        <w:rPr>
          <w:sz w:val="24"/>
        </w:rPr>
        <w:t xml:space="preserve">-ориентированных методик </w:t>
      </w:r>
      <w:proofErr w:type="spellStart"/>
      <w:r w:rsidRPr="00C6087D">
        <w:rPr>
          <w:sz w:val="24"/>
        </w:rPr>
        <w:t>нетестового</w:t>
      </w:r>
      <w:proofErr w:type="spellEnd"/>
      <w:r w:rsidRPr="00C6087D">
        <w:rPr>
          <w:sz w:val="24"/>
        </w:rPr>
        <w:t xml:space="preserve"> типа, </w:t>
      </w:r>
      <w:proofErr w:type="spellStart"/>
      <w:r w:rsidRPr="00C6087D">
        <w:rPr>
          <w:sz w:val="24"/>
        </w:rPr>
        <w:t>критериально</w:t>
      </w:r>
      <w:proofErr w:type="spellEnd"/>
      <w:r w:rsidRPr="00C6087D">
        <w:rPr>
          <w:sz w:val="24"/>
        </w:rPr>
        <w:t>-ориентированного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E97744" w:rsidRPr="00C6087D" w:rsidRDefault="00C6087D" w:rsidP="00C6087D">
      <w:pPr>
        <w:pStyle w:val="af9"/>
        <w:ind w:firstLine="567"/>
        <w:jc w:val="both"/>
        <w:rPr>
          <w:sz w:val="24"/>
        </w:rPr>
      </w:pPr>
      <w:r w:rsidRPr="00C6087D">
        <w:rPr>
          <w:b/>
          <w:sz w:val="24"/>
        </w:rPr>
        <w:t>Ц</w:t>
      </w:r>
      <w:r w:rsidR="00E97744" w:rsidRPr="00C6087D">
        <w:rPr>
          <w:b/>
          <w:sz w:val="24"/>
        </w:rPr>
        <w:t>ель</w:t>
      </w:r>
      <w:r w:rsidR="00E97744" w:rsidRPr="00C6087D">
        <w:rPr>
          <w:sz w:val="24"/>
        </w:rPr>
        <w:t xml:space="preserve"> мониторинга – создание информационных условий для формирования целостного представления о состоянии и развитии ОП как компонента образовательной системы.</w:t>
      </w:r>
    </w:p>
    <w:p w:rsidR="00E97744" w:rsidRPr="00C6087D" w:rsidRDefault="00E97744" w:rsidP="00C6087D">
      <w:pPr>
        <w:pStyle w:val="af9"/>
        <w:ind w:firstLine="567"/>
        <w:jc w:val="both"/>
        <w:rPr>
          <w:sz w:val="24"/>
        </w:rPr>
      </w:pPr>
      <w:r w:rsidRPr="00C6087D">
        <w:rPr>
          <w:b/>
          <w:sz w:val="24"/>
        </w:rPr>
        <w:t>Задачи</w:t>
      </w:r>
      <w:r w:rsidRPr="00C6087D">
        <w:rPr>
          <w:sz w:val="24"/>
        </w:rPr>
        <w:t xml:space="preserve"> педагогического мониторинга:</w:t>
      </w:r>
    </w:p>
    <w:p w:rsidR="00E97744" w:rsidRPr="00060306" w:rsidRDefault="00E97744" w:rsidP="00E84A1A">
      <w:pPr>
        <w:numPr>
          <w:ilvl w:val="0"/>
          <w:numId w:val="9"/>
        </w:numPr>
        <w:jc w:val="both"/>
      </w:pPr>
      <w:r w:rsidRPr="00060306">
        <w:t>обеспечит системный, научно-обоснованный подход к педагогическому управлению образовательной деятельностью;</w:t>
      </w:r>
    </w:p>
    <w:p w:rsidR="00E97744" w:rsidRPr="00060306" w:rsidRDefault="00E97744" w:rsidP="00E84A1A">
      <w:pPr>
        <w:numPr>
          <w:ilvl w:val="0"/>
          <w:numId w:val="9"/>
        </w:numPr>
        <w:jc w:val="both"/>
      </w:pPr>
      <w:r w:rsidRPr="00060306">
        <w:t>определить возможности и обеспечить технологически условия для проведения постоянного слежения на основе показателей и критериев;</w:t>
      </w:r>
    </w:p>
    <w:p w:rsidR="00E97744" w:rsidRPr="00060306" w:rsidRDefault="00E97744" w:rsidP="00E84A1A">
      <w:pPr>
        <w:numPr>
          <w:ilvl w:val="0"/>
          <w:numId w:val="9"/>
        </w:numPr>
        <w:jc w:val="both"/>
      </w:pPr>
      <w:r w:rsidRPr="00060306">
        <w:t>обеспечить субъектов образования регулярной информацией о процессе воспитания, обучения ребенка в ДОУ на основе анализа и прогнозирования состояния и развития психолого-педагогических условий;</w:t>
      </w:r>
    </w:p>
    <w:p w:rsidR="00E97744" w:rsidRPr="00060306" w:rsidRDefault="00E97744" w:rsidP="00E84A1A">
      <w:pPr>
        <w:numPr>
          <w:ilvl w:val="0"/>
          <w:numId w:val="9"/>
        </w:numPr>
        <w:jc w:val="both"/>
      </w:pPr>
      <w:r w:rsidRPr="00060306">
        <w:t>обеспечить условия для осуществления педагогической оценки развития и актуального состояния детей при соблюдении определенных правил и принципов.</w:t>
      </w:r>
    </w:p>
    <w:p w:rsidR="00121826" w:rsidRPr="00DF6660" w:rsidRDefault="00121826" w:rsidP="00121826">
      <w:pPr>
        <w:ind w:firstLine="709"/>
        <w:jc w:val="both"/>
        <w:rPr>
          <w:b/>
        </w:rPr>
      </w:pPr>
      <w:r>
        <w:rPr>
          <w:rStyle w:val="41"/>
        </w:rPr>
        <w:t>И</w:t>
      </w:r>
      <w:r w:rsidRPr="00DF6660">
        <w:rPr>
          <w:rStyle w:val="41"/>
        </w:rPr>
        <w:t>спользование в педагогическом процессе детско</w:t>
      </w:r>
      <w:r w:rsidRPr="00DF6660">
        <w:rPr>
          <w:rStyle w:val="41"/>
        </w:rPr>
        <w:softHyphen/>
        <w:t>го сада технологий образовательного мониторинга позволит решить выявленные проблемы, поскольку</w:t>
      </w:r>
      <w:r w:rsidRPr="00DF6660">
        <w:rPr>
          <w:rStyle w:val="412pt"/>
        </w:rPr>
        <w:t xml:space="preserve"> </w:t>
      </w:r>
      <w:r w:rsidRPr="00DF6660">
        <w:rPr>
          <w:rStyle w:val="412pt"/>
          <w:b/>
        </w:rPr>
        <w:t>мониторинг предполагает:</w:t>
      </w:r>
    </w:p>
    <w:p w:rsidR="00121826" w:rsidRPr="00DF6660" w:rsidRDefault="00121826" w:rsidP="00E84A1A">
      <w:pPr>
        <w:pStyle w:val="12"/>
        <w:numPr>
          <w:ilvl w:val="0"/>
          <w:numId w:val="13"/>
        </w:numPr>
        <w:jc w:val="both"/>
        <w:rPr>
          <w:rFonts w:ascii="Times New Roman" w:hAnsi="Times New Roman" w:cs="Times New Roman"/>
          <w:lang w:val="ru-RU"/>
        </w:rPr>
      </w:pPr>
      <w:r w:rsidRPr="00DF6660">
        <w:rPr>
          <w:rStyle w:val="41"/>
          <w:lang w:val="ru-RU"/>
        </w:rPr>
        <w:t>постоянный сбор информации об объектах контроля, то есть выполнение функции слежения;</w:t>
      </w:r>
    </w:p>
    <w:p w:rsidR="00121826" w:rsidRPr="00DF6660" w:rsidRDefault="00121826" w:rsidP="00E84A1A">
      <w:pPr>
        <w:pStyle w:val="12"/>
        <w:numPr>
          <w:ilvl w:val="0"/>
          <w:numId w:val="13"/>
        </w:numPr>
        <w:jc w:val="both"/>
        <w:rPr>
          <w:rStyle w:val="41"/>
          <w:lang w:val="ru-RU"/>
        </w:rPr>
      </w:pPr>
      <w:r w:rsidRPr="00DF6660">
        <w:rPr>
          <w:rStyle w:val="41"/>
          <w:lang w:val="ru-RU"/>
        </w:rPr>
        <w:t xml:space="preserve">изучение объекта по одним и тем же критериям с целью выявления динамики изменений; </w:t>
      </w:r>
    </w:p>
    <w:p w:rsidR="00121826" w:rsidRPr="00DF6660" w:rsidRDefault="00121826" w:rsidP="00E84A1A">
      <w:pPr>
        <w:pStyle w:val="12"/>
        <w:numPr>
          <w:ilvl w:val="0"/>
          <w:numId w:val="13"/>
        </w:numPr>
        <w:jc w:val="both"/>
        <w:rPr>
          <w:rFonts w:ascii="Times New Roman" w:hAnsi="Times New Roman" w:cs="Times New Roman"/>
          <w:lang w:val="ru-RU"/>
        </w:rPr>
      </w:pPr>
      <w:r w:rsidRPr="00DF6660">
        <w:rPr>
          <w:rStyle w:val="41"/>
          <w:lang w:val="ru-RU"/>
        </w:rPr>
        <w:t>компактность, минимальность измерительных процедур и их включенность в педагогический процесс.</w:t>
      </w:r>
    </w:p>
    <w:p w:rsidR="00121826" w:rsidRPr="00DF6660" w:rsidRDefault="00121826" w:rsidP="00121826">
      <w:pPr>
        <w:ind w:firstLine="709"/>
        <w:jc w:val="both"/>
      </w:pPr>
      <w:r w:rsidRPr="00DF6660">
        <w:rPr>
          <w:rStyle w:val="412pt"/>
          <w:b/>
        </w:rPr>
        <w:t>Структура мониторинга</w:t>
      </w:r>
      <w:r w:rsidRPr="00DF6660">
        <w:rPr>
          <w:rStyle w:val="41"/>
        </w:rPr>
        <w:t xml:space="preserve"> включает в себя следующие этапы.</w:t>
      </w:r>
    </w:p>
    <w:p w:rsidR="00121826" w:rsidRPr="00DF6660" w:rsidRDefault="00121826" w:rsidP="00E84A1A">
      <w:pPr>
        <w:numPr>
          <w:ilvl w:val="0"/>
          <w:numId w:val="10"/>
        </w:numPr>
        <w:tabs>
          <w:tab w:val="left" w:pos="634"/>
          <w:tab w:val="left" w:pos="993"/>
        </w:tabs>
        <w:ind w:firstLine="709"/>
        <w:jc w:val="both"/>
      </w:pPr>
      <w:r w:rsidRPr="00DF6660">
        <w:rPr>
          <w:rStyle w:val="41"/>
        </w:rPr>
        <w:t>Определение объекта мониторинга, установление стандарта (эта</w:t>
      </w:r>
      <w:r w:rsidRPr="00DF6660">
        <w:rPr>
          <w:rStyle w:val="41"/>
        </w:rPr>
        <w:softHyphen/>
        <w:t xml:space="preserve">лона, норматива) и </w:t>
      </w:r>
      <w:proofErr w:type="spellStart"/>
      <w:r w:rsidRPr="00DF6660">
        <w:rPr>
          <w:rStyle w:val="41"/>
        </w:rPr>
        <w:t>операционализация</w:t>
      </w:r>
      <w:proofErr w:type="spellEnd"/>
      <w:r w:rsidRPr="00DF6660">
        <w:rPr>
          <w:rStyle w:val="41"/>
        </w:rPr>
        <w:t xml:space="preserve"> мониторинга (определение критериев, показателей и индикаторов).</w:t>
      </w:r>
    </w:p>
    <w:p w:rsidR="00121826" w:rsidRPr="00DF6660" w:rsidRDefault="00121826" w:rsidP="00E84A1A">
      <w:pPr>
        <w:numPr>
          <w:ilvl w:val="0"/>
          <w:numId w:val="10"/>
        </w:numPr>
        <w:tabs>
          <w:tab w:val="left" w:pos="649"/>
          <w:tab w:val="left" w:pos="993"/>
        </w:tabs>
        <w:ind w:firstLine="709"/>
        <w:jc w:val="both"/>
      </w:pPr>
      <w:r w:rsidRPr="00DF6660">
        <w:rPr>
          <w:rStyle w:val="41"/>
        </w:rPr>
        <w:t>Сбор информации об объекте мониторинга посредством наблю</w:t>
      </w:r>
      <w:r w:rsidRPr="00DF6660">
        <w:rPr>
          <w:rStyle w:val="41"/>
        </w:rPr>
        <w:softHyphen/>
        <w:t>дения за объектом и условиями его функционирования с применением комплекса методов диагностики.</w:t>
      </w:r>
    </w:p>
    <w:p w:rsidR="00121826" w:rsidRPr="00DF6660" w:rsidRDefault="00121826" w:rsidP="00E84A1A">
      <w:pPr>
        <w:numPr>
          <w:ilvl w:val="0"/>
          <w:numId w:val="10"/>
        </w:numPr>
        <w:tabs>
          <w:tab w:val="left" w:pos="673"/>
          <w:tab w:val="left" w:pos="993"/>
        </w:tabs>
        <w:ind w:firstLine="709"/>
        <w:jc w:val="both"/>
      </w:pPr>
      <w:r w:rsidRPr="00DF6660">
        <w:rPr>
          <w:rStyle w:val="41"/>
        </w:rPr>
        <w:t>Обработка и анализ полученной, а также уже имеющейся ин</w:t>
      </w:r>
      <w:r w:rsidRPr="00DF6660">
        <w:rPr>
          <w:rStyle w:val="41"/>
        </w:rPr>
        <w:softHyphen/>
        <w:t>формации из существующих источников.</w:t>
      </w:r>
    </w:p>
    <w:p w:rsidR="00121826" w:rsidRPr="00DF6660" w:rsidRDefault="00121826" w:rsidP="00E84A1A">
      <w:pPr>
        <w:numPr>
          <w:ilvl w:val="0"/>
          <w:numId w:val="10"/>
        </w:numPr>
        <w:tabs>
          <w:tab w:val="left" w:pos="654"/>
          <w:tab w:val="left" w:pos="993"/>
        </w:tabs>
        <w:ind w:firstLine="709"/>
        <w:jc w:val="both"/>
      </w:pPr>
      <w:r w:rsidRPr="00DF6660">
        <w:rPr>
          <w:rStyle w:val="41"/>
        </w:rPr>
        <w:t>Интерпретация и комплексная оценка объекта на основе полу</w:t>
      </w:r>
      <w:r w:rsidRPr="00DF6660">
        <w:rPr>
          <w:rStyle w:val="41"/>
        </w:rPr>
        <w:softHyphen/>
        <w:t>ченной информации и прогноз развития.</w:t>
      </w:r>
    </w:p>
    <w:p w:rsidR="00121826" w:rsidRPr="00D42994" w:rsidRDefault="00121826" w:rsidP="00E84A1A">
      <w:pPr>
        <w:numPr>
          <w:ilvl w:val="0"/>
          <w:numId w:val="10"/>
        </w:numPr>
        <w:tabs>
          <w:tab w:val="left" w:pos="664"/>
          <w:tab w:val="left" w:pos="993"/>
        </w:tabs>
        <w:ind w:firstLine="709"/>
        <w:jc w:val="both"/>
        <w:rPr>
          <w:rStyle w:val="41"/>
          <w:sz w:val="24"/>
          <w:szCs w:val="24"/>
        </w:rPr>
      </w:pPr>
      <w:r w:rsidRPr="00DF6660">
        <w:rPr>
          <w:rStyle w:val="41"/>
        </w:rPr>
        <w:t>Принятие решения об изменении деятельности.</w:t>
      </w:r>
    </w:p>
    <w:p w:rsidR="00121826" w:rsidRPr="00121826" w:rsidRDefault="00121826" w:rsidP="00121826">
      <w:pPr>
        <w:pStyle w:val="5230"/>
        <w:keepNext/>
        <w:keepLines/>
        <w:shd w:val="clear" w:color="auto" w:fill="auto"/>
        <w:spacing w:line="240" w:lineRule="auto"/>
        <w:ind w:firstLine="709"/>
        <w:outlineLvl w:val="9"/>
        <w:rPr>
          <w:b/>
          <w:sz w:val="24"/>
          <w:szCs w:val="24"/>
        </w:rPr>
      </w:pPr>
      <w:bookmarkStart w:id="7" w:name="bookmark7"/>
      <w:r>
        <w:rPr>
          <w:rStyle w:val="5230pt"/>
          <w:b/>
          <w:sz w:val="24"/>
          <w:szCs w:val="24"/>
        </w:rPr>
        <w:t>В</w:t>
      </w:r>
      <w:r w:rsidRPr="00DF6660">
        <w:rPr>
          <w:rStyle w:val="5230pt"/>
          <w:b/>
          <w:sz w:val="24"/>
          <w:szCs w:val="24"/>
        </w:rPr>
        <w:t xml:space="preserve"> рамках образовательного мониторинга в детском саду</w:t>
      </w:r>
      <w:r w:rsidRPr="00121826">
        <w:rPr>
          <w:rStyle w:val="5230pt"/>
          <w:b/>
          <w:sz w:val="24"/>
          <w:szCs w:val="24"/>
        </w:rPr>
        <w:t xml:space="preserve"> </w:t>
      </w:r>
      <w:r w:rsidRPr="00DF6660">
        <w:rPr>
          <w:rStyle w:val="5230pt"/>
          <w:b/>
          <w:sz w:val="24"/>
          <w:szCs w:val="24"/>
        </w:rPr>
        <w:t>изучается</w:t>
      </w:r>
      <w:bookmarkEnd w:id="7"/>
      <w:r>
        <w:rPr>
          <w:rStyle w:val="5230pt"/>
          <w:b/>
          <w:sz w:val="24"/>
          <w:szCs w:val="24"/>
        </w:rPr>
        <w:t>:</w:t>
      </w:r>
    </w:p>
    <w:p w:rsidR="00121826" w:rsidRPr="00DF6660" w:rsidRDefault="00121826" w:rsidP="00E84A1A">
      <w:pPr>
        <w:numPr>
          <w:ilvl w:val="1"/>
          <w:numId w:val="10"/>
        </w:numPr>
        <w:tabs>
          <w:tab w:val="left" w:pos="687"/>
          <w:tab w:val="left" w:pos="993"/>
        </w:tabs>
        <w:ind w:firstLine="709"/>
        <w:jc w:val="both"/>
      </w:pPr>
      <w:r w:rsidRPr="00DF6660">
        <w:rPr>
          <w:rStyle w:val="412pt"/>
          <w:b/>
        </w:rPr>
        <w:t>Отслеживание качества результатов деятельности дошкольного образовательного учреждения.</w:t>
      </w:r>
      <w:r w:rsidRPr="00DF6660">
        <w:rPr>
          <w:rStyle w:val="41"/>
          <w:b/>
        </w:rPr>
        <w:t xml:space="preserve"> </w:t>
      </w:r>
      <w:r w:rsidRPr="00DF6660">
        <w:rPr>
          <w:rStyle w:val="41"/>
        </w:rPr>
        <w:t>Определение результативности деятель</w:t>
      </w:r>
      <w:r w:rsidRPr="00DF6660">
        <w:rPr>
          <w:rStyle w:val="41"/>
        </w:rPr>
        <w:softHyphen/>
        <w:t>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w:t>
      </w:r>
      <w:r w:rsidRPr="00DF6660">
        <w:rPr>
          <w:rStyle w:val="41"/>
        </w:rPr>
        <w:softHyphen/>
        <w:t xml:space="preserve">цессе воспитания </w:t>
      </w:r>
      <w:r w:rsidRPr="00DF6660">
        <w:rPr>
          <w:rStyle w:val="41"/>
        </w:rPr>
        <w:lastRenderedPageBreak/>
        <w:t>детей дошкольного возраста. Исходя из этого, объек</w:t>
      </w:r>
      <w:r w:rsidRPr="00DF6660">
        <w:rPr>
          <w:rStyle w:val="41"/>
        </w:rPr>
        <w:softHyphen/>
        <w:t>тами мониторинга качества результатов деятельности ДОУ являются:</w:t>
      </w:r>
    </w:p>
    <w:p w:rsidR="00121826" w:rsidRPr="00DF6660" w:rsidRDefault="00121826" w:rsidP="00E84A1A">
      <w:pPr>
        <w:numPr>
          <w:ilvl w:val="0"/>
          <w:numId w:val="11"/>
        </w:numPr>
        <w:tabs>
          <w:tab w:val="left" w:pos="971"/>
        </w:tabs>
        <w:ind w:firstLine="709"/>
        <w:jc w:val="both"/>
      </w:pPr>
      <w:r w:rsidRPr="00DF6660">
        <w:rPr>
          <w:rStyle w:val="41"/>
        </w:rPr>
        <w:t>физические, интеллектуальные и личностные качества ребенка;</w:t>
      </w:r>
    </w:p>
    <w:p w:rsidR="00121826" w:rsidRPr="00DF6660" w:rsidRDefault="00121826" w:rsidP="00E84A1A">
      <w:pPr>
        <w:numPr>
          <w:ilvl w:val="0"/>
          <w:numId w:val="11"/>
        </w:numPr>
        <w:tabs>
          <w:tab w:val="left" w:pos="971"/>
        </w:tabs>
        <w:ind w:firstLine="709"/>
        <w:jc w:val="both"/>
      </w:pPr>
      <w:r w:rsidRPr="00DF6660">
        <w:rPr>
          <w:rStyle w:val="41"/>
        </w:rPr>
        <w:t>степень освоения ребенком образовательной программы, его образовательные достижения;</w:t>
      </w:r>
    </w:p>
    <w:p w:rsidR="00121826" w:rsidRPr="00DF6660" w:rsidRDefault="00121826" w:rsidP="00E84A1A">
      <w:pPr>
        <w:numPr>
          <w:ilvl w:val="0"/>
          <w:numId w:val="11"/>
        </w:numPr>
        <w:tabs>
          <w:tab w:val="left" w:pos="966"/>
        </w:tabs>
        <w:ind w:firstLine="709"/>
        <w:jc w:val="both"/>
      </w:pPr>
      <w:r w:rsidRPr="00DF6660">
        <w:rPr>
          <w:rStyle w:val="41"/>
        </w:rPr>
        <w:t>степень готовности ребенка к школьному обучению;</w:t>
      </w:r>
    </w:p>
    <w:p w:rsidR="00121826" w:rsidRPr="00DF6660" w:rsidRDefault="00121826" w:rsidP="00E84A1A">
      <w:pPr>
        <w:numPr>
          <w:ilvl w:val="0"/>
          <w:numId w:val="11"/>
        </w:numPr>
        <w:tabs>
          <w:tab w:val="left" w:pos="976"/>
        </w:tabs>
        <w:ind w:firstLine="709"/>
        <w:jc w:val="both"/>
      </w:pPr>
      <w:r w:rsidRPr="00DF6660">
        <w:rPr>
          <w:rStyle w:val="41"/>
        </w:rPr>
        <w:t>удовлетворенность различных групп потребителей (родите</w:t>
      </w:r>
      <w:r w:rsidRPr="00DF6660">
        <w:rPr>
          <w:rStyle w:val="41"/>
        </w:rPr>
        <w:softHyphen/>
        <w:t>лей, учителей, воспитателей) деятельностью ДОУ.</w:t>
      </w:r>
    </w:p>
    <w:p w:rsidR="00121826" w:rsidRPr="00DF6660" w:rsidRDefault="00121826" w:rsidP="00E84A1A">
      <w:pPr>
        <w:numPr>
          <w:ilvl w:val="1"/>
          <w:numId w:val="11"/>
        </w:numPr>
        <w:tabs>
          <w:tab w:val="left" w:pos="702"/>
          <w:tab w:val="left" w:pos="993"/>
        </w:tabs>
        <w:ind w:firstLine="709"/>
        <w:jc w:val="both"/>
      </w:pPr>
      <w:r w:rsidRPr="00DF6660">
        <w:rPr>
          <w:rStyle w:val="412pt"/>
          <w:b/>
        </w:rPr>
        <w:t xml:space="preserve">Отслеживание качества педагогического процесса, реализуемого </w:t>
      </w:r>
      <w:r w:rsidRPr="00DF6660">
        <w:rPr>
          <w:rStyle w:val="412pt2"/>
          <w:b w:val="0"/>
        </w:rPr>
        <w:t>в</w:t>
      </w:r>
      <w:r w:rsidRPr="00DF6660">
        <w:rPr>
          <w:rStyle w:val="412pt"/>
          <w:b/>
        </w:rPr>
        <w:t xml:space="preserve"> дошкольном образовательном учреждении.</w:t>
      </w:r>
      <w:r w:rsidRPr="00DF6660">
        <w:rPr>
          <w:rStyle w:val="41"/>
        </w:rPr>
        <w:t xml:space="preserve"> Деятельность детского сада и достижение обозначенных выше результатов обеспечивается реализацией образовательной программы. При проектировании карты мониторинга педагогического процесса ДОУ следует обеспечить его направленность на отслеживание качества:</w:t>
      </w:r>
    </w:p>
    <w:p w:rsidR="00121826" w:rsidRPr="00DF6660" w:rsidRDefault="00121826" w:rsidP="00E84A1A">
      <w:pPr>
        <w:numPr>
          <w:ilvl w:val="0"/>
          <w:numId w:val="11"/>
        </w:numPr>
        <w:tabs>
          <w:tab w:val="left" w:pos="971"/>
        </w:tabs>
        <w:ind w:left="640" w:firstLine="69"/>
        <w:jc w:val="both"/>
      </w:pPr>
      <w:r w:rsidRPr="00DF6660">
        <w:rPr>
          <w:rStyle w:val="41"/>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121826" w:rsidRPr="00DF6660" w:rsidRDefault="00121826" w:rsidP="00E84A1A">
      <w:pPr>
        <w:numPr>
          <w:ilvl w:val="0"/>
          <w:numId w:val="11"/>
        </w:numPr>
        <w:tabs>
          <w:tab w:val="left" w:pos="971"/>
        </w:tabs>
        <w:ind w:firstLine="709"/>
        <w:jc w:val="both"/>
      </w:pPr>
      <w:r w:rsidRPr="00DF6660">
        <w:rPr>
          <w:rStyle w:val="41"/>
        </w:rPr>
        <w:t>организации самостоятельной деятельности детей;</w:t>
      </w:r>
    </w:p>
    <w:p w:rsidR="00121826" w:rsidRPr="00DF6660" w:rsidRDefault="00121826" w:rsidP="00E84A1A">
      <w:pPr>
        <w:numPr>
          <w:ilvl w:val="0"/>
          <w:numId w:val="11"/>
        </w:numPr>
        <w:tabs>
          <w:tab w:val="left" w:pos="981"/>
        </w:tabs>
        <w:ind w:firstLine="709"/>
        <w:jc w:val="both"/>
      </w:pPr>
      <w:r w:rsidRPr="00DF6660">
        <w:rPr>
          <w:rStyle w:val="41"/>
        </w:rPr>
        <w:t>взаимодействия с семьями детей по реализации основной общеобразовательной программы дошкольного образования для детей дошкольного возраста.</w:t>
      </w:r>
    </w:p>
    <w:p w:rsidR="00121826" w:rsidRPr="00DF6660" w:rsidRDefault="00121826" w:rsidP="00121826">
      <w:pPr>
        <w:ind w:firstLine="709"/>
        <w:jc w:val="both"/>
      </w:pPr>
      <w:r w:rsidRPr="00DF6660">
        <w:rPr>
          <w:rStyle w:val="412pt"/>
          <w:b/>
        </w:rPr>
        <w:t>3. Отслеживание качества условий деятельности ДОУ.</w:t>
      </w:r>
      <w:r w:rsidRPr="00DF6660">
        <w:rPr>
          <w:rStyle w:val="41"/>
        </w:rPr>
        <w:t xml:space="preserve"> Реализация педагогического процесса возможна при обеспечении ДОУ соответст</w:t>
      </w:r>
      <w:r w:rsidRPr="00DF6660">
        <w:rPr>
          <w:rStyle w:val="41"/>
        </w:rPr>
        <w:softHyphen/>
        <w:t>вующими ресурсами и создании необходимых условий. Поэтому в систему мониторинга должен быть включен анализ условий, обеспе</w:t>
      </w:r>
      <w:r w:rsidRPr="00DF6660">
        <w:rPr>
          <w:rStyle w:val="41"/>
        </w:rPr>
        <w:softHyphen/>
        <w:t>чивающих качество педагогического процесса в ДОУ:</w:t>
      </w:r>
    </w:p>
    <w:p w:rsidR="00121826" w:rsidRPr="00DF6660" w:rsidRDefault="00121826" w:rsidP="00E84A1A">
      <w:pPr>
        <w:numPr>
          <w:ilvl w:val="0"/>
          <w:numId w:val="11"/>
        </w:numPr>
        <w:tabs>
          <w:tab w:val="left" w:pos="971"/>
        </w:tabs>
        <w:ind w:firstLine="709"/>
        <w:jc w:val="both"/>
      </w:pPr>
      <w:r w:rsidRPr="00DF6660">
        <w:rPr>
          <w:rStyle w:val="41"/>
        </w:rPr>
        <w:t>кадровый потенциал ДОУ (особенности профессиональной компетентности педагогов);</w:t>
      </w:r>
    </w:p>
    <w:p w:rsidR="00121826" w:rsidRPr="00DF6660" w:rsidRDefault="00121826" w:rsidP="00E84A1A">
      <w:pPr>
        <w:numPr>
          <w:ilvl w:val="0"/>
          <w:numId w:val="11"/>
        </w:numPr>
        <w:tabs>
          <w:tab w:val="left" w:pos="966"/>
        </w:tabs>
        <w:ind w:firstLine="709"/>
        <w:jc w:val="both"/>
      </w:pPr>
      <w:r w:rsidRPr="00DF6660">
        <w:rPr>
          <w:rStyle w:val="41"/>
        </w:rPr>
        <w:t>развивающая среда ДОУ.</w:t>
      </w:r>
    </w:p>
    <w:p w:rsidR="00121826" w:rsidRPr="00121826" w:rsidRDefault="00121826" w:rsidP="00121826">
      <w:pPr>
        <w:pStyle w:val="5230"/>
        <w:keepNext/>
        <w:keepLines/>
        <w:shd w:val="clear" w:color="auto" w:fill="auto"/>
        <w:spacing w:line="240" w:lineRule="auto"/>
        <w:ind w:firstLine="709"/>
        <w:outlineLvl w:val="9"/>
        <w:rPr>
          <w:b/>
          <w:sz w:val="24"/>
          <w:szCs w:val="24"/>
        </w:rPr>
      </w:pPr>
      <w:bookmarkStart w:id="8" w:name="bookmark8"/>
      <w:r>
        <w:rPr>
          <w:rStyle w:val="5230pt"/>
          <w:b/>
          <w:sz w:val="24"/>
          <w:szCs w:val="24"/>
        </w:rPr>
        <w:t>Х</w:t>
      </w:r>
      <w:r w:rsidRPr="00DF6660">
        <w:rPr>
          <w:rStyle w:val="5230pt"/>
          <w:b/>
          <w:sz w:val="24"/>
          <w:szCs w:val="24"/>
        </w:rPr>
        <w:t>арактеристики инструментария образовательного монито</w:t>
      </w:r>
      <w:r w:rsidRPr="00DF6660">
        <w:rPr>
          <w:rStyle w:val="5230pt"/>
          <w:b/>
          <w:sz w:val="24"/>
          <w:szCs w:val="24"/>
        </w:rPr>
        <w:softHyphen/>
        <w:t>ринга в детском саду</w:t>
      </w:r>
      <w:bookmarkEnd w:id="8"/>
      <w:r>
        <w:rPr>
          <w:rStyle w:val="5230pt"/>
          <w:b/>
          <w:sz w:val="24"/>
          <w:szCs w:val="24"/>
        </w:rPr>
        <w:t>:</w:t>
      </w:r>
    </w:p>
    <w:p w:rsidR="00121826" w:rsidRPr="00DF6660" w:rsidRDefault="00121826" w:rsidP="00121826">
      <w:pPr>
        <w:ind w:firstLine="709"/>
        <w:jc w:val="both"/>
      </w:pPr>
      <w:r>
        <w:rPr>
          <w:rStyle w:val="41"/>
        </w:rPr>
        <w:t>Методы диагностики:</w:t>
      </w:r>
    </w:p>
    <w:p w:rsidR="00121826" w:rsidRDefault="00121826" w:rsidP="00121826">
      <w:pPr>
        <w:ind w:firstLine="709"/>
        <w:jc w:val="both"/>
        <w:rPr>
          <w:rStyle w:val="41"/>
        </w:rPr>
      </w:pPr>
      <w:r>
        <w:rPr>
          <w:rStyle w:val="41"/>
        </w:rPr>
        <w:t xml:space="preserve">1. </w:t>
      </w:r>
      <w:r>
        <w:rPr>
          <w:rStyle w:val="412pt"/>
          <w:b/>
        </w:rPr>
        <w:t>Фор</w:t>
      </w:r>
      <w:r w:rsidRPr="00DF6660">
        <w:rPr>
          <w:rStyle w:val="412pt"/>
          <w:b/>
        </w:rPr>
        <w:t>мализованны</w:t>
      </w:r>
      <w:r>
        <w:rPr>
          <w:rStyle w:val="412pt"/>
          <w:b/>
        </w:rPr>
        <w:t>е</w:t>
      </w:r>
      <w:r w:rsidRPr="00DF6660">
        <w:rPr>
          <w:rStyle w:val="412pt"/>
          <w:b/>
        </w:rPr>
        <w:t xml:space="preserve"> метод</w:t>
      </w:r>
      <w:r>
        <w:rPr>
          <w:rStyle w:val="412pt"/>
          <w:b/>
        </w:rPr>
        <w:t>ы:</w:t>
      </w:r>
      <w:r w:rsidRPr="00DF6660">
        <w:rPr>
          <w:rStyle w:val="41"/>
        </w:rPr>
        <w:t xml:space="preserve"> </w:t>
      </w:r>
    </w:p>
    <w:p w:rsidR="00121826" w:rsidRDefault="00121826" w:rsidP="00E84A1A">
      <w:pPr>
        <w:numPr>
          <w:ilvl w:val="0"/>
          <w:numId w:val="14"/>
        </w:numPr>
        <w:jc w:val="both"/>
        <w:rPr>
          <w:rStyle w:val="41"/>
        </w:rPr>
      </w:pPr>
      <w:r w:rsidRPr="00DF6660">
        <w:rPr>
          <w:rStyle w:val="41"/>
        </w:rPr>
        <w:t xml:space="preserve">тесты, </w:t>
      </w:r>
    </w:p>
    <w:p w:rsidR="00121826" w:rsidRDefault="00121826" w:rsidP="00E84A1A">
      <w:pPr>
        <w:numPr>
          <w:ilvl w:val="0"/>
          <w:numId w:val="14"/>
        </w:numPr>
        <w:jc w:val="both"/>
        <w:rPr>
          <w:rStyle w:val="41"/>
        </w:rPr>
      </w:pPr>
      <w:r w:rsidRPr="00DF6660">
        <w:rPr>
          <w:rStyle w:val="41"/>
        </w:rPr>
        <w:t xml:space="preserve">опросники, </w:t>
      </w:r>
    </w:p>
    <w:p w:rsidR="00121826" w:rsidRDefault="00121826" w:rsidP="00E84A1A">
      <w:pPr>
        <w:numPr>
          <w:ilvl w:val="0"/>
          <w:numId w:val="14"/>
        </w:numPr>
        <w:jc w:val="both"/>
        <w:rPr>
          <w:rStyle w:val="41"/>
        </w:rPr>
      </w:pPr>
      <w:r w:rsidRPr="00DF6660">
        <w:rPr>
          <w:rStyle w:val="41"/>
        </w:rPr>
        <w:t xml:space="preserve">методы проективной техники </w:t>
      </w:r>
    </w:p>
    <w:p w:rsidR="00121826" w:rsidRDefault="00121826" w:rsidP="00E84A1A">
      <w:pPr>
        <w:numPr>
          <w:ilvl w:val="0"/>
          <w:numId w:val="14"/>
        </w:numPr>
        <w:jc w:val="both"/>
        <w:rPr>
          <w:rStyle w:val="41"/>
        </w:rPr>
      </w:pPr>
      <w:r w:rsidRPr="00DF6660">
        <w:rPr>
          <w:rStyle w:val="41"/>
        </w:rPr>
        <w:t xml:space="preserve">психофизиологические методы. </w:t>
      </w:r>
    </w:p>
    <w:p w:rsidR="00121826" w:rsidRPr="00DF6660" w:rsidRDefault="00121826" w:rsidP="00121826">
      <w:pPr>
        <w:ind w:firstLine="709"/>
        <w:jc w:val="both"/>
      </w:pPr>
      <w:r w:rsidRPr="00DF6660">
        <w:rPr>
          <w:rStyle w:val="41"/>
        </w:rPr>
        <w:t>Эти методики позволяют собрать диагностичес</w:t>
      </w:r>
      <w:r w:rsidRPr="00DF6660">
        <w:rPr>
          <w:rStyle w:val="41"/>
        </w:rPr>
        <w:softHyphen/>
        <w:t>кую информацию в относительно короткие сроки и в таком виде, который дает возможность количественно и качественно сравнивать индивидов между собой.</w:t>
      </w:r>
    </w:p>
    <w:p w:rsidR="00E97744" w:rsidRDefault="00121826" w:rsidP="00E84A1A">
      <w:pPr>
        <w:numPr>
          <w:ilvl w:val="1"/>
          <w:numId w:val="11"/>
        </w:numPr>
        <w:ind w:firstLine="709"/>
        <w:jc w:val="both"/>
        <w:rPr>
          <w:rStyle w:val="41"/>
        </w:rPr>
      </w:pPr>
      <w:proofErr w:type="spellStart"/>
      <w:r w:rsidRPr="00E97744">
        <w:rPr>
          <w:rStyle w:val="412pt"/>
          <w:b/>
        </w:rPr>
        <w:t>Ма</w:t>
      </w:r>
      <w:r w:rsidRPr="00DF6660">
        <w:rPr>
          <w:rStyle w:val="412pt"/>
          <w:b/>
        </w:rPr>
        <w:t>лоформализованны</w:t>
      </w:r>
      <w:r w:rsidR="00E97744">
        <w:rPr>
          <w:rStyle w:val="412pt"/>
          <w:b/>
        </w:rPr>
        <w:t>е</w:t>
      </w:r>
      <w:proofErr w:type="spellEnd"/>
      <w:r w:rsidRPr="00DF6660">
        <w:rPr>
          <w:rStyle w:val="412pt"/>
          <w:b/>
        </w:rPr>
        <w:t xml:space="preserve"> метод</w:t>
      </w:r>
      <w:r w:rsidR="00E97744">
        <w:rPr>
          <w:rStyle w:val="412pt"/>
          <w:b/>
        </w:rPr>
        <w:t>ы:</w:t>
      </w:r>
      <w:r w:rsidRPr="00DF6660">
        <w:rPr>
          <w:rStyle w:val="41"/>
        </w:rPr>
        <w:t xml:space="preserve"> </w:t>
      </w:r>
    </w:p>
    <w:p w:rsidR="00E97744" w:rsidRDefault="00121826" w:rsidP="00E84A1A">
      <w:pPr>
        <w:numPr>
          <w:ilvl w:val="0"/>
          <w:numId w:val="15"/>
        </w:numPr>
        <w:jc w:val="both"/>
        <w:rPr>
          <w:rStyle w:val="41"/>
        </w:rPr>
      </w:pPr>
      <w:r w:rsidRPr="00DF6660">
        <w:rPr>
          <w:rStyle w:val="41"/>
        </w:rPr>
        <w:t xml:space="preserve">наблюдения, </w:t>
      </w:r>
    </w:p>
    <w:p w:rsidR="00E97744" w:rsidRDefault="00121826" w:rsidP="00E84A1A">
      <w:pPr>
        <w:numPr>
          <w:ilvl w:val="0"/>
          <w:numId w:val="15"/>
        </w:numPr>
        <w:jc w:val="both"/>
        <w:rPr>
          <w:rStyle w:val="41"/>
        </w:rPr>
      </w:pPr>
      <w:r w:rsidRPr="00DF6660">
        <w:rPr>
          <w:rStyle w:val="41"/>
        </w:rPr>
        <w:t xml:space="preserve">беседа, </w:t>
      </w:r>
    </w:p>
    <w:p w:rsidR="00E97744" w:rsidRDefault="00121826" w:rsidP="00E84A1A">
      <w:pPr>
        <w:numPr>
          <w:ilvl w:val="0"/>
          <w:numId w:val="15"/>
        </w:numPr>
        <w:jc w:val="both"/>
        <w:rPr>
          <w:rStyle w:val="41"/>
        </w:rPr>
      </w:pPr>
      <w:r w:rsidRPr="00DF6660">
        <w:rPr>
          <w:rStyle w:val="41"/>
        </w:rPr>
        <w:t xml:space="preserve">анализ продуктов деятельности. </w:t>
      </w:r>
    </w:p>
    <w:p w:rsidR="00121826" w:rsidRPr="00DF6660" w:rsidRDefault="00121826" w:rsidP="00E97744">
      <w:pPr>
        <w:jc w:val="both"/>
      </w:pPr>
      <w:r w:rsidRPr="00DF6660">
        <w:rPr>
          <w:rStyle w:val="41"/>
        </w:rPr>
        <w:t>Эти методы дают очень ценные све</w:t>
      </w:r>
      <w:r w:rsidRPr="00DF6660">
        <w:rPr>
          <w:rStyle w:val="43"/>
          <w:b w:val="0"/>
          <w:sz w:val="24"/>
          <w:szCs w:val="24"/>
        </w:rPr>
        <w:t>дения</w:t>
      </w:r>
      <w:r w:rsidRPr="00DF6660">
        <w:rPr>
          <w:rStyle w:val="41"/>
        </w:rPr>
        <w:t xml:space="preserve"> о ребенке, особенно когда предметом изучения выступают такие явления, которые мало поддаются объективизации (например, цен</w:t>
      </w:r>
      <w:r w:rsidRPr="00DF6660">
        <w:rPr>
          <w:rStyle w:val="43"/>
          <w:b w:val="0"/>
          <w:sz w:val="24"/>
          <w:szCs w:val="24"/>
        </w:rPr>
        <w:t>ностные</w:t>
      </w:r>
      <w:r w:rsidRPr="00DF6660">
        <w:rPr>
          <w:rStyle w:val="41"/>
          <w:b/>
        </w:rPr>
        <w:t xml:space="preserve"> </w:t>
      </w:r>
      <w:r w:rsidRPr="00DF6660">
        <w:rPr>
          <w:rStyle w:val="41"/>
        </w:rPr>
        <w:t xml:space="preserve">ориентации, отношение ребенка к различным явлениям) или являются чрезвычайно изменчивыми по содержанию (динамика </w:t>
      </w:r>
      <w:r w:rsidRPr="00DF6660">
        <w:rPr>
          <w:rStyle w:val="43"/>
          <w:b w:val="0"/>
          <w:sz w:val="24"/>
          <w:szCs w:val="24"/>
        </w:rPr>
        <w:t>целей,</w:t>
      </w:r>
      <w:r w:rsidRPr="00DF6660">
        <w:rPr>
          <w:rStyle w:val="41"/>
        </w:rPr>
        <w:t xml:space="preserve"> состояний, настроений и т. д.). </w:t>
      </w:r>
    </w:p>
    <w:p w:rsidR="00121826" w:rsidRPr="00E97744" w:rsidRDefault="00121826" w:rsidP="00121826">
      <w:pPr>
        <w:ind w:firstLine="709"/>
        <w:jc w:val="both"/>
        <w:rPr>
          <w:b/>
        </w:rPr>
      </w:pPr>
      <w:r w:rsidRPr="00E97744">
        <w:rPr>
          <w:rStyle w:val="41"/>
          <w:b/>
        </w:rPr>
        <w:t>При проведении диагностики опира</w:t>
      </w:r>
      <w:r w:rsidR="00E97744" w:rsidRPr="00E97744">
        <w:rPr>
          <w:rStyle w:val="41"/>
          <w:b/>
        </w:rPr>
        <w:t>ем</w:t>
      </w:r>
      <w:r w:rsidRPr="00E97744">
        <w:rPr>
          <w:rStyle w:val="41"/>
          <w:b/>
        </w:rPr>
        <w:t>ся на следующие принципы.</w:t>
      </w:r>
    </w:p>
    <w:p w:rsidR="00121826" w:rsidRPr="00DF6660" w:rsidRDefault="00121826" w:rsidP="00E84A1A">
      <w:pPr>
        <w:numPr>
          <w:ilvl w:val="1"/>
          <w:numId w:val="12"/>
        </w:numPr>
        <w:tabs>
          <w:tab w:val="left" w:pos="706"/>
          <w:tab w:val="left" w:pos="993"/>
        </w:tabs>
        <w:ind w:firstLine="709"/>
        <w:jc w:val="both"/>
      </w:pPr>
      <w:r w:rsidRPr="00DF6660">
        <w:rPr>
          <w:rStyle w:val="41"/>
        </w:rPr>
        <w:t>Педагогическая диагностика нацелена на помощь ребенку в педагогическом процессе. Результаты диагностики не должны по</w:t>
      </w:r>
      <w:r w:rsidRPr="00DF6660">
        <w:rPr>
          <w:rStyle w:val="41"/>
        </w:rPr>
        <w:softHyphen/>
        <w:t xml:space="preserve">лучать </w:t>
      </w:r>
      <w:r w:rsidR="009323BA" w:rsidRPr="00DF6660">
        <w:rPr>
          <w:rStyle w:val="41"/>
        </w:rPr>
        <w:t>во</w:t>
      </w:r>
      <w:r w:rsidRPr="00DF6660">
        <w:rPr>
          <w:rStyle w:val="41"/>
        </w:rPr>
        <w:t xml:space="preserve"> мнении педагога о ребенке эмоциональную или этическую окраску («Это плохо, а это хорошо»). Результаты диагностики долж</w:t>
      </w:r>
      <w:r w:rsidRPr="00DF6660">
        <w:rPr>
          <w:rStyle w:val="41"/>
        </w:rPr>
        <w:softHyphen/>
        <w:t>ны рассматриваться как конфиденциаль</w:t>
      </w:r>
      <w:r w:rsidR="00DD30A3">
        <w:rPr>
          <w:rStyle w:val="41"/>
        </w:rPr>
        <w:t>ная информация. Их не стоит полнос</w:t>
      </w:r>
      <w:r w:rsidR="00DD30A3" w:rsidRPr="00DF6660">
        <w:rPr>
          <w:rStyle w:val="41"/>
        </w:rPr>
        <w:t>тью</w:t>
      </w:r>
      <w:r w:rsidRPr="00DF6660">
        <w:rPr>
          <w:rStyle w:val="41"/>
        </w:rPr>
        <w:t xml:space="preserve"> сообщать даже </w:t>
      </w:r>
      <w:r w:rsidRPr="00DF6660">
        <w:rPr>
          <w:rStyle w:val="41"/>
        </w:rPr>
        <w:lastRenderedPageBreak/>
        <w:t>родителям. Результаты нужны вос</w:t>
      </w:r>
      <w:r w:rsidRPr="00DF6660">
        <w:rPr>
          <w:rStyle w:val="41"/>
        </w:rPr>
        <w:softHyphen/>
        <w:t>питателю, чтобы правильно построить образовательную работу, по</w:t>
      </w:r>
      <w:r w:rsidRPr="00DF6660">
        <w:rPr>
          <w:rStyle w:val="41"/>
        </w:rPr>
        <w:softHyphen/>
        <w:t>нять, чем и как можно помогать детям.</w:t>
      </w:r>
    </w:p>
    <w:p w:rsidR="00121826" w:rsidRPr="00DF6660" w:rsidRDefault="00121826" w:rsidP="00E84A1A">
      <w:pPr>
        <w:numPr>
          <w:ilvl w:val="1"/>
          <w:numId w:val="12"/>
        </w:numPr>
        <w:tabs>
          <w:tab w:val="left" w:pos="673"/>
          <w:tab w:val="left" w:pos="993"/>
        </w:tabs>
        <w:ind w:firstLine="709"/>
        <w:jc w:val="both"/>
      </w:pPr>
      <w:r w:rsidRPr="00DF6660">
        <w:rPr>
          <w:rStyle w:val="41"/>
        </w:rPr>
        <w:t>Педагогическая диагностика осуществляется в привычной для ребенка обстановке. Во время свободных игр, в режимные моменты, на прогулке или на занятиях воспитатель наблюдает за поведением детей и общением их между собой, отмечает у ребенка состояние заинтересованности или скуки, радости или огорчения, обращает внимание на достижения ребенка и т.п. Результаты своих наблю</w:t>
      </w:r>
      <w:r w:rsidRPr="00DF6660">
        <w:rPr>
          <w:rStyle w:val="41"/>
        </w:rPr>
        <w:softHyphen/>
        <w:t>дений воспитатель фиксирует на листках для записи и прикрепляет их на диагностический экран. Лучше делать это незаметно для детей. Можно использовать также различные схемы и формы на</w:t>
      </w:r>
      <w:r w:rsidRPr="00DF6660">
        <w:rPr>
          <w:rStyle w:val="41"/>
        </w:rPr>
        <w:softHyphen/>
        <w:t>блюдения.</w:t>
      </w:r>
    </w:p>
    <w:p w:rsidR="00121826" w:rsidRPr="00DF6660" w:rsidRDefault="00121826" w:rsidP="00E84A1A">
      <w:pPr>
        <w:numPr>
          <w:ilvl w:val="1"/>
          <w:numId w:val="12"/>
        </w:numPr>
        <w:tabs>
          <w:tab w:val="left" w:pos="692"/>
          <w:tab w:val="left" w:pos="993"/>
        </w:tabs>
        <w:ind w:firstLine="709"/>
        <w:jc w:val="both"/>
      </w:pPr>
      <w:r w:rsidRPr="00DF6660">
        <w:rPr>
          <w:rStyle w:val="41"/>
        </w:rPr>
        <w:t>При проведении наблюдения происходит процесс сравнения проявлений конкретного ребенка и идеальной нормы развития. Это сравнение помогает воспитателю понять, в чем могут проявляться проблемы ребенка, какие достижения для него характерны, мешает ли ребенку недостаточное развитие какой-либо характеристики, какие качества целесообразно развивать у ребенка.</w:t>
      </w:r>
    </w:p>
    <w:p w:rsidR="00121826" w:rsidRPr="00DF6660" w:rsidRDefault="00121826" w:rsidP="00E84A1A">
      <w:pPr>
        <w:numPr>
          <w:ilvl w:val="1"/>
          <w:numId w:val="12"/>
        </w:numPr>
        <w:tabs>
          <w:tab w:val="left" w:pos="697"/>
          <w:tab w:val="left" w:pos="993"/>
        </w:tabs>
        <w:ind w:firstLine="709"/>
        <w:jc w:val="both"/>
      </w:pPr>
      <w:r w:rsidRPr="00DF6660">
        <w:rPr>
          <w:rStyle w:val="41"/>
        </w:rPr>
        <w:t>Представление воспитателя о развитии ребенка складывается из множества частных оценок, поэтому наблюдение должно прово</w:t>
      </w:r>
      <w:r w:rsidRPr="00DF6660">
        <w:rPr>
          <w:rStyle w:val="41"/>
        </w:rPr>
        <w:softHyphen/>
        <w:t>диться не менее двух недель. Кроме собственного наблюдения, вос</w:t>
      </w:r>
      <w:r w:rsidRPr="00DF6660">
        <w:rPr>
          <w:rStyle w:val="41"/>
        </w:rPr>
        <w:softHyphen/>
        <w:t>питатель может получить информацию о ребенке из бесед с роди</w:t>
      </w:r>
      <w:r w:rsidRPr="00DF6660">
        <w:rPr>
          <w:rStyle w:val="41"/>
        </w:rPr>
        <w:softHyphen/>
        <w:t>телями, сотрудниками детского сада. Важно собрать информацию о склонностях, интересах увлечениях ребенка, о его особенностях об</w:t>
      </w:r>
      <w:r w:rsidRPr="00DF6660">
        <w:rPr>
          <w:rStyle w:val="41"/>
        </w:rPr>
        <w:softHyphen/>
        <w:t>щения и познания. Надо не только фиксировать какой-либо факт, но и попытаться понять его причины (анализировать факты).</w:t>
      </w:r>
    </w:p>
    <w:p w:rsidR="00D2079C" w:rsidRDefault="00D2079C" w:rsidP="00D2079C">
      <w:pPr>
        <w:ind w:firstLine="709"/>
        <w:jc w:val="both"/>
      </w:pPr>
      <w:r w:rsidRPr="00060306">
        <w:rPr>
          <w:b/>
        </w:rPr>
        <w:t>Периодичность диагностики</w:t>
      </w:r>
      <w:r w:rsidRPr="00060306">
        <w:t>: сентябрь, май. Промежуточная – по мере необходимости. Диагностика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r w:rsidR="007B74B5">
        <w:t xml:space="preserve"> </w:t>
      </w:r>
    </w:p>
    <w:p w:rsidR="007B74B5" w:rsidRPr="007B74B5" w:rsidRDefault="007B74B5" w:rsidP="007B74B5">
      <w:pPr>
        <w:pStyle w:val="af9"/>
        <w:ind w:firstLine="567"/>
        <w:jc w:val="both"/>
        <w:rPr>
          <w:sz w:val="24"/>
        </w:rPr>
      </w:pPr>
      <w:r w:rsidRPr="007B74B5">
        <w:rPr>
          <w:sz w:val="24"/>
        </w:rPr>
        <w:t xml:space="preserve">Мониторинг проводится группой специалистов под руководством старшего воспитателя, куда входят воспитатели, работающие в данной возрастной группе, инструктор по физической культуре, музыкальный руководитель, педагог-психолог. </w:t>
      </w:r>
    </w:p>
    <w:p w:rsidR="007B74B5" w:rsidRPr="007B74B5" w:rsidRDefault="007B74B5" w:rsidP="007B74B5">
      <w:pPr>
        <w:pStyle w:val="ParagraphStyle"/>
        <w:keepNext/>
        <w:tabs>
          <w:tab w:val="right" w:leader="underscore" w:pos="12045"/>
        </w:tabs>
        <w:spacing w:before="120" w:after="150" w:line="264" w:lineRule="auto"/>
        <w:jc w:val="center"/>
        <w:rPr>
          <w:rFonts w:ascii="Times New Roman" w:hAnsi="Times New Roman" w:cs="Times New Roman"/>
          <w:b/>
          <w:bCs/>
          <w:szCs w:val="28"/>
        </w:rPr>
      </w:pPr>
      <w:r w:rsidRPr="007B74B5">
        <w:rPr>
          <w:rFonts w:ascii="Times New Roman" w:hAnsi="Times New Roman" w:cs="Times New Roman"/>
          <w:b/>
          <w:bCs/>
          <w:szCs w:val="28"/>
        </w:rPr>
        <w:t>Изучение специалистами ДОО</w:t>
      </w:r>
      <w:r>
        <w:rPr>
          <w:rFonts w:ascii="Times New Roman" w:hAnsi="Times New Roman" w:cs="Times New Roman"/>
          <w:b/>
          <w:bCs/>
          <w:szCs w:val="28"/>
        </w:rPr>
        <w:t xml:space="preserve"> </w:t>
      </w:r>
      <w:r w:rsidRPr="007B74B5">
        <w:rPr>
          <w:rFonts w:ascii="Times New Roman" w:hAnsi="Times New Roman" w:cs="Times New Roman"/>
          <w:b/>
          <w:bCs/>
          <w:szCs w:val="28"/>
        </w:rPr>
        <w:t>приобретенных компетенций дошкольника</w:t>
      </w:r>
    </w:p>
    <w:tbl>
      <w:tblPr>
        <w:tblW w:w="5238" w:type="pct"/>
        <w:jc w:val="center"/>
        <w:tblInd w:w="-253" w:type="dxa"/>
        <w:tblLayout w:type="fixed"/>
        <w:tblCellMar>
          <w:top w:w="60" w:type="dxa"/>
          <w:left w:w="60" w:type="dxa"/>
          <w:bottom w:w="60" w:type="dxa"/>
          <w:right w:w="60" w:type="dxa"/>
        </w:tblCellMar>
        <w:tblLook w:val="0000" w:firstRow="0" w:lastRow="0" w:firstColumn="0" w:lastColumn="0" w:noHBand="0" w:noVBand="0"/>
      </w:tblPr>
      <w:tblGrid>
        <w:gridCol w:w="4999"/>
        <w:gridCol w:w="2217"/>
        <w:gridCol w:w="3060"/>
      </w:tblGrid>
      <w:tr w:rsidR="007B74B5" w:rsidTr="007B74B5">
        <w:trPr>
          <w:trHeight w:val="15"/>
          <w:tblHeader/>
          <w:jc w:val="center"/>
        </w:trPr>
        <w:tc>
          <w:tcPr>
            <w:tcW w:w="5119" w:type="dxa"/>
            <w:tcBorders>
              <w:top w:val="single" w:sz="6" w:space="0" w:color="000000"/>
              <w:left w:val="single" w:sz="6" w:space="0" w:color="000000"/>
              <w:bottom w:val="single" w:sz="6" w:space="0" w:color="000000"/>
              <w:right w:val="single" w:sz="6" w:space="0" w:color="000000"/>
            </w:tcBorders>
            <w:vAlign w:val="center"/>
          </w:tcPr>
          <w:p w:rsidR="007B74B5" w:rsidRDefault="007B74B5">
            <w:pPr>
              <w:pStyle w:val="ParagraphStyle"/>
              <w:tabs>
                <w:tab w:val="right" w:leader="underscore" w:pos="12045"/>
              </w:tabs>
              <w:spacing w:line="264" w:lineRule="auto"/>
              <w:jc w:val="center"/>
              <w:rPr>
                <w:rFonts w:ascii="Times New Roman" w:hAnsi="Times New Roman" w:cs="Times New Roman"/>
                <w:sz w:val="22"/>
                <w:szCs w:val="22"/>
              </w:rPr>
            </w:pPr>
            <w:r>
              <w:rPr>
                <w:rFonts w:ascii="Times New Roman" w:hAnsi="Times New Roman" w:cs="Times New Roman"/>
                <w:sz w:val="22"/>
                <w:szCs w:val="22"/>
              </w:rPr>
              <w:t>Компетенции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7B74B5" w:rsidRDefault="007B74B5">
            <w:pPr>
              <w:pStyle w:val="ParagraphStyle"/>
              <w:tabs>
                <w:tab w:val="right" w:leader="underscore" w:pos="12045"/>
              </w:tabs>
              <w:spacing w:line="264" w:lineRule="auto"/>
              <w:jc w:val="center"/>
              <w:rPr>
                <w:rFonts w:ascii="Times New Roman" w:hAnsi="Times New Roman" w:cs="Times New Roman"/>
                <w:sz w:val="22"/>
                <w:szCs w:val="22"/>
              </w:rPr>
            </w:pPr>
            <w:r>
              <w:rPr>
                <w:rFonts w:ascii="Times New Roman" w:hAnsi="Times New Roman" w:cs="Times New Roman"/>
                <w:sz w:val="22"/>
                <w:szCs w:val="22"/>
              </w:rPr>
              <w:t>Специалист ДОУ</w:t>
            </w:r>
          </w:p>
        </w:tc>
        <w:tc>
          <w:tcPr>
            <w:tcW w:w="3132" w:type="dxa"/>
            <w:tcBorders>
              <w:top w:val="single" w:sz="6" w:space="0" w:color="000000"/>
              <w:left w:val="single" w:sz="6" w:space="0" w:color="000000"/>
              <w:bottom w:val="single" w:sz="6" w:space="0" w:color="000000"/>
              <w:right w:val="single" w:sz="6" w:space="0" w:color="000000"/>
            </w:tcBorders>
            <w:vAlign w:val="center"/>
          </w:tcPr>
          <w:p w:rsidR="007B74B5" w:rsidRDefault="007B74B5">
            <w:pPr>
              <w:pStyle w:val="ParagraphStyle"/>
              <w:tabs>
                <w:tab w:val="right" w:leader="underscore" w:pos="12045"/>
              </w:tabs>
              <w:spacing w:line="264" w:lineRule="auto"/>
              <w:jc w:val="center"/>
              <w:rPr>
                <w:rFonts w:ascii="Times New Roman" w:hAnsi="Times New Roman" w:cs="Times New Roman"/>
                <w:sz w:val="22"/>
                <w:szCs w:val="22"/>
              </w:rPr>
            </w:pPr>
            <w:r>
              <w:rPr>
                <w:rFonts w:ascii="Times New Roman" w:hAnsi="Times New Roman" w:cs="Times New Roman"/>
                <w:sz w:val="22"/>
                <w:szCs w:val="22"/>
              </w:rPr>
              <w:t>Методы мониторинга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caps/>
                <w:sz w:val="24"/>
              </w:rPr>
              <w:t>ф</w:t>
            </w:r>
            <w:r w:rsidRPr="007B74B5">
              <w:rPr>
                <w:sz w:val="24"/>
              </w:rPr>
              <w:t>изически развитый, овладевший основными культурно-гигиеническими навыками</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Инструктор по физкультуре, педагог-психолог, воспитатель</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 xml:space="preserve">Стандартизированное </w:t>
            </w:r>
            <w:r w:rsidRPr="007B74B5">
              <w:rPr>
                <w:sz w:val="24"/>
              </w:rPr>
              <w:br/>
              <w:t>наблюдение, экспериментальные процедуры, тесты</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caps/>
                <w:sz w:val="24"/>
              </w:rPr>
              <w:t>л</w:t>
            </w:r>
            <w:r w:rsidRPr="007B74B5">
              <w:rPr>
                <w:sz w:val="24"/>
              </w:rPr>
              <w:t>юбознательный, активный</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Экспериментальные процедуры, тесты</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caps/>
                <w:sz w:val="24"/>
              </w:rPr>
              <w:t>э</w:t>
            </w:r>
            <w:r w:rsidRPr="007B74B5">
              <w:rPr>
                <w:sz w:val="24"/>
              </w:rPr>
              <w:t>моционально отзывчивый</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педагог-психолог, музыкальный руководитель</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 xml:space="preserve">Стандартизированное </w:t>
            </w:r>
            <w:r w:rsidRPr="007B74B5">
              <w:rPr>
                <w:sz w:val="24"/>
              </w:rPr>
              <w:br/>
              <w:t>наблюдение, экспериментальные процедуры, тесты, 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Овладевший средствами общения и способами взаимодействия со взрослыми и сверстниками</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 xml:space="preserve">Стандартизированное </w:t>
            </w:r>
            <w:r w:rsidRPr="007B74B5">
              <w:rPr>
                <w:sz w:val="24"/>
              </w:rPr>
              <w:br/>
              <w:t>наблюдение, экспериментальные процедуры, тесты, 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 xml:space="preserve">Способный управлять своим поведением и планировать свои действия на основе </w:t>
            </w:r>
            <w:r w:rsidRPr="007B74B5">
              <w:rPr>
                <w:sz w:val="24"/>
              </w:rPr>
              <w:lastRenderedPageBreak/>
              <w:t>первичных ценностных представлений, соблюдающий элементарные общепринятые нормы и правила поведения</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lastRenderedPageBreak/>
              <w:t>Воспитатель,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Экспериментальные процедуры, тесты, 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lastRenderedPageBreak/>
              <w:t>Способный решать интеллектуальные и личностные задачи (проблемы), адекватные возрасту</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Экспериментальные процедуры, тесты, 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Имеющий первичные представления о себе, семье, обществе, государстве, мире и природе</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Экспериментальные процедуры, тесты, беседа</w:t>
            </w:r>
          </w:p>
        </w:tc>
      </w:tr>
      <w:tr w:rsidR="007B74B5" w:rsidTr="007B74B5">
        <w:trPr>
          <w:trHeight w:val="15"/>
          <w:jc w:val="center"/>
        </w:trPr>
        <w:tc>
          <w:tcPr>
            <w:tcW w:w="5119"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Овладевший умениями и навыками, необходимыми для осуществления различных видов детской деятельности</w:t>
            </w:r>
          </w:p>
        </w:tc>
        <w:tc>
          <w:tcPr>
            <w:tcW w:w="2268"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Воспитатель, музыкальный руководитель, педагог-психолог</w:t>
            </w:r>
          </w:p>
        </w:tc>
        <w:tc>
          <w:tcPr>
            <w:tcW w:w="3132" w:type="dxa"/>
            <w:tcBorders>
              <w:top w:val="single" w:sz="6" w:space="0" w:color="000000"/>
              <w:left w:val="single" w:sz="6" w:space="0" w:color="000000"/>
              <w:bottom w:val="single" w:sz="6" w:space="0" w:color="000000"/>
              <w:right w:val="single" w:sz="6" w:space="0" w:color="000000"/>
            </w:tcBorders>
          </w:tcPr>
          <w:p w:rsidR="007B74B5" w:rsidRPr="007B74B5" w:rsidRDefault="007B74B5" w:rsidP="007B74B5">
            <w:pPr>
              <w:pStyle w:val="af9"/>
              <w:rPr>
                <w:sz w:val="24"/>
              </w:rPr>
            </w:pPr>
            <w:r w:rsidRPr="007B74B5">
              <w:rPr>
                <w:sz w:val="24"/>
              </w:rPr>
              <w:t>Стандартизированное наблюдение, экспериментальные процедуры</w:t>
            </w:r>
          </w:p>
        </w:tc>
      </w:tr>
    </w:tbl>
    <w:p w:rsidR="007B74B5" w:rsidRDefault="007B74B5" w:rsidP="007B74B5">
      <w:pPr>
        <w:pStyle w:val="af9"/>
        <w:ind w:firstLine="567"/>
        <w:jc w:val="both"/>
        <w:rPr>
          <w:b/>
          <w:bCs/>
          <w:sz w:val="24"/>
        </w:rPr>
      </w:pPr>
    </w:p>
    <w:p w:rsidR="007B74B5" w:rsidRPr="007B74B5" w:rsidRDefault="007B74B5" w:rsidP="007B74B5">
      <w:pPr>
        <w:pStyle w:val="af9"/>
        <w:ind w:firstLine="567"/>
        <w:jc w:val="both"/>
        <w:rPr>
          <w:sz w:val="24"/>
        </w:rPr>
      </w:pPr>
      <w:r w:rsidRPr="007B74B5">
        <w:rPr>
          <w:b/>
          <w:bCs/>
          <w:sz w:val="24"/>
        </w:rPr>
        <w:t>I этап.</w:t>
      </w:r>
      <w:r w:rsidRPr="007B74B5">
        <w:rPr>
          <w:sz w:val="24"/>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w:t>
      </w:r>
      <w:proofErr w:type="spellStart"/>
      <w:r w:rsidRPr="007B74B5">
        <w:rPr>
          <w:sz w:val="24"/>
        </w:rPr>
        <w:t>малоформализованных</w:t>
      </w:r>
      <w:proofErr w:type="spellEnd"/>
      <w:r w:rsidRPr="007B74B5">
        <w:rPr>
          <w:sz w:val="24"/>
        </w:rPr>
        <w:t xml:space="preserve"> методик преимущественно в процессе наблюдений на занятиях и в 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проявлению детьми отзывчивости к музыке, освоению музыкально-ритмических движений, певческих навыков, навыков слушания музыки. Педагог-психолог представляет данные о ребенке, полученные им в процессе индивидуального взаимодействия с ребенком с использованием формализованных диагностических методик (тестовых процедур, естественного эксперимента, беседы, проективных методик), отвечающих таким требованиям, как экономичность процедуры, развивающий характер взаимодействия взрослого с ребенком, </w:t>
      </w:r>
      <w:proofErr w:type="spellStart"/>
      <w:r w:rsidRPr="007B74B5">
        <w:rPr>
          <w:sz w:val="24"/>
        </w:rPr>
        <w:t>прогностичность</w:t>
      </w:r>
      <w:proofErr w:type="spellEnd"/>
      <w:r w:rsidRPr="007B74B5">
        <w:rPr>
          <w:sz w:val="24"/>
        </w:rPr>
        <w:t xml:space="preserve"> результатов психологического обследования, близость диагностических заданий к педагогическому процессу, возможность перевода результатов методик на педагогический язык. </w:t>
      </w:r>
    </w:p>
    <w:p w:rsidR="007B74B5" w:rsidRPr="007B74B5" w:rsidRDefault="007B74B5" w:rsidP="007B74B5">
      <w:pPr>
        <w:pStyle w:val="af9"/>
        <w:ind w:firstLine="567"/>
        <w:jc w:val="both"/>
        <w:rPr>
          <w:sz w:val="24"/>
        </w:rPr>
      </w:pPr>
      <w:r w:rsidRPr="007B74B5">
        <w:rPr>
          <w:sz w:val="24"/>
        </w:rPr>
        <w:t xml:space="preserve">В процессе обсуждения представленных данных команда специалистов делает вывод о соответствии совокупности мониторинговых индикаторов одному из уровней </w:t>
      </w:r>
      <w:r w:rsidRPr="007B74B5">
        <w:rPr>
          <w:b/>
          <w:bCs/>
          <w:sz w:val="24"/>
        </w:rPr>
        <w:t>достижения ценностных ориентиров по формированию той или иной компетенции:</w:t>
      </w:r>
      <w:r w:rsidRPr="007B74B5">
        <w:rPr>
          <w:sz w:val="24"/>
        </w:rPr>
        <w:t xml:space="preserve"> высокому, среднему, низкому и низшему. Степень соответствия выражается в определенном количестве баллов. Низший уровень – 1–3 балла, низкий – 4–6 баллов, средний – 7–9 баллов, высокий – 10–12 баллов. </w:t>
      </w:r>
    </w:p>
    <w:p w:rsidR="007B74B5" w:rsidRPr="007B74B5" w:rsidRDefault="007B74B5" w:rsidP="007B74B5">
      <w:pPr>
        <w:pStyle w:val="af9"/>
        <w:ind w:firstLine="567"/>
        <w:jc w:val="both"/>
        <w:rPr>
          <w:sz w:val="24"/>
        </w:rPr>
      </w:pPr>
      <w:r w:rsidRPr="007B74B5">
        <w:rPr>
          <w:sz w:val="24"/>
        </w:rPr>
        <w:t>Различие баллов внутри одного уровня позволяет педагогам отразить степень выраженности и устойчивости мониторинговых индикаторов, характеризующих</w:t>
      </w:r>
      <w:r w:rsidRPr="007B74B5">
        <w:rPr>
          <w:spacing w:val="-15"/>
          <w:sz w:val="24"/>
        </w:rPr>
        <w:t xml:space="preserve"> </w:t>
      </w:r>
      <w:r w:rsidRPr="007B74B5">
        <w:rPr>
          <w:sz w:val="24"/>
        </w:rPr>
        <w:t>динамику</w:t>
      </w:r>
      <w:r w:rsidRPr="007B74B5">
        <w:rPr>
          <w:spacing w:val="-15"/>
          <w:sz w:val="24"/>
        </w:rPr>
        <w:t xml:space="preserve"> </w:t>
      </w:r>
      <w:r w:rsidRPr="007B74B5">
        <w:rPr>
          <w:sz w:val="24"/>
        </w:rPr>
        <w:t>формирования</w:t>
      </w:r>
      <w:r w:rsidRPr="007B74B5">
        <w:rPr>
          <w:spacing w:val="-15"/>
          <w:sz w:val="24"/>
        </w:rPr>
        <w:t xml:space="preserve"> </w:t>
      </w:r>
      <w:r w:rsidRPr="007B74B5">
        <w:rPr>
          <w:sz w:val="24"/>
        </w:rPr>
        <w:t>компетенций</w:t>
      </w:r>
      <w:r w:rsidRPr="007B74B5">
        <w:rPr>
          <w:spacing w:val="-15"/>
          <w:sz w:val="24"/>
        </w:rPr>
        <w:t xml:space="preserve"> </w:t>
      </w:r>
      <w:r w:rsidRPr="007B74B5">
        <w:rPr>
          <w:sz w:val="24"/>
        </w:rPr>
        <w:t>у</w:t>
      </w:r>
      <w:r w:rsidRPr="007B74B5">
        <w:rPr>
          <w:spacing w:val="-15"/>
          <w:sz w:val="24"/>
        </w:rPr>
        <w:t xml:space="preserve"> </w:t>
      </w:r>
      <w:r w:rsidRPr="007B74B5">
        <w:rPr>
          <w:sz w:val="24"/>
        </w:rPr>
        <w:t>каждого</w:t>
      </w:r>
      <w:r w:rsidRPr="007B74B5">
        <w:rPr>
          <w:spacing w:val="-15"/>
          <w:sz w:val="24"/>
        </w:rPr>
        <w:t xml:space="preserve"> </w:t>
      </w:r>
      <w:r w:rsidRPr="007B74B5">
        <w:rPr>
          <w:sz w:val="24"/>
        </w:rPr>
        <w:t>ребенка.</w:t>
      </w:r>
    </w:p>
    <w:p w:rsidR="007B74B5" w:rsidRPr="007B74B5" w:rsidRDefault="007B74B5" w:rsidP="007B74B5">
      <w:pPr>
        <w:pStyle w:val="af9"/>
        <w:ind w:firstLine="567"/>
        <w:jc w:val="both"/>
        <w:rPr>
          <w:sz w:val="24"/>
        </w:rPr>
      </w:pPr>
      <w:r w:rsidRPr="007B74B5">
        <w:rPr>
          <w:b/>
          <w:bCs/>
          <w:sz w:val="24"/>
        </w:rPr>
        <w:t>II этап.</w:t>
      </w:r>
      <w:r w:rsidRPr="007B74B5">
        <w:rPr>
          <w:sz w:val="24"/>
        </w:rPr>
        <w:t xml:space="preserve"> Команда специалистов принимает одно из двух решений:</w:t>
      </w:r>
    </w:p>
    <w:p w:rsidR="007B74B5" w:rsidRPr="007B74B5" w:rsidRDefault="007B74B5" w:rsidP="007B74B5">
      <w:pPr>
        <w:pStyle w:val="af9"/>
        <w:ind w:firstLine="567"/>
        <w:jc w:val="both"/>
        <w:rPr>
          <w:sz w:val="24"/>
        </w:rPr>
      </w:pPr>
      <w:r w:rsidRPr="007B74B5">
        <w:rPr>
          <w:sz w:val="24"/>
        </w:rPr>
        <w:t>1. Данные о ребенке исчерпывающие, информативные, нет существенных разногласий в данных, полученных разными специалистами.</w:t>
      </w:r>
    </w:p>
    <w:p w:rsidR="007B74B5" w:rsidRPr="007B74B5" w:rsidRDefault="007B74B5" w:rsidP="007B74B5">
      <w:pPr>
        <w:pStyle w:val="af9"/>
        <w:ind w:firstLine="567"/>
        <w:jc w:val="both"/>
        <w:rPr>
          <w:sz w:val="24"/>
        </w:rPr>
      </w:pPr>
      <w:r w:rsidRPr="007B74B5">
        <w:rPr>
          <w:sz w:val="24"/>
        </w:rPr>
        <w:lastRenderedPageBreak/>
        <w:t>2. Существует необходимость получить более подробную диагностическую информацию, дополнить ее экспертными оценками родителей, а также результатами беседы с ребенком, выполнения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7B74B5" w:rsidRPr="007B74B5" w:rsidRDefault="007B74B5" w:rsidP="007B74B5">
      <w:pPr>
        <w:pStyle w:val="af9"/>
        <w:ind w:firstLine="567"/>
        <w:jc w:val="both"/>
        <w:rPr>
          <w:sz w:val="24"/>
        </w:rPr>
      </w:pPr>
      <w:r w:rsidRPr="007B74B5">
        <w:rPr>
          <w:b/>
          <w:bCs/>
          <w:sz w:val="24"/>
        </w:rPr>
        <w:t>III этап.</w:t>
      </w:r>
      <w:r w:rsidRPr="007B74B5">
        <w:rPr>
          <w:sz w:val="24"/>
        </w:rPr>
        <w:t xml:space="preserve"> Изучив информацию, специалисты составляют </w:t>
      </w:r>
      <w:proofErr w:type="spellStart"/>
      <w:r w:rsidRPr="007B74B5">
        <w:rPr>
          <w:sz w:val="24"/>
        </w:rPr>
        <w:t>компетентностную</w:t>
      </w:r>
      <w:proofErr w:type="spellEnd"/>
      <w:r w:rsidRPr="007B74B5">
        <w:rPr>
          <w:sz w:val="24"/>
        </w:rPr>
        <w:t xml:space="preserve"> характеристику, описывающую динамику </w:t>
      </w:r>
      <w:proofErr w:type="spellStart"/>
      <w:r w:rsidRPr="007B74B5">
        <w:rPr>
          <w:sz w:val="24"/>
        </w:rPr>
        <w:t>сформированности</w:t>
      </w:r>
      <w:proofErr w:type="spellEnd"/>
      <w:r w:rsidRPr="007B74B5">
        <w:rPr>
          <w:sz w:val="24"/>
        </w:rPr>
        <w:t xml:space="preserve"> компетенций у отдельных детей и группы дошкольников в целом. Иными словами, происходит «сборка статуса ребенка (группы)».</w:t>
      </w:r>
    </w:p>
    <w:p w:rsidR="007B74B5" w:rsidRPr="007B74B5" w:rsidRDefault="007B74B5" w:rsidP="007B74B5">
      <w:pPr>
        <w:pStyle w:val="af9"/>
        <w:ind w:firstLine="567"/>
        <w:jc w:val="both"/>
        <w:rPr>
          <w:sz w:val="24"/>
        </w:rPr>
      </w:pPr>
      <w:r w:rsidRPr="007B74B5">
        <w:rPr>
          <w:b/>
          <w:bCs/>
          <w:sz w:val="24"/>
        </w:rPr>
        <w:t>Периодичность мониторинга</w:t>
      </w:r>
      <w:r w:rsidRPr="007B74B5">
        <w:rPr>
          <w:sz w:val="24"/>
        </w:rPr>
        <w:t xml:space="preserve"> устанавливается образовательным учреждением, но не менее двух раз в год.</w:t>
      </w:r>
    </w:p>
    <w:p w:rsidR="007B74B5" w:rsidRPr="007B74B5" w:rsidRDefault="007B74B5" w:rsidP="007B74B5">
      <w:pPr>
        <w:pStyle w:val="af9"/>
        <w:ind w:firstLine="567"/>
        <w:jc w:val="both"/>
        <w:rPr>
          <w:sz w:val="24"/>
        </w:rPr>
      </w:pPr>
      <w:r w:rsidRPr="007B74B5">
        <w:rPr>
          <w:b/>
          <w:bCs/>
          <w:sz w:val="24"/>
        </w:rPr>
        <w:t>В начале учебного года</w:t>
      </w:r>
      <w:r w:rsidRPr="007B74B5">
        <w:rPr>
          <w:sz w:val="24"/>
        </w:rPr>
        <w:t xml:space="preserve">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индивидуализации.</w:t>
      </w:r>
    </w:p>
    <w:p w:rsidR="007B74B5" w:rsidRPr="007B74B5" w:rsidRDefault="007B74B5" w:rsidP="007B74B5">
      <w:pPr>
        <w:pStyle w:val="af9"/>
        <w:ind w:firstLine="567"/>
        <w:jc w:val="both"/>
        <w:rPr>
          <w:sz w:val="24"/>
        </w:rPr>
      </w:pPr>
      <w:r w:rsidRPr="007B74B5">
        <w:rPr>
          <w:b/>
          <w:bCs/>
          <w:sz w:val="24"/>
        </w:rPr>
        <w:t>В конце учебного года</w:t>
      </w:r>
      <w:r w:rsidRPr="007B74B5">
        <w:rPr>
          <w:sz w:val="24"/>
        </w:rPr>
        <w:t xml:space="preserve">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7B74B5" w:rsidRPr="007B74B5" w:rsidRDefault="007B74B5" w:rsidP="002130DB">
      <w:pPr>
        <w:ind w:firstLine="360"/>
        <w:jc w:val="both"/>
      </w:pPr>
    </w:p>
    <w:p w:rsidR="00FB64DE" w:rsidRDefault="009558A3" w:rsidP="00FB64DE">
      <w:pPr>
        <w:pStyle w:val="afb"/>
        <w:rPr>
          <w:rFonts w:ascii="Verdana" w:hAnsi="Verdana"/>
          <w:b/>
          <w:i/>
          <w:color w:val="CC00CC"/>
          <w:sz w:val="20"/>
          <w:szCs w:val="20"/>
        </w:rPr>
      </w:pPr>
      <w:r>
        <w:rPr>
          <w:rFonts w:ascii="Verdana" w:hAnsi="Verdana"/>
          <w:b/>
          <w:i/>
          <w:color w:val="CC00CC"/>
          <w:sz w:val="20"/>
          <w:szCs w:val="20"/>
        </w:rPr>
        <w:t xml:space="preserve"> </w:t>
      </w:r>
    </w:p>
    <w:p w:rsidR="00D42994" w:rsidRDefault="00D42994" w:rsidP="00FB64DE">
      <w:pPr>
        <w:pStyle w:val="afb"/>
        <w:rPr>
          <w:rFonts w:ascii="Verdana" w:hAnsi="Verdana"/>
          <w:b/>
          <w:i/>
          <w:color w:val="CC00CC"/>
          <w:sz w:val="20"/>
          <w:szCs w:val="20"/>
        </w:rPr>
      </w:pPr>
    </w:p>
    <w:p w:rsidR="00B6667E" w:rsidRPr="00CC113D" w:rsidRDefault="00B6667E" w:rsidP="00C6087D">
      <w:pPr>
        <w:pStyle w:val="ParagraphStyle"/>
        <w:spacing w:before="120" w:line="264" w:lineRule="auto"/>
        <w:jc w:val="both"/>
        <w:rPr>
          <w:rFonts w:ascii="Verdana" w:hAnsi="Verdana"/>
          <w:b/>
          <w:i/>
          <w:color w:val="FF0000"/>
          <w:sz w:val="20"/>
          <w:szCs w:val="20"/>
        </w:rPr>
      </w:pPr>
    </w:p>
    <w:sectPr w:rsidR="00B6667E" w:rsidRPr="00CC113D" w:rsidSect="007C40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A1" w:rsidRDefault="00BE07A1">
      <w:r>
        <w:separator/>
      </w:r>
    </w:p>
  </w:endnote>
  <w:endnote w:type="continuationSeparator" w:id="0">
    <w:p w:rsidR="00BE07A1" w:rsidRDefault="00BE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399"/>
    </w:sdtPr>
    <w:sdtEndPr/>
    <w:sdtContent>
      <w:p w:rsidR="002F3EAB" w:rsidRDefault="002F3EAB">
        <w:pPr>
          <w:pStyle w:val="ae"/>
          <w:jc w:val="right"/>
        </w:pPr>
        <w:r>
          <w:fldChar w:fldCharType="begin"/>
        </w:r>
        <w:r>
          <w:instrText xml:space="preserve"> PAGE   \* MERGEFORMAT </w:instrText>
        </w:r>
        <w:r>
          <w:fldChar w:fldCharType="separate"/>
        </w:r>
        <w:r>
          <w:rPr>
            <w:noProof/>
          </w:rPr>
          <w:t>44</w:t>
        </w:r>
        <w:r>
          <w:rPr>
            <w:noProof/>
          </w:rPr>
          <w:fldChar w:fldCharType="end"/>
        </w:r>
      </w:p>
    </w:sdtContent>
  </w:sdt>
  <w:p w:rsidR="002F3EAB" w:rsidRDefault="002F3EAB" w:rsidP="00015681">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401"/>
      <w:showingPlcHdr/>
    </w:sdtPr>
    <w:sdtEndPr/>
    <w:sdtContent>
      <w:p w:rsidR="002F3EAB" w:rsidRDefault="002F3EAB">
        <w:pPr>
          <w:pStyle w:val="ae"/>
          <w:jc w:val="right"/>
        </w:pPr>
        <w:r>
          <w:t xml:space="preserve">     </w:t>
        </w:r>
      </w:p>
    </w:sdtContent>
  </w:sdt>
  <w:p w:rsidR="002F3EAB" w:rsidRDefault="002F3EAB" w:rsidP="00015681">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A1" w:rsidRDefault="00BE07A1">
      <w:r>
        <w:separator/>
      </w:r>
    </w:p>
  </w:footnote>
  <w:footnote w:type="continuationSeparator" w:id="0">
    <w:p w:rsidR="00BE07A1" w:rsidRDefault="00BE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AB" w:rsidRPr="00FC4AAB" w:rsidRDefault="002F3EAB" w:rsidP="00BD118B">
    <w:pPr>
      <w:pStyle w:val="a7"/>
      <w:jc w:val="center"/>
      <w:rPr>
        <w:sz w:val="22"/>
        <w:szCs w:val="22"/>
      </w:rPr>
    </w:pPr>
    <w:r w:rsidRPr="00FC4AAB">
      <w:rPr>
        <w:sz w:val="22"/>
        <w:szCs w:val="22"/>
      </w:rPr>
      <w:t xml:space="preserve">Муниципальное бюджетное дошкольное образовательное учреждение «Детский сад </w:t>
    </w:r>
    <w:r>
      <w:rPr>
        <w:sz w:val="22"/>
        <w:szCs w:val="22"/>
      </w:rPr>
      <w:t>№3</w:t>
    </w:r>
    <w:r w:rsidRPr="00FC4AAB">
      <w:rPr>
        <w:sz w:val="22"/>
        <w:szCs w:val="22"/>
      </w:rPr>
      <w:t>»</w:t>
    </w:r>
  </w:p>
  <w:p w:rsidR="002F3EAB" w:rsidRDefault="002F3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6D140C"/>
    <w:multiLevelType w:val="hybridMultilevel"/>
    <w:tmpl w:val="7E227064"/>
    <w:lvl w:ilvl="0" w:tplc="CC7EAB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8386F"/>
    <w:multiLevelType w:val="hybridMultilevel"/>
    <w:tmpl w:val="60FABF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023715"/>
    <w:multiLevelType w:val="hybridMultilevel"/>
    <w:tmpl w:val="E098CB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47602"/>
    <w:multiLevelType w:val="hybridMultilevel"/>
    <w:tmpl w:val="02700326"/>
    <w:lvl w:ilvl="0" w:tplc="0419000B">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B5367"/>
    <w:multiLevelType w:val="multilevel"/>
    <w:tmpl w:val="4392B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val="0"/>
        <w:i/>
        <w:iCs/>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3447CA4"/>
    <w:multiLevelType w:val="hybridMultilevel"/>
    <w:tmpl w:val="9CB44902"/>
    <w:lvl w:ilvl="0" w:tplc="1DFE05E8">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E6D73"/>
    <w:multiLevelType w:val="hybridMultilevel"/>
    <w:tmpl w:val="28C0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759BE"/>
    <w:multiLevelType w:val="hybridMultilevel"/>
    <w:tmpl w:val="14C8A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C7CE3"/>
    <w:multiLevelType w:val="hybridMultilevel"/>
    <w:tmpl w:val="2F147A7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A7DC11E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A16717"/>
    <w:multiLevelType w:val="hybridMultilevel"/>
    <w:tmpl w:val="5BB46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F520D"/>
    <w:multiLevelType w:val="multilevel"/>
    <w:tmpl w:val="D414902A"/>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08221F4E"/>
    <w:multiLevelType w:val="multilevel"/>
    <w:tmpl w:val="FADA0F3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bCs w:val="0"/>
        <w:i/>
        <w:iCs/>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89D0E0E"/>
    <w:multiLevelType w:val="hybridMultilevel"/>
    <w:tmpl w:val="B47EB42C"/>
    <w:lvl w:ilvl="0" w:tplc="80F6FD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09407EBD"/>
    <w:multiLevelType w:val="hybridMultilevel"/>
    <w:tmpl w:val="E56E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73344A"/>
    <w:multiLevelType w:val="hybridMultilevel"/>
    <w:tmpl w:val="81CCDC3E"/>
    <w:lvl w:ilvl="0" w:tplc="C0E48EB8">
      <w:start w:val="1"/>
      <w:numFmt w:val="decimal"/>
      <w:lvlText w:val="%1."/>
      <w:lvlJc w:val="left"/>
      <w:pPr>
        <w:tabs>
          <w:tab w:val="num" w:pos="720"/>
        </w:tabs>
        <w:ind w:left="720" w:hanging="360"/>
      </w:pPr>
      <w:rPr>
        <w:rFonts w:hint="default"/>
      </w:rPr>
    </w:lvl>
    <w:lvl w:ilvl="1" w:tplc="C346E61A">
      <w:numFmt w:val="none"/>
      <w:lvlText w:val=""/>
      <w:lvlJc w:val="left"/>
      <w:pPr>
        <w:tabs>
          <w:tab w:val="num" w:pos="360"/>
        </w:tabs>
      </w:pPr>
    </w:lvl>
    <w:lvl w:ilvl="2" w:tplc="054EC386">
      <w:numFmt w:val="none"/>
      <w:lvlText w:val=""/>
      <w:lvlJc w:val="left"/>
      <w:pPr>
        <w:tabs>
          <w:tab w:val="num" w:pos="360"/>
        </w:tabs>
      </w:pPr>
    </w:lvl>
    <w:lvl w:ilvl="3" w:tplc="7A1E548C">
      <w:numFmt w:val="none"/>
      <w:lvlText w:val=""/>
      <w:lvlJc w:val="left"/>
      <w:pPr>
        <w:tabs>
          <w:tab w:val="num" w:pos="360"/>
        </w:tabs>
      </w:pPr>
    </w:lvl>
    <w:lvl w:ilvl="4" w:tplc="152EC302">
      <w:numFmt w:val="none"/>
      <w:lvlText w:val=""/>
      <w:lvlJc w:val="left"/>
      <w:pPr>
        <w:tabs>
          <w:tab w:val="num" w:pos="360"/>
        </w:tabs>
      </w:pPr>
    </w:lvl>
    <w:lvl w:ilvl="5" w:tplc="ADA625EA">
      <w:numFmt w:val="none"/>
      <w:lvlText w:val=""/>
      <w:lvlJc w:val="left"/>
      <w:pPr>
        <w:tabs>
          <w:tab w:val="num" w:pos="360"/>
        </w:tabs>
      </w:pPr>
    </w:lvl>
    <w:lvl w:ilvl="6" w:tplc="FFACF4A2">
      <w:numFmt w:val="none"/>
      <w:lvlText w:val=""/>
      <w:lvlJc w:val="left"/>
      <w:pPr>
        <w:tabs>
          <w:tab w:val="num" w:pos="360"/>
        </w:tabs>
      </w:pPr>
    </w:lvl>
    <w:lvl w:ilvl="7" w:tplc="74008EAA">
      <w:numFmt w:val="none"/>
      <w:lvlText w:val=""/>
      <w:lvlJc w:val="left"/>
      <w:pPr>
        <w:tabs>
          <w:tab w:val="num" w:pos="360"/>
        </w:tabs>
      </w:pPr>
    </w:lvl>
    <w:lvl w:ilvl="8" w:tplc="9A482948">
      <w:numFmt w:val="none"/>
      <w:lvlText w:val=""/>
      <w:lvlJc w:val="left"/>
      <w:pPr>
        <w:tabs>
          <w:tab w:val="num" w:pos="360"/>
        </w:tabs>
      </w:pPr>
    </w:lvl>
  </w:abstractNum>
  <w:abstractNum w:abstractNumId="19">
    <w:nsid w:val="097E5D79"/>
    <w:multiLevelType w:val="hybridMultilevel"/>
    <w:tmpl w:val="19147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F4722"/>
    <w:multiLevelType w:val="hybridMultilevel"/>
    <w:tmpl w:val="6FB28ACE"/>
    <w:lvl w:ilvl="0" w:tplc="04190009">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BA05FF"/>
    <w:multiLevelType w:val="hybridMultilevel"/>
    <w:tmpl w:val="2B444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C074E8"/>
    <w:multiLevelType w:val="hybridMultilevel"/>
    <w:tmpl w:val="86BA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A11CB6"/>
    <w:multiLevelType w:val="hybridMultilevel"/>
    <w:tmpl w:val="329A951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0DAB16BB"/>
    <w:multiLevelType w:val="multilevel"/>
    <w:tmpl w:val="8A44F90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DAC2E63"/>
    <w:multiLevelType w:val="hybridMultilevel"/>
    <w:tmpl w:val="95125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E7265FD"/>
    <w:multiLevelType w:val="hybridMultilevel"/>
    <w:tmpl w:val="07602C20"/>
    <w:lvl w:ilvl="0" w:tplc="77322636">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7302ED"/>
    <w:multiLevelType w:val="hybridMultilevel"/>
    <w:tmpl w:val="E8D853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ED77EED"/>
    <w:multiLevelType w:val="hybridMultilevel"/>
    <w:tmpl w:val="3FAC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FA4E37"/>
    <w:multiLevelType w:val="hybridMultilevel"/>
    <w:tmpl w:val="956CF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1A7815"/>
    <w:multiLevelType w:val="hybridMultilevel"/>
    <w:tmpl w:val="3F029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233EA2"/>
    <w:multiLevelType w:val="hybridMultilevel"/>
    <w:tmpl w:val="46A0B378"/>
    <w:lvl w:ilvl="0" w:tplc="8466B0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F37B20"/>
    <w:multiLevelType w:val="multilevel"/>
    <w:tmpl w:val="FE04A5AC"/>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nsid w:val="156032E3"/>
    <w:multiLevelType w:val="hybridMultilevel"/>
    <w:tmpl w:val="2C9A71A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6614AD"/>
    <w:multiLevelType w:val="hybridMultilevel"/>
    <w:tmpl w:val="BE460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9F2705"/>
    <w:multiLevelType w:val="hybridMultilevel"/>
    <w:tmpl w:val="47FAD762"/>
    <w:lvl w:ilvl="0" w:tplc="F718032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6F021F6"/>
    <w:multiLevelType w:val="hybridMultilevel"/>
    <w:tmpl w:val="2D707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043B71"/>
    <w:multiLevelType w:val="hybridMultilevel"/>
    <w:tmpl w:val="6178BA9A"/>
    <w:lvl w:ilvl="0" w:tplc="04190009">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8">
    <w:nsid w:val="17635FB5"/>
    <w:multiLevelType w:val="hybridMultilevel"/>
    <w:tmpl w:val="94A0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9145E9"/>
    <w:multiLevelType w:val="hybridMultilevel"/>
    <w:tmpl w:val="6DA256C8"/>
    <w:lvl w:ilvl="0" w:tplc="0419000B">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8244C2A"/>
    <w:multiLevelType w:val="hybridMultilevel"/>
    <w:tmpl w:val="907A25E0"/>
    <w:lvl w:ilvl="0" w:tplc="488A2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19087968"/>
    <w:multiLevelType w:val="hybridMultilevel"/>
    <w:tmpl w:val="99805E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19EC176B"/>
    <w:multiLevelType w:val="hybridMultilevel"/>
    <w:tmpl w:val="15CEE75C"/>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3">
    <w:nsid w:val="1A6A18A4"/>
    <w:multiLevelType w:val="hybridMultilevel"/>
    <w:tmpl w:val="EA1E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A97CFF"/>
    <w:multiLevelType w:val="hybridMultilevel"/>
    <w:tmpl w:val="232463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1D672AAA"/>
    <w:multiLevelType w:val="hybridMultilevel"/>
    <w:tmpl w:val="E0CED4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1DAE6176"/>
    <w:multiLevelType w:val="hybridMultilevel"/>
    <w:tmpl w:val="654477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6C52C5"/>
    <w:multiLevelType w:val="hybridMultilevel"/>
    <w:tmpl w:val="1BEC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9F6E07"/>
    <w:multiLevelType w:val="hybridMultilevel"/>
    <w:tmpl w:val="4A1EC908"/>
    <w:lvl w:ilvl="0" w:tplc="04190001">
      <w:start w:val="1"/>
      <w:numFmt w:val="bullet"/>
      <w:lvlText w:val=""/>
      <w:lvlJc w:val="left"/>
      <w:pPr>
        <w:ind w:left="927" w:hanging="360"/>
      </w:pPr>
      <w:rPr>
        <w:rFonts w:ascii="Symbol" w:hAnsi="Symbol" w:hint="default"/>
        <w:color w:val="000000"/>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0">
    <w:nsid w:val="1EAD14A9"/>
    <w:multiLevelType w:val="hybridMultilevel"/>
    <w:tmpl w:val="72D25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1159D"/>
    <w:multiLevelType w:val="hybridMultilevel"/>
    <w:tmpl w:val="FA0097B0"/>
    <w:lvl w:ilvl="0" w:tplc="04190001">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FC6B04"/>
    <w:multiLevelType w:val="hybridMultilevel"/>
    <w:tmpl w:val="8C4A5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F96722F"/>
    <w:multiLevelType w:val="hybridMultilevel"/>
    <w:tmpl w:val="9758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175B6A"/>
    <w:multiLevelType w:val="hybridMultilevel"/>
    <w:tmpl w:val="5C06CB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239367CC"/>
    <w:multiLevelType w:val="hybridMultilevel"/>
    <w:tmpl w:val="9780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4465596"/>
    <w:multiLevelType w:val="hybridMultilevel"/>
    <w:tmpl w:val="464E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48F4744"/>
    <w:multiLevelType w:val="hybridMultilevel"/>
    <w:tmpl w:val="2D4AD8C0"/>
    <w:lvl w:ilvl="0" w:tplc="90F0F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258C2D26"/>
    <w:multiLevelType w:val="hybridMultilevel"/>
    <w:tmpl w:val="E7A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6A7454"/>
    <w:multiLevelType w:val="hybridMultilevel"/>
    <w:tmpl w:val="3828A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3060F9"/>
    <w:multiLevelType w:val="hybridMultilevel"/>
    <w:tmpl w:val="E38AB0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9044B9C"/>
    <w:multiLevelType w:val="hybridMultilevel"/>
    <w:tmpl w:val="A9EE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3452DB"/>
    <w:multiLevelType w:val="hybridMultilevel"/>
    <w:tmpl w:val="A02EB50E"/>
    <w:lvl w:ilvl="0" w:tplc="250817BA">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2AA52FBD"/>
    <w:multiLevelType w:val="hybridMultilevel"/>
    <w:tmpl w:val="4E06C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AE14CB"/>
    <w:multiLevelType w:val="hybridMultilevel"/>
    <w:tmpl w:val="DEAAB2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2B826068"/>
    <w:multiLevelType w:val="hybridMultilevel"/>
    <w:tmpl w:val="90F69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BB16F49"/>
    <w:multiLevelType w:val="hybridMultilevel"/>
    <w:tmpl w:val="1B1094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nsid w:val="2C3B1600"/>
    <w:multiLevelType w:val="hybridMultilevel"/>
    <w:tmpl w:val="5D12D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8F354A"/>
    <w:multiLevelType w:val="hybridMultilevel"/>
    <w:tmpl w:val="199482A8"/>
    <w:lvl w:ilvl="0" w:tplc="FCE22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2CDB05A7"/>
    <w:multiLevelType w:val="hybridMultilevel"/>
    <w:tmpl w:val="EF88F6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2CE17CD6"/>
    <w:multiLevelType w:val="hybridMultilevel"/>
    <w:tmpl w:val="0524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654895"/>
    <w:multiLevelType w:val="hybridMultilevel"/>
    <w:tmpl w:val="6212A71A"/>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3">
    <w:nsid w:val="2DBE7E14"/>
    <w:multiLevelType w:val="hybridMultilevel"/>
    <w:tmpl w:val="2E0C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202DDA"/>
    <w:multiLevelType w:val="hybridMultilevel"/>
    <w:tmpl w:val="8DF67C50"/>
    <w:lvl w:ilvl="0" w:tplc="567C398C">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E483B73"/>
    <w:multiLevelType w:val="hybridMultilevel"/>
    <w:tmpl w:val="B5D42958"/>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6">
    <w:nsid w:val="2EA77060"/>
    <w:multiLevelType w:val="hybridMultilevel"/>
    <w:tmpl w:val="E8742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D96D5B"/>
    <w:multiLevelType w:val="hybridMultilevel"/>
    <w:tmpl w:val="FBAA5A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2C450F"/>
    <w:multiLevelType w:val="hybridMultilevel"/>
    <w:tmpl w:val="3A0075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30C244DB"/>
    <w:multiLevelType w:val="hybridMultilevel"/>
    <w:tmpl w:val="9438B892"/>
    <w:lvl w:ilvl="0" w:tplc="0419000D">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3107106F"/>
    <w:multiLevelType w:val="hybridMultilevel"/>
    <w:tmpl w:val="F74EFCC8"/>
    <w:lvl w:ilvl="0" w:tplc="121C2F82">
      <w:start w:val="1"/>
      <w:numFmt w:val="decimal"/>
      <w:lvlText w:val="%1."/>
      <w:lvlJc w:val="left"/>
      <w:pPr>
        <w:tabs>
          <w:tab w:val="num" w:pos="900"/>
        </w:tabs>
        <w:ind w:left="900" w:hanging="360"/>
      </w:pPr>
      <w:rPr>
        <w:rFonts w:hint="default"/>
        <w:b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1">
    <w:nsid w:val="31571708"/>
    <w:multiLevelType w:val="hybridMultilevel"/>
    <w:tmpl w:val="AB905E3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2">
    <w:nsid w:val="31A23E4F"/>
    <w:multiLevelType w:val="hybridMultilevel"/>
    <w:tmpl w:val="21B09F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2F530EA"/>
    <w:multiLevelType w:val="hybridMultilevel"/>
    <w:tmpl w:val="842AD3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3487536D"/>
    <w:multiLevelType w:val="hybridMultilevel"/>
    <w:tmpl w:val="860C1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8E5747"/>
    <w:multiLevelType w:val="hybridMultilevel"/>
    <w:tmpl w:val="414697D8"/>
    <w:lvl w:ilvl="0" w:tplc="38580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34BC479D"/>
    <w:multiLevelType w:val="hybridMultilevel"/>
    <w:tmpl w:val="D3DE7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EF6915"/>
    <w:multiLevelType w:val="hybridMultilevel"/>
    <w:tmpl w:val="2E0CCF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35B64CBA"/>
    <w:multiLevelType w:val="hybridMultilevel"/>
    <w:tmpl w:val="C1E4D636"/>
    <w:lvl w:ilvl="0" w:tplc="743217B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35C45458"/>
    <w:multiLevelType w:val="hybridMultilevel"/>
    <w:tmpl w:val="166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5FD6D39"/>
    <w:multiLevelType w:val="multilevel"/>
    <w:tmpl w:val="DB4207B6"/>
    <w:lvl w:ilvl="0">
      <w:start w:val="1"/>
      <w:numFmt w:val="upperRoman"/>
      <w:lvlText w:val="%1."/>
      <w:lvlJc w:val="left"/>
      <w:pPr>
        <w:ind w:left="1080" w:hanging="720"/>
      </w:pPr>
      <w:rPr>
        <w:rFonts w:ascii="Times New Roman" w:hAnsi="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nsid w:val="363848FC"/>
    <w:multiLevelType w:val="hybridMultilevel"/>
    <w:tmpl w:val="6540C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412543"/>
    <w:multiLevelType w:val="multilevel"/>
    <w:tmpl w:val="1A4E7472"/>
    <w:lvl w:ilvl="0">
      <w:start w:val="1"/>
      <w:numFmt w:val="decimal"/>
      <w:lvlText w:val="%1."/>
      <w:lvlJc w:val="left"/>
      <w:pPr>
        <w:ind w:left="720" w:hanging="360"/>
      </w:pPr>
    </w:lvl>
    <w:lvl w:ilvl="1">
      <w:start w:val="2"/>
      <w:numFmt w:val="decimal"/>
      <w:isLgl/>
      <w:lvlText w:val="%1.%2."/>
      <w:lvlJc w:val="left"/>
      <w:pPr>
        <w:ind w:left="398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369D6A92"/>
    <w:multiLevelType w:val="hybridMultilevel"/>
    <w:tmpl w:val="53684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E506A9"/>
    <w:multiLevelType w:val="hybridMultilevel"/>
    <w:tmpl w:val="4EA6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8530300"/>
    <w:multiLevelType w:val="hybridMultilevel"/>
    <w:tmpl w:val="7294F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94C5327"/>
    <w:multiLevelType w:val="hybridMultilevel"/>
    <w:tmpl w:val="E3AE3E90"/>
    <w:lvl w:ilvl="0" w:tplc="A3DA6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394E2A7B"/>
    <w:multiLevelType w:val="hybridMultilevel"/>
    <w:tmpl w:val="E278D0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9">
    <w:nsid w:val="3A5F164D"/>
    <w:multiLevelType w:val="hybridMultilevel"/>
    <w:tmpl w:val="79D2033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3B306D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C5D02C4"/>
    <w:multiLevelType w:val="hybridMultilevel"/>
    <w:tmpl w:val="A9AC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681599"/>
    <w:multiLevelType w:val="hybridMultilevel"/>
    <w:tmpl w:val="1B4A6464"/>
    <w:lvl w:ilvl="0" w:tplc="270EC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nsid w:val="3C6A631E"/>
    <w:multiLevelType w:val="hybridMultilevel"/>
    <w:tmpl w:val="9FC025FC"/>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4">
    <w:nsid w:val="3E0E4E7C"/>
    <w:multiLevelType w:val="hybridMultilevel"/>
    <w:tmpl w:val="C4DCB9BA"/>
    <w:lvl w:ilvl="0" w:tplc="79203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3927D7"/>
    <w:multiLevelType w:val="hybridMultilevel"/>
    <w:tmpl w:val="3A5EB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FDB72BC"/>
    <w:multiLevelType w:val="hybridMultilevel"/>
    <w:tmpl w:val="E3D28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0DA308B"/>
    <w:multiLevelType w:val="hybridMultilevel"/>
    <w:tmpl w:val="18A6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1116259"/>
    <w:multiLevelType w:val="hybridMultilevel"/>
    <w:tmpl w:val="531E3F2A"/>
    <w:lvl w:ilvl="0" w:tplc="04190009">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0">
    <w:nsid w:val="41F80C52"/>
    <w:multiLevelType w:val="hybridMultilevel"/>
    <w:tmpl w:val="C3B0C7AC"/>
    <w:lvl w:ilvl="0" w:tplc="04190009">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3F6646C"/>
    <w:multiLevelType w:val="multilevel"/>
    <w:tmpl w:val="9DBCAFEC"/>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12">
    <w:nsid w:val="450936E6"/>
    <w:multiLevelType w:val="hybridMultilevel"/>
    <w:tmpl w:val="A8B80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5796425"/>
    <w:multiLevelType w:val="hybridMultilevel"/>
    <w:tmpl w:val="D8944416"/>
    <w:lvl w:ilvl="0" w:tplc="48A2F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46F43C18"/>
    <w:multiLevelType w:val="hybridMultilevel"/>
    <w:tmpl w:val="522A6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6">
    <w:nsid w:val="47DE57D4"/>
    <w:multiLevelType w:val="hybridMultilevel"/>
    <w:tmpl w:val="BCD85326"/>
    <w:lvl w:ilvl="0" w:tplc="C7B4C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91440B1"/>
    <w:multiLevelType w:val="hybridMultilevel"/>
    <w:tmpl w:val="F52E9E18"/>
    <w:lvl w:ilvl="0" w:tplc="0419000D">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49324EDB"/>
    <w:multiLevelType w:val="hybridMultilevel"/>
    <w:tmpl w:val="DD464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49BA1CC4"/>
    <w:multiLevelType w:val="hybridMultilevel"/>
    <w:tmpl w:val="8F36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4AD2270F"/>
    <w:multiLevelType w:val="hybridMultilevel"/>
    <w:tmpl w:val="26A0431E"/>
    <w:lvl w:ilvl="0" w:tplc="0419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2">
    <w:nsid w:val="4B204FFF"/>
    <w:multiLevelType w:val="multilevel"/>
    <w:tmpl w:val="345E7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4CB16B46"/>
    <w:multiLevelType w:val="hybridMultilevel"/>
    <w:tmpl w:val="769242B8"/>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4">
    <w:nsid w:val="4DE57DC4"/>
    <w:multiLevelType w:val="hybridMultilevel"/>
    <w:tmpl w:val="1222F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26">
    <w:nsid w:val="4EFA0067"/>
    <w:multiLevelType w:val="hybridMultilevel"/>
    <w:tmpl w:val="3348B5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00811B9"/>
    <w:multiLevelType w:val="hybridMultilevel"/>
    <w:tmpl w:val="40B605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514D387D"/>
    <w:multiLevelType w:val="hybridMultilevel"/>
    <w:tmpl w:val="C33A22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30B01F8"/>
    <w:multiLevelType w:val="hybridMultilevel"/>
    <w:tmpl w:val="4A40F4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nsid w:val="54034D7C"/>
    <w:multiLevelType w:val="hybridMultilevel"/>
    <w:tmpl w:val="85E4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5F44934"/>
    <w:multiLevelType w:val="hybridMultilevel"/>
    <w:tmpl w:val="413C2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8382869"/>
    <w:multiLevelType w:val="hybridMultilevel"/>
    <w:tmpl w:val="D78CAD96"/>
    <w:lvl w:ilvl="0" w:tplc="4DD8E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5877064B"/>
    <w:multiLevelType w:val="hybridMultilevel"/>
    <w:tmpl w:val="2F1CAC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AF69FE"/>
    <w:multiLevelType w:val="hybridMultilevel"/>
    <w:tmpl w:val="078033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5">
    <w:nsid w:val="58D069D0"/>
    <w:multiLevelType w:val="hybridMultilevel"/>
    <w:tmpl w:val="5BAEA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97A6FF8"/>
    <w:multiLevelType w:val="hybridMultilevel"/>
    <w:tmpl w:val="95681C9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7">
    <w:nsid w:val="59EE38FE"/>
    <w:multiLevelType w:val="hybridMultilevel"/>
    <w:tmpl w:val="5728F4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123334"/>
    <w:multiLevelType w:val="hybridMultilevel"/>
    <w:tmpl w:val="039CDBA6"/>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9">
    <w:nsid w:val="5A177762"/>
    <w:multiLevelType w:val="hybridMultilevel"/>
    <w:tmpl w:val="73040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5B61522B"/>
    <w:multiLevelType w:val="hybridMultilevel"/>
    <w:tmpl w:val="290E4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C057D2E"/>
    <w:multiLevelType w:val="hybridMultilevel"/>
    <w:tmpl w:val="E50477D4"/>
    <w:lvl w:ilvl="0" w:tplc="B712A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5C8E792A"/>
    <w:multiLevelType w:val="hybridMultilevel"/>
    <w:tmpl w:val="2DF6B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DA548E3"/>
    <w:multiLevelType w:val="hybridMultilevel"/>
    <w:tmpl w:val="CBD894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5">
    <w:nsid w:val="5EC20598"/>
    <w:multiLevelType w:val="hybridMultilevel"/>
    <w:tmpl w:val="88F0C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EDE2ECF"/>
    <w:multiLevelType w:val="hybridMultilevel"/>
    <w:tmpl w:val="42AC4E70"/>
    <w:lvl w:ilvl="0" w:tplc="ABB843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E128C1"/>
    <w:multiLevelType w:val="hybridMultilevel"/>
    <w:tmpl w:val="FB381DA0"/>
    <w:lvl w:ilvl="0" w:tplc="411AD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nsid w:val="5F0A5A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9">
    <w:nsid w:val="5F9D5915"/>
    <w:multiLevelType w:val="hybridMultilevel"/>
    <w:tmpl w:val="6428CAB8"/>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0">
    <w:nsid w:val="5FAA36D2"/>
    <w:multiLevelType w:val="hybridMultilevel"/>
    <w:tmpl w:val="ABD24D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1">
    <w:nsid w:val="5FEE034F"/>
    <w:multiLevelType w:val="hybridMultilevel"/>
    <w:tmpl w:val="1AE4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08A5C29"/>
    <w:multiLevelType w:val="hybridMultilevel"/>
    <w:tmpl w:val="BAB2C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0C3526A"/>
    <w:multiLevelType w:val="hybridMultilevel"/>
    <w:tmpl w:val="ED543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21C1796"/>
    <w:multiLevelType w:val="hybridMultilevel"/>
    <w:tmpl w:val="2AF0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6">
    <w:nsid w:val="635746DC"/>
    <w:multiLevelType w:val="hybridMultilevel"/>
    <w:tmpl w:val="B4B6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3772708"/>
    <w:multiLevelType w:val="hybridMultilevel"/>
    <w:tmpl w:val="6FB86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4247994"/>
    <w:multiLevelType w:val="hybridMultilevel"/>
    <w:tmpl w:val="0124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4420FF3"/>
    <w:multiLevelType w:val="hybridMultilevel"/>
    <w:tmpl w:val="44B8D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64450199"/>
    <w:multiLevelType w:val="multilevel"/>
    <w:tmpl w:val="F71EDB10"/>
    <w:lvl w:ilvl="0">
      <w:start w:val="4"/>
      <w:numFmt w:val="decimal"/>
      <w:lvlText w:val="%1."/>
      <w:lvlJc w:val="left"/>
      <w:pPr>
        <w:ind w:left="360" w:hanging="360"/>
      </w:pPr>
      <w:rPr>
        <w:rFonts w:hint="default"/>
        <w:i w:val="0"/>
        <w:u w:val="none"/>
      </w:rPr>
    </w:lvl>
    <w:lvl w:ilvl="1">
      <w:start w:val="2"/>
      <w:numFmt w:val="decimal"/>
      <w:lvlText w:val="%1.%2."/>
      <w:lvlJc w:val="left"/>
      <w:pPr>
        <w:ind w:left="2592" w:hanging="360"/>
      </w:pPr>
      <w:rPr>
        <w:rFonts w:hint="default"/>
        <w:i w:val="0"/>
        <w:u w:val="none"/>
      </w:rPr>
    </w:lvl>
    <w:lvl w:ilvl="2">
      <w:start w:val="1"/>
      <w:numFmt w:val="decimal"/>
      <w:lvlText w:val="%1.%2.%3."/>
      <w:lvlJc w:val="left"/>
      <w:pPr>
        <w:ind w:left="5184" w:hanging="720"/>
      </w:pPr>
      <w:rPr>
        <w:rFonts w:hint="default"/>
        <w:i w:val="0"/>
        <w:u w:val="none"/>
      </w:rPr>
    </w:lvl>
    <w:lvl w:ilvl="3">
      <w:start w:val="1"/>
      <w:numFmt w:val="decimal"/>
      <w:lvlText w:val="%1.%2.%3.%4."/>
      <w:lvlJc w:val="left"/>
      <w:pPr>
        <w:ind w:left="7416" w:hanging="720"/>
      </w:pPr>
      <w:rPr>
        <w:rFonts w:hint="default"/>
        <w:i w:val="0"/>
        <w:u w:val="none"/>
      </w:rPr>
    </w:lvl>
    <w:lvl w:ilvl="4">
      <w:start w:val="1"/>
      <w:numFmt w:val="decimal"/>
      <w:lvlText w:val="%1.%2.%3.%4.%5."/>
      <w:lvlJc w:val="left"/>
      <w:pPr>
        <w:ind w:left="10008" w:hanging="1080"/>
      </w:pPr>
      <w:rPr>
        <w:rFonts w:hint="default"/>
        <w:i w:val="0"/>
        <w:u w:val="none"/>
      </w:rPr>
    </w:lvl>
    <w:lvl w:ilvl="5">
      <w:start w:val="1"/>
      <w:numFmt w:val="decimal"/>
      <w:lvlText w:val="%1.%2.%3.%4.%5.%6."/>
      <w:lvlJc w:val="left"/>
      <w:pPr>
        <w:ind w:left="12240" w:hanging="1080"/>
      </w:pPr>
      <w:rPr>
        <w:rFonts w:hint="default"/>
        <w:i w:val="0"/>
        <w:u w:val="none"/>
      </w:rPr>
    </w:lvl>
    <w:lvl w:ilvl="6">
      <w:start w:val="1"/>
      <w:numFmt w:val="decimal"/>
      <w:lvlText w:val="%1.%2.%3.%4.%5.%6.%7."/>
      <w:lvlJc w:val="left"/>
      <w:pPr>
        <w:ind w:left="14832" w:hanging="1440"/>
      </w:pPr>
      <w:rPr>
        <w:rFonts w:hint="default"/>
        <w:i w:val="0"/>
        <w:u w:val="none"/>
      </w:rPr>
    </w:lvl>
    <w:lvl w:ilvl="7">
      <w:start w:val="1"/>
      <w:numFmt w:val="decimal"/>
      <w:lvlText w:val="%1.%2.%3.%4.%5.%6.%7.%8."/>
      <w:lvlJc w:val="left"/>
      <w:pPr>
        <w:ind w:left="17064" w:hanging="1440"/>
      </w:pPr>
      <w:rPr>
        <w:rFonts w:hint="default"/>
        <w:i w:val="0"/>
        <w:u w:val="none"/>
      </w:rPr>
    </w:lvl>
    <w:lvl w:ilvl="8">
      <w:start w:val="1"/>
      <w:numFmt w:val="decimal"/>
      <w:lvlText w:val="%1.%2.%3.%4.%5.%6.%7.%8.%9."/>
      <w:lvlJc w:val="left"/>
      <w:pPr>
        <w:ind w:left="19656" w:hanging="1800"/>
      </w:pPr>
      <w:rPr>
        <w:rFonts w:hint="default"/>
        <w:i w:val="0"/>
        <w:u w:val="none"/>
      </w:rPr>
    </w:lvl>
  </w:abstractNum>
  <w:abstractNum w:abstractNumId="162">
    <w:nsid w:val="64956802"/>
    <w:multiLevelType w:val="hybridMultilevel"/>
    <w:tmpl w:val="E6FE5B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64D7678B"/>
    <w:multiLevelType w:val="hybridMultilevel"/>
    <w:tmpl w:val="0FBA9190"/>
    <w:lvl w:ilvl="0" w:tplc="3A10C22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4">
    <w:nsid w:val="650F2EAD"/>
    <w:multiLevelType w:val="hybridMultilevel"/>
    <w:tmpl w:val="DC205A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666F780E"/>
    <w:multiLevelType w:val="hybridMultilevel"/>
    <w:tmpl w:val="0136B9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8097F45"/>
    <w:multiLevelType w:val="multilevel"/>
    <w:tmpl w:val="07D6F4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nsid w:val="692045DB"/>
    <w:multiLevelType w:val="hybridMultilevel"/>
    <w:tmpl w:val="3D707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696A4C5C"/>
    <w:multiLevelType w:val="hybridMultilevel"/>
    <w:tmpl w:val="68FE4594"/>
    <w:lvl w:ilvl="0" w:tplc="1F789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0">
    <w:nsid w:val="6A200B2E"/>
    <w:multiLevelType w:val="hybridMultilevel"/>
    <w:tmpl w:val="3F10D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A5C1247"/>
    <w:multiLevelType w:val="hybridMultilevel"/>
    <w:tmpl w:val="CE24CC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B7C3F2E"/>
    <w:multiLevelType w:val="hybridMultilevel"/>
    <w:tmpl w:val="1A6868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6B806BB8"/>
    <w:multiLevelType w:val="hybridMultilevel"/>
    <w:tmpl w:val="983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CCE71D2"/>
    <w:multiLevelType w:val="hybridMultilevel"/>
    <w:tmpl w:val="CEA40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D1D2DCF"/>
    <w:multiLevelType w:val="multilevel"/>
    <w:tmpl w:val="EAEAD0E4"/>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6">
    <w:nsid w:val="6D8B2BF3"/>
    <w:multiLevelType w:val="hybridMultilevel"/>
    <w:tmpl w:val="63A8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D9A73AE"/>
    <w:multiLevelType w:val="hybridMultilevel"/>
    <w:tmpl w:val="7434484E"/>
    <w:lvl w:ilvl="0" w:tplc="F718032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DA5127F"/>
    <w:multiLevelType w:val="hybridMultilevel"/>
    <w:tmpl w:val="AEC441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DE36984"/>
    <w:multiLevelType w:val="hybridMultilevel"/>
    <w:tmpl w:val="58F078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6F625965"/>
    <w:multiLevelType w:val="hybridMultilevel"/>
    <w:tmpl w:val="98B4AC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0071299"/>
    <w:multiLevelType w:val="hybridMultilevel"/>
    <w:tmpl w:val="3600F602"/>
    <w:lvl w:ilvl="0" w:tplc="0419000B">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2">
    <w:nsid w:val="72EB6A46"/>
    <w:multiLevelType w:val="multilevel"/>
    <w:tmpl w:val="9E106328"/>
    <w:lvl w:ilvl="0">
      <w:start w:val="1"/>
      <w:numFmt w:val="decimal"/>
      <w:lvlText w:val="%1."/>
      <w:lvlJc w:val="left"/>
      <w:pPr>
        <w:ind w:left="780" w:hanging="360"/>
      </w:pPr>
    </w:lvl>
    <w:lvl w:ilvl="1">
      <w:start w:val="4"/>
      <w:numFmt w:val="decimal"/>
      <w:isLgl/>
      <w:lvlText w:val="%1.%2."/>
      <w:lvlJc w:val="left"/>
      <w:pPr>
        <w:ind w:left="780" w:hanging="36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183">
    <w:nsid w:val="73585865"/>
    <w:multiLevelType w:val="hybridMultilevel"/>
    <w:tmpl w:val="4830BFB8"/>
    <w:lvl w:ilvl="0" w:tplc="46687E5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474504D"/>
    <w:multiLevelType w:val="hybridMultilevel"/>
    <w:tmpl w:val="20604EE0"/>
    <w:lvl w:ilvl="0" w:tplc="B9603A0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74A001F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7">
    <w:nsid w:val="74B475A2"/>
    <w:multiLevelType w:val="hybridMultilevel"/>
    <w:tmpl w:val="1E32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nsid w:val="78E00429"/>
    <w:multiLevelType w:val="hybridMultilevel"/>
    <w:tmpl w:val="A26EC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9D25B3"/>
    <w:multiLevelType w:val="hybridMultilevel"/>
    <w:tmpl w:val="AE5A348A"/>
    <w:lvl w:ilvl="0" w:tplc="8E70F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2">
    <w:nsid w:val="7AA259A7"/>
    <w:multiLevelType w:val="hybridMultilevel"/>
    <w:tmpl w:val="69148F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AA67E22"/>
    <w:multiLevelType w:val="hybridMultilevel"/>
    <w:tmpl w:val="2A42A48C"/>
    <w:lvl w:ilvl="0" w:tplc="8540838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4">
    <w:nsid w:val="7B2B04BC"/>
    <w:multiLevelType w:val="hybridMultilevel"/>
    <w:tmpl w:val="B5C87072"/>
    <w:lvl w:ilvl="0" w:tplc="04190009">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CA6401B"/>
    <w:multiLevelType w:val="hybridMultilevel"/>
    <w:tmpl w:val="F76EC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1A5CE0"/>
    <w:multiLevelType w:val="hybridMultilevel"/>
    <w:tmpl w:val="85FC7EAA"/>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8">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3"/>
  </w:num>
  <w:num w:numId="2">
    <w:abstractNumId w:val="74"/>
  </w:num>
  <w:num w:numId="3">
    <w:abstractNumId w:val="18"/>
  </w:num>
  <w:num w:numId="4">
    <w:abstractNumId w:val="134"/>
  </w:num>
  <w:num w:numId="5">
    <w:abstractNumId w:val="67"/>
  </w:num>
  <w:num w:numId="6">
    <w:abstractNumId w:val="162"/>
  </w:num>
  <w:num w:numId="7">
    <w:abstractNumId w:val="197"/>
  </w:num>
  <w:num w:numId="8">
    <w:abstractNumId w:val="181"/>
  </w:num>
  <w:num w:numId="9">
    <w:abstractNumId w:val="4"/>
  </w:num>
  <w:num w:numId="10">
    <w:abstractNumId w:val="6"/>
  </w:num>
  <w:num w:numId="11">
    <w:abstractNumId w:val="15"/>
  </w:num>
  <w:num w:numId="12">
    <w:abstractNumId w:val="122"/>
  </w:num>
  <w:num w:numId="13">
    <w:abstractNumId w:val="136"/>
  </w:num>
  <w:num w:numId="14">
    <w:abstractNumId w:val="55"/>
  </w:num>
  <w:num w:numId="15">
    <w:abstractNumId w:val="107"/>
  </w:num>
  <w:num w:numId="16">
    <w:abstractNumId w:val="12"/>
  </w:num>
  <w:num w:numId="17">
    <w:abstractNumId w:val="196"/>
  </w:num>
  <w:num w:numId="18">
    <w:abstractNumId w:val="34"/>
  </w:num>
  <w:num w:numId="19">
    <w:abstractNumId w:val="0"/>
  </w:num>
  <w:num w:numId="20">
    <w:abstractNumId w:val="114"/>
  </w:num>
  <w:num w:numId="21">
    <w:abstractNumId w:val="95"/>
  </w:num>
  <w:num w:numId="22">
    <w:abstractNumId w:val="75"/>
  </w:num>
  <w:num w:numId="23">
    <w:abstractNumId w:val="138"/>
  </w:num>
  <w:num w:numId="24">
    <w:abstractNumId w:val="142"/>
  </w:num>
  <w:num w:numId="25">
    <w:abstractNumId w:val="90"/>
  </w:num>
  <w:num w:numId="26">
    <w:abstractNumId w:val="42"/>
  </w:num>
  <w:num w:numId="27">
    <w:abstractNumId w:val="163"/>
  </w:num>
  <w:num w:numId="28">
    <w:abstractNumId w:val="164"/>
  </w:num>
  <w:num w:numId="29">
    <w:abstractNumId w:val="145"/>
  </w:num>
  <w:num w:numId="30">
    <w:abstractNumId w:val="144"/>
  </w:num>
  <w:num w:numId="31">
    <w:abstractNumId w:val="153"/>
  </w:num>
  <w:num w:numId="32">
    <w:abstractNumId w:val="53"/>
  </w:num>
  <w:num w:numId="33">
    <w:abstractNumId w:val="35"/>
  </w:num>
  <w:num w:numId="34">
    <w:abstractNumId w:val="177"/>
  </w:num>
  <w:num w:numId="35">
    <w:abstractNumId w:val="97"/>
  </w:num>
  <w:num w:numId="36">
    <w:abstractNumId w:val="106"/>
  </w:num>
  <w:num w:numId="37">
    <w:abstractNumId w:val="129"/>
  </w:num>
  <w:num w:numId="38">
    <w:abstractNumId w:val="82"/>
  </w:num>
  <w:num w:numId="39">
    <w:abstractNumId w:val="172"/>
  </w:num>
  <w:num w:numId="40">
    <w:abstractNumId w:val="118"/>
  </w:num>
  <w:num w:numId="41">
    <w:abstractNumId w:val="100"/>
  </w:num>
  <w:num w:numId="42">
    <w:abstractNumId w:val="117"/>
  </w:num>
  <w:num w:numId="43">
    <w:abstractNumId w:val="79"/>
  </w:num>
  <w:num w:numId="44">
    <w:abstractNumId w:val="156"/>
  </w:num>
  <w:num w:numId="45">
    <w:abstractNumId w:val="195"/>
  </w:num>
  <w:num w:numId="46">
    <w:abstractNumId w:val="128"/>
  </w:num>
  <w:num w:numId="47">
    <w:abstractNumId w:val="170"/>
  </w:num>
  <w:num w:numId="48">
    <w:abstractNumId w:val="32"/>
  </w:num>
  <w:num w:numId="49">
    <w:abstractNumId w:val="161"/>
  </w:num>
  <w:num w:numId="50">
    <w:abstractNumId w:val="19"/>
  </w:num>
  <w:num w:numId="51">
    <w:abstractNumId w:val="193"/>
  </w:num>
  <w:num w:numId="52">
    <w:abstractNumId w:val="51"/>
  </w:num>
  <w:num w:numId="53">
    <w:abstractNumId w:val="49"/>
  </w:num>
  <w:num w:numId="54">
    <w:abstractNumId w:val="60"/>
  </w:num>
  <w:num w:numId="55">
    <w:abstractNumId w:val="29"/>
  </w:num>
  <w:num w:numId="56">
    <w:abstractNumId w:val="86"/>
  </w:num>
  <w:num w:numId="57">
    <w:abstractNumId w:val="16"/>
  </w:num>
  <w:num w:numId="58">
    <w:abstractNumId w:val="121"/>
  </w:num>
  <w:num w:numId="59">
    <w:abstractNumId w:val="37"/>
  </w:num>
  <w:num w:numId="60">
    <w:abstractNumId w:val="109"/>
  </w:num>
  <w:num w:numId="61">
    <w:abstractNumId w:val="40"/>
  </w:num>
  <w:num w:numId="62">
    <w:abstractNumId w:val="72"/>
  </w:num>
  <w:num w:numId="63">
    <w:abstractNumId w:val="21"/>
  </w:num>
  <w:num w:numId="64">
    <w:abstractNumId w:val="50"/>
  </w:num>
  <w:num w:numId="65">
    <w:abstractNumId w:val="85"/>
  </w:num>
  <w:num w:numId="66">
    <w:abstractNumId w:val="149"/>
  </w:num>
  <w:num w:numId="67">
    <w:abstractNumId w:val="103"/>
  </w:num>
  <w:num w:numId="68">
    <w:abstractNumId w:val="123"/>
  </w:num>
  <w:num w:numId="69">
    <w:abstractNumId w:val="93"/>
  </w:num>
  <w:num w:numId="70">
    <w:abstractNumId w:val="69"/>
  </w:num>
  <w:num w:numId="71">
    <w:abstractNumId w:val="175"/>
  </w:num>
  <w:num w:numId="72">
    <w:abstractNumId w:val="187"/>
  </w:num>
  <w:num w:numId="73">
    <w:abstractNumId w:val="191"/>
  </w:num>
  <w:num w:numId="74">
    <w:abstractNumId w:val="185"/>
  </w:num>
  <w:num w:numId="75">
    <w:abstractNumId w:val="63"/>
  </w:num>
  <w:num w:numId="76">
    <w:abstractNumId w:val="43"/>
  </w:num>
  <w:num w:numId="77">
    <w:abstractNumId w:val="58"/>
  </w:num>
  <w:num w:numId="78">
    <w:abstractNumId w:val="56"/>
  </w:num>
  <w:num w:numId="79">
    <w:abstractNumId w:val="96"/>
  </w:num>
  <w:num w:numId="80">
    <w:abstractNumId w:val="14"/>
  </w:num>
  <w:num w:numId="81">
    <w:abstractNumId w:val="104"/>
  </w:num>
  <w:num w:numId="82">
    <w:abstractNumId w:val="147"/>
  </w:num>
  <w:num w:numId="83">
    <w:abstractNumId w:val="59"/>
  </w:num>
  <w:num w:numId="84">
    <w:abstractNumId w:val="62"/>
  </w:num>
  <w:num w:numId="85">
    <w:abstractNumId w:val="46"/>
  </w:num>
  <w:num w:numId="86">
    <w:abstractNumId w:val="127"/>
  </w:num>
  <w:num w:numId="87">
    <w:abstractNumId w:val="70"/>
  </w:num>
  <w:num w:numId="88">
    <w:abstractNumId w:val="87"/>
  </w:num>
  <w:num w:numId="89">
    <w:abstractNumId w:val="168"/>
  </w:num>
  <w:num w:numId="90">
    <w:abstractNumId w:val="160"/>
  </w:num>
  <w:num w:numId="91">
    <w:abstractNumId w:val="198"/>
  </w:num>
  <w:num w:numId="92">
    <w:abstractNumId w:val="5"/>
  </w:num>
  <w:num w:numId="93">
    <w:abstractNumId w:val="8"/>
  </w:num>
  <w:num w:numId="94">
    <w:abstractNumId w:val="33"/>
  </w:num>
  <w:num w:numId="95">
    <w:abstractNumId w:val="91"/>
  </w:num>
  <w:num w:numId="96">
    <w:abstractNumId w:val="125"/>
  </w:num>
  <w:num w:numId="97">
    <w:abstractNumId w:val="189"/>
  </w:num>
  <w:num w:numId="98">
    <w:abstractNumId w:val="155"/>
  </w:num>
  <w:num w:numId="99">
    <w:abstractNumId w:val="188"/>
  </w:num>
  <w:num w:numId="100">
    <w:abstractNumId w:val="9"/>
  </w:num>
  <w:num w:numId="101">
    <w:abstractNumId w:val="184"/>
  </w:num>
  <w:num w:numId="102">
    <w:abstractNumId w:val="76"/>
  </w:num>
  <w:num w:numId="103">
    <w:abstractNumId w:val="30"/>
  </w:num>
  <w:num w:numId="104">
    <w:abstractNumId w:val="131"/>
  </w:num>
  <w:num w:numId="105">
    <w:abstractNumId w:val="157"/>
  </w:num>
  <w:num w:numId="106">
    <w:abstractNumId w:val="141"/>
  </w:num>
  <w:num w:numId="107">
    <w:abstractNumId w:val="7"/>
  </w:num>
  <w:num w:numId="108">
    <w:abstractNumId w:val="83"/>
  </w:num>
  <w:num w:numId="109">
    <w:abstractNumId w:val="179"/>
  </w:num>
  <w:num w:numId="110">
    <w:abstractNumId w:val="165"/>
  </w:num>
  <w:num w:numId="111">
    <w:abstractNumId w:val="27"/>
  </w:num>
  <w:num w:numId="112">
    <w:abstractNumId w:val="116"/>
  </w:num>
  <w:num w:numId="113">
    <w:abstractNumId w:val="22"/>
  </w:num>
  <w:num w:numId="114">
    <w:abstractNumId w:val="57"/>
  </w:num>
  <w:num w:numId="115">
    <w:abstractNumId w:val="151"/>
  </w:num>
  <w:num w:numId="116">
    <w:abstractNumId w:val="13"/>
  </w:num>
  <w:num w:numId="117">
    <w:abstractNumId w:val="2"/>
  </w:num>
  <w:num w:numId="118">
    <w:abstractNumId w:val="65"/>
  </w:num>
  <w:num w:numId="119">
    <w:abstractNumId w:val="54"/>
  </w:num>
  <w:num w:numId="120">
    <w:abstractNumId w:val="38"/>
  </w:num>
  <w:num w:numId="121">
    <w:abstractNumId w:val="174"/>
  </w:num>
  <w:num w:numId="122">
    <w:abstractNumId w:val="89"/>
  </w:num>
  <w:num w:numId="123">
    <w:abstractNumId w:val="71"/>
  </w:num>
  <w:num w:numId="124">
    <w:abstractNumId w:val="176"/>
  </w:num>
  <w:num w:numId="125">
    <w:abstractNumId w:val="137"/>
  </w:num>
  <w:num w:numId="126">
    <w:abstractNumId w:val="152"/>
  </w:num>
  <w:num w:numId="127">
    <w:abstractNumId w:val="84"/>
  </w:num>
  <w:num w:numId="128">
    <w:abstractNumId w:val="36"/>
  </w:num>
  <w:num w:numId="129">
    <w:abstractNumId w:val="169"/>
  </w:num>
  <w:num w:numId="130">
    <w:abstractNumId w:val="102"/>
  </w:num>
  <w:num w:numId="131">
    <w:abstractNumId w:val="132"/>
  </w:num>
  <w:num w:numId="132">
    <w:abstractNumId w:val="25"/>
  </w:num>
  <w:num w:numId="133">
    <w:abstractNumId w:val="88"/>
  </w:num>
  <w:num w:numId="134">
    <w:abstractNumId w:val="159"/>
  </w:num>
  <w:num w:numId="135">
    <w:abstractNumId w:val="64"/>
  </w:num>
  <w:num w:numId="136">
    <w:abstractNumId w:val="68"/>
  </w:num>
  <w:num w:numId="137">
    <w:abstractNumId w:val="124"/>
  </w:num>
  <w:num w:numId="138">
    <w:abstractNumId w:val="154"/>
  </w:num>
  <w:num w:numId="139">
    <w:abstractNumId w:val="10"/>
  </w:num>
  <w:num w:numId="140">
    <w:abstractNumId w:val="108"/>
  </w:num>
  <w:num w:numId="141">
    <w:abstractNumId w:val="158"/>
  </w:num>
  <w:num w:numId="142">
    <w:abstractNumId w:val="130"/>
  </w:num>
  <w:num w:numId="143">
    <w:abstractNumId w:val="119"/>
  </w:num>
  <w:num w:numId="144">
    <w:abstractNumId w:val="139"/>
  </w:num>
  <w:num w:numId="145">
    <w:abstractNumId w:val="120"/>
  </w:num>
  <w:num w:numId="146">
    <w:abstractNumId w:val="105"/>
  </w:num>
  <w:num w:numId="147">
    <w:abstractNumId w:val="143"/>
  </w:num>
  <w:num w:numId="148">
    <w:abstractNumId w:val="52"/>
  </w:num>
  <w:num w:numId="149">
    <w:abstractNumId w:val="115"/>
  </w:num>
  <w:num w:numId="150">
    <w:abstractNumId w:val="45"/>
  </w:num>
  <w:num w:numId="151">
    <w:abstractNumId w:val="98"/>
  </w:num>
  <w:num w:numId="152">
    <w:abstractNumId w:val="73"/>
  </w:num>
  <w:num w:numId="153">
    <w:abstractNumId w:val="94"/>
  </w:num>
  <w:num w:numId="154">
    <w:abstractNumId w:val="112"/>
  </w:num>
  <w:num w:numId="155">
    <w:abstractNumId w:val="47"/>
  </w:num>
  <w:num w:numId="156">
    <w:abstractNumId w:val="180"/>
  </w:num>
  <w:num w:numId="157">
    <w:abstractNumId w:val="99"/>
  </w:num>
  <w:num w:numId="158">
    <w:abstractNumId w:val="190"/>
  </w:num>
  <w:num w:numId="159">
    <w:abstractNumId w:val="39"/>
  </w:num>
  <w:num w:numId="160">
    <w:abstractNumId w:val="167"/>
  </w:num>
  <w:num w:numId="161">
    <w:abstractNumId w:val="135"/>
  </w:num>
  <w:num w:numId="162">
    <w:abstractNumId w:val="23"/>
  </w:num>
  <w:num w:numId="163">
    <w:abstractNumId w:val="11"/>
  </w:num>
  <w:num w:numId="164">
    <w:abstractNumId w:val="3"/>
  </w:num>
  <w:num w:numId="165">
    <w:abstractNumId w:val="110"/>
  </w:num>
  <w:num w:numId="166">
    <w:abstractNumId w:val="133"/>
  </w:num>
  <w:num w:numId="167">
    <w:abstractNumId w:val="171"/>
  </w:num>
  <w:num w:numId="168">
    <w:abstractNumId w:val="77"/>
  </w:num>
  <w:num w:numId="169">
    <w:abstractNumId w:val="20"/>
  </w:num>
  <w:num w:numId="170">
    <w:abstractNumId w:val="178"/>
  </w:num>
  <w:num w:numId="171">
    <w:abstractNumId w:val="194"/>
  </w:num>
  <w:num w:numId="172">
    <w:abstractNumId w:val="44"/>
  </w:num>
  <w:num w:numId="173">
    <w:abstractNumId w:val="140"/>
  </w:num>
  <w:num w:numId="174">
    <w:abstractNumId w:val="192"/>
  </w:num>
  <w:num w:numId="175">
    <w:abstractNumId w:val="146"/>
  </w:num>
  <w:num w:numId="176">
    <w:abstractNumId w:val="113"/>
  </w:num>
  <w:num w:numId="177">
    <w:abstractNumId w:val="26"/>
  </w:num>
  <w:num w:numId="178">
    <w:abstractNumId w:val="166"/>
  </w:num>
  <w:num w:numId="179">
    <w:abstractNumId w:val="111"/>
  </w:num>
  <w:num w:numId="180">
    <w:abstractNumId w:val="41"/>
  </w:num>
  <w:num w:numId="181">
    <w:abstractNumId w:val="173"/>
  </w:num>
  <w:num w:numId="182">
    <w:abstractNumId w:val="182"/>
  </w:num>
  <w:num w:numId="183">
    <w:abstractNumId w:val="1"/>
  </w:num>
  <w:num w:numId="184">
    <w:abstractNumId w:val="24"/>
  </w:num>
  <w:num w:numId="185">
    <w:abstractNumId w:val="81"/>
  </w:num>
  <w:num w:numId="186">
    <w:abstractNumId w:val="80"/>
  </w:num>
  <w:num w:numId="187">
    <w:abstractNumId w:val="48"/>
  </w:num>
  <w:num w:numId="188">
    <w:abstractNumId w:val="92"/>
  </w:num>
  <w:num w:numId="189">
    <w:abstractNumId w:val="101"/>
  </w:num>
  <w:num w:numId="190">
    <w:abstractNumId w:val="78"/>
  </w:num>
  <w:num w:numId="191">
    <w:abstractNumId w:val="186"/>
  </w:num>
  <w:num w:numId="192">
    <w:abstractNumId w:val="148"/>
  </w:num>
  <w:num w:numId="193">
    <w:abstractNumId w:val="66"/>
  </w:num>
  <w:num w:numId="194">
    <w:abstractNumId w:val="150"/>
  </w:num>
  <w:num w:numId="195">
    <w:abstractNumId w:val="28"/>
  </w:num>
  <w:num w:numId="196">
    <w:abstractNumId w:val="17"/>
  </w:num>
  <w:num w:numId="197">
    <w:abstractNumId w:val="31"/>
  </w:num>
  <w:num w:numId="198">
    <w:abstractNumId w:val="126"/>
  </w:num>
  <w:num w:numId="199">
    <w:abstractNumId w:val="6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4689"/>
  </w:hdrShapeDefaults>
  <w:footnotePr>
    <w:footnote w:id="-1"/>
    <w:footnote w:id="0"/>
  </w:footnotePr>
  <w:endnotePr>
    <w:endnote w:id="-1"/>
    <w:endnote w:id="0"/>
  </w:endnotePr>
  <w:compat>
    <w:compatSetting w:name="compatibilityMode" w:uri="http://schemas.microsoft.com/office/word" w:val="12"/>
  </w:compat>
  <w:rsids>
    <w:rsidRoot w:val="00756E25"/>
    <w:rsid w:val="00002BC3"/>
    <w:rsid w:val="00003E85"/>
    <w:rsid w:val="00004337"/>
    <w:rsid w:val="00004357"/>
    <w:rsid w:val="00004496"/>
    <w:rsid w:val="0000455F"/>
    <w:rsid w:val="00006245"/>
    <w:rsid w:val="00010496"/>
    <w:rsid w:val="000108C7"/>
    <w:rsid w:val="000119F0"/>
    <w:rsid w:val="00011F67"/>
    <w:rsid w:val="00012523"/>
    <w:rsid w:val="00012AE1"/>
    <w:rsid w:val="00013BC1"/>
    <w:rsid w:val="00014FAE"/>
    <w:rsid w:val="000151F8"/>
    <w:rsid w:val="00015681"/>
    <w:rsid w:val="000162EA"/>
    <w:rsid w:val="00017ADB"/>
    <w:rsid w:val="00020930"/>
    <w:rsid w:val="00021B52"/>
    <w:rsid w:val="00022782"/>
    <w:rsid w:val="0002341E"/>
    <w:rsid w:val="000244BC"/>
    <w:rsid w:val="0002493D"/>
    <w:rsid w:val="00025B0B"/>
    <w:rsid w:val="0003032D"/>
    <w:rsid w:val="000334D0"/>
    <w:rsid w:val="00033E33"/>
    <w:rsid w:val="00036CF5"/>
    <w:rsid w:val="00036D4F"/>
    <w:rsid w:val="00043390"/>
    <w:rsid w:val="00043BB8"/>
    <w:rsid w:val="00044C02"/>
    <w:rsid w:val="00047C99"/>
    <w:rsid w:val="00050566"/>
    <w:rsid w:val="000505E1"/>
    <w:rsid w:val="000527C6"/>
    <w:rsid w:val="00055941"/>
    <w:rsid w:val="00056E46"/>
    <w:rsid w:val="0005751F"/>
    <w:rsid w:val="00057F8C"/>
    <w:rsid w:val="00060306"/>
    <w:rsid w:val="000620EC"/>
    <w:rsid w:val="000627ED"/>
    <w:rsid w:val="00062BAA"/>
    <w:rsid w:val="00064211"/>
    <w:rsid w:val="000646A5"/>
    <w:rsid w:val="000669A7"/>
    <w:rsid w:val="0006749A"/>
    <w:rsid w:val="00070642"/>
    <w:rsid w:val="000714CB"/>
    <w:rsid w:val="00073768"/>
    <w:rsid w:val="00075BDC"/>
    <w:rsid w:val="000770E7"/>
    <w:rsid w:val="00080B89"/>
    <w:rsid w:val="0008231C"/>
    <w:rsid w:val="00082B28"/>
    <w:rsid w:val="00083733"/>
    <w:rsid w:val="00084983"/>
    <w:rsid w:val="00085701"/>
    <w:rsid w:val="00086F69"/>
    <w:rsid w:val="000876F1"/>
    <w:rsid w:val="000916D7"/>
    <w:rsid w:val="0009315B"/>
    <w:rsid w:val="00093800"/>
    <w:rsid w:val="0009395A"/>
    <w:rsid w:val="00096697"/>
    <w:rsid w:val="000968A9"/>
    <w:rsid w:val="00096BD3"/>
    <w:rsid w:val="00096F01"/>
    <w:rsid w:val="000A1535"/>
    <w:rsid w:val="000A2449"/>
    <w:rsid w:val="000A2BF6"/>
    <w:rsid w:val="000A5A1C"/>
    <w:rsid w:val="000A6023"/>
    <w:rsid w:val="000A76EC"/>
    <w:rsid w:val="000B0876"/>
    <w:rsid w:val="000B13E7"/>
    <w:rsid w:val="000B2622"/>
    <w:rsid w:val="000B308A"/>
    <w:rsid w:val="000B3F6F"/>
    <w:rsid w:val="000B42A5"/>
    <w:rsid w:val="000B4560"/>
    <w:rsid w:val="000B5D90"/>
    <w:rsid w:val="000C2827"/>
    <w:rsid w:val="000C69B2"/>
    <w:rsid w:val="000C72C1"/>
    <w:rsid w:val="000C77E0"/>
    <w:rsid w:val="000C7A6E"/>
    <w:rsid w:val="000D00D2"/>
    <w:rsid w:val="000D05C0"/>
    <w:rsid w:val="000D1499"/>
    <w:rsid w:val="000D1C87"/>
    <w:rsid w:val="000D5216"/>
    <w:rsid w:val="000D5ED1"/>
    <w:rsid w:val="000D60CC"/>
    <w:rsid w:val="000E3CC2"/>
    <w:rsid w:val="000E4D5B"/>
    <w:rsid w:val="000F52A3"/>
    <w:rsid w:val="000F620D"/>
    <w:rsid w:val="001009B2"/>
    <w:rsid w:val="00102FFF"/>
    <w:rsid w:val="00103B97"/>
    <w:rsid w:val="00104FF4"/>
    <w:rsid w:val="00106077"/>
    <w:rsid w:val="00106904"/>
    <w:rsid w:val="00106E53"/>
    <w:rsid w:val="00107121"/>
    <w:rsid w:val="00107E17"/>
    <w:rsid w:val="001111EE"/>
    <w:rsid w:val="001119BF"/>
    <w:rsid w:val="001131B2"/>
    <w:rsid w:val="0011420D"/>
    <w:rsid w:val="00114BE7"/>
    <w:rsid w:val="00114EF8"/>
    <w:rsid w:val="00115AEF"/>
    <w:rsid w:val="00115B80"/>
    <w:rsid w:val="00117D26"/>
    <w:rsid w:val="00121826"/>
    <w:rsid w:val="00122C4D"/>
    <w:rsid w:val="001252C2"/>
    <w:rsid w:val="001256C9"/>
    <w:rsid w:val="001267C0"/>
    <w:rsid w:val="001301BF"/>
    <w:rsid w:val="0013028E"/>
    <w:rsid w:val="0013124F"/>
    <w:rsid w:val="00131827"/>
    <w:rsid w:val="00131FA0"/>
    <w:rsid w:val="001337C9"/>
    <w:rsid w:val="00133D35"/>
    <w:rsid w:val="0013547D"/>
    <w:rsid w:val="0013690E"/>
    <w:rsid w:val="00137042"/>
    <w:rsid w:val="0013737B"/>
    <w:rsid w:val="00137460"/>
    <w:rsid w:val="001375B0"/>
    <w:rsid w:val="001412CE"/>
    <w:rsid w:val="00144C17"/>
    <w:rsid w:val="00145187"/>
    <w:rsid w:val="0014612B"/>
    <w:rsid w:val="001475B9"/>
    <w:rsid w:val="00147AD7"/>
    <w:rsid w:val="00152362"/>
    <w:rsid w:val="00153FD8"/>
    <w:rsid w:val="00155B93"/>
    <w:rsid w:val="00157A8D"/>
    <w:rsid w:val="00157AAF"/>
    <w:rsid w:val="001608E0"/>
    <w:rsid w:val="00161471"/>
    <w:rsid w:val="00170B26"/>
    <w:rsid w:val="00171B2E"/>
    <w:rsid w:val="00173B48"/>
    <w:rsid w:val="001748F7"/>
    <w:rsid w:val="00176538"/>
    <w:rsid w:val="001769E2"/>
    <w:rsid w:val="00176A6E"/>
    <w:rsid w:val="00176EBC"/>
    <w:rsid w:val="0018144C"/>
    <w:rsid w:val="0018318C"/>
    <w:rsid w:val="00191320"/>
    <w:rsid w:val="00193575"/>
    <w:rsid w:val="0019475E"/>
    <w:rsid w:val="00194822"/>
    <w:rsid w:val="00196C22"/>
    <w:rsid w:val="00196F61"/>
    <w:rsid w:val="00197236"/>
    <w:rsid w:val="001A0570"/>
    <w:rsid w:val="001A1203"/>
    <w:rsid w:val="001A38E1"/>
    <w:rsid w:val="001A38FD"/>
    <w:rsid w:val="001A398D"/>
    <w:rsid w:val="001A50FC"/>
    <w:rsid w:val="001A6AC1"/>
    <w:rsid w:val="001A77EB"/>
    <w:rsid w:val="001A7E2D"/>
    <w:rsid w:val="001B0833"/>
    <w:rsid w:val="001B0882"/>
    <w:rsid w:val="001B1728"/>
    <w:rsid w:val="001B291C"/>
    <w:rsid w:val="001B3077"/>
    <w:rsid w:val="001B5F64"/>
    <w:rsid w:val="001B6394"/>
    <w:rsid w:val="001C22F5"/>
    <w:rsid w:val="001C351D"/>
    <w:rsid w:val="001C3C2C"/>
    <w:rsid w:val="001C75E2"/>
    <w:rsid w:val="001C7CB8"/>
    <w:rsid w:val="001D0723"/>
    <w:rsid w:val="001D0C3D"/>
    <w:rsid w:val="001D398B"/>
    <w:rsid w:val="001D536E"/>
    <w:rsid w:val="001D7946"/>
    <w:rsid w:val="001D7B1D"/>
    <w:rsid w:val="001D7D3D"/>
    <w:rsid w:val="001E0202"/>
    <w:rsid w:val="001E4429"/>
    <w:rsid w:val="001E44D3"/>
    <w:rsid w:val="001E7A7C"/>
    <w:rsid w:val="001F2491"/>
    <w:rsid w:val="001F4927"/>
    <w:rsid w:val="001F4F1F"/>
    <w:rsid w:val="001F5603"/>
    <w:rsid w:val="00200753"/>
    <w:rsid w:val="00200D53"/>
    <w:rsid w:val="00203C6A"/>
    <w:rsid w:val="0020610B"/>
    <w:rsid w:val="0021016E"/>
    <w:rsid w:val="00210904"/>
    <w:rsid w:val="00210AFF"/>
    <w:rsid w:val="00210C78"/>
    <w:rsid w:val="0021237A"/>
    <w:rsid w:val="002130DB"/>
    <w:rsid w:val="00213821"/>
    <w:rsid w:val="00213ED2"/>
    <w:rsid w:val="002149AB"/>
    <w:rsid w:val="00215064"/>
    <w:rsid w:val="00220EAF"/>
    <w:rsid w:val="002218B0"/>
    <w:rsid w:val="00225A42"/>
    <w:rsid w:val="00225EFB"/>
    <w:rsid w:val="0022690B"/>
    <w:rsid w:val="00232DDB"/>
    <w:rsid w:val="0023596C"/>
    <w:rsid w:val="00235FA3"/>
    <w:rsid w:val="0023709C"/>
    <w:rsid w:val="002408F2"/>
    <w:rsid w:val="00241A11"/>
    <w:rsid w:val="00244B2B"/>
    <w:rsid w:val="00244B72"/>
    <w:rsid w:val="002451D9"/>
    <w:rsid w:val="00245D05"/>
    <w:rsid w:val="00246AAD"/>
    <w:rsid w:val="002476D3"/>
    <w:rsid w:val="00250C2F"/>
    <w:rsid w:val="00252904"/>
    <w:rsid w:val="00253187"/>
    <w:rsid w:val="00253599"/>
    <w:rsid w:val="002538A5"/>
    <w:rsid w:val="00253FFA"/>
    <w:rsid w:val="00257137"/>
    <w:rsid w:val="00260561"/>
    <w:rsid w:val="002631FD"/>
    <w:rsid w:val="00264BB4"/>
    <w:rsid w:val="002653AD"/>
    <w:rsid w:val="00267EAB"/>
    <w:rsid w:val="00273077"/>
    <w:rsid w:val="00274588"/>
    <w:rsid w:val="00276B8F"/>
    <w:rsid w:val="00277409"/>
    <w:rsid w:val="00277C03"/>
    <w:rsid w:val="002801BF"/>
    <w:rsid w:val="00280C1F"/>
    <w:rsid w:val="00281606"/>
    <w:rsid w:val="00283A5B"/>
    <w:rsid w:val="0028594E"/>
    <w:rsid w:val="00286657"/>
    <w:rsid w:val="00286E5F"/>
    <w:rsid w:val="00296EF6"/>
    <w:rsid w:val="002A0046"/>
    <w:rsid w:val="002A0CBE"/>
    <w:rsid w:val="002A30E2"/>
    <w:rsid w:val="002A4B50"/>
    <w:rsid w:val="002A725C"/>
    <w:rsid w:val="002A7684"/>
    <w:rsid w:val="002B3058"/>
    <w:rsid w:val="002B4EC0"/>
    <w:rsid w:val="002B687E"/>
    <w:rsid w:val="002B7901"/>
    <w:rsid w:val="002C0C6A"/>
    <w:rsid w:val="002C16A3"/>
    <w:rsid w:val="002C1EF3"/>
    <w:rsid w:val="002C48FA"/>
    <w:rsid w:val="002C7FFB"/>
    <w:rsid w:val="002D1DA5"/>
    <w:rsid w:val="002D1E90"/>
    <w:rsid w:val="002D1FCB"/>
    <w:rsid w:val="002D326D"/>
    <w:rsid w:val="002D4593"/>
    <w:rsid w:val="002D58CC"/>
    <w:rsid w:val="002D60A9"/>
    <w:rsid w:val="002E0865"/>
    <w:rsid w:val="002E0F97"/>
    <w:rsid w:val="002E0FB3"/>
    <w:rsid w:val="002E1182"/>
    <w:rsid w:val="002E29C6"/>
    <w:rsid w:val="002E2D00"/>
    <w:rsid w:val="002E31A7"/>
    <w:rsid w:val="002E3AC7"/>
    <w:rsid w:val="002E6574"/>
    <w:rsid w:val="002F3EAB"/>
    <w:rsid w:val="002F7378"/>
    <w:rsid w:val="0030002E"/>
    <w:rsid w:val="00300385"/>
    <w:rsid w:val="00301D22"/>
    <w:rsid w:val="00302EC7"/>
    <w:rsid w:val="0030510C"/>
    <w:rsid w:val="003052DF"/>
    <w:rsid w:val="00305760"/>
    <w:rsid w:val="00305E1E"/>
    <w:rsid w:val="00305E54"/>
    <w:rsid w:val="00320624"/>
    <w:rsid w:val="00324D52"/>
    <w:rsid w:val="00326301"/>
    <w:rsid w:val="00326369"/>
    <w:rsid w:val="0033106E"/>
    <w:rsid w:val="0033241B"/>
    <w:rsid w:val="003330BD"/>
    <w:rsid w:val="003332D8"/>
    <w:rsid w:val="0033365C"/>
    <w:rsid w:val="00333988"/>
    <w:rsid w:val="003339B9"/>
    <w:rsid w:val="0033777F"/>
    <w:rsid w:val="003401B2"/>
    <w:rsid w:val="00340CFE"/>
    <w:rsid w:val="00340E1E"/>
    <w:rsid w:val="00341487"/>
    <w:rsid w:val="00341C0D"/>
    <w:rsid w:val="003428C3"/>
    <w:rsid w:val="00342F56"/>
    <w:rsid w:val="0034317B"/>
    <w:rsid w:val="00343229"/>
    <w:rsid w:val="003432E6"/>
    <w:rsid w:val="00344705"/>
    <w:rsid w:val="0034661F"/>
    <w:rsid w:val="003475A6"/>
    <w:rsid w:val="00353306"/>
    <w:rsid w:val="00353A5D"/>
    <w:rsid w:val="00354363"/>
    <w:rsid w:val="00355CD4"/>
    <w:rsid w:val="00355D3C"/>
    <w:rsid w:val="003571A9"/>
    <w:rsid w:val="00357295"/>
    <w:rsid w:val="003617A6"/>
    <w:rsid w:val="00361C0C"/>
    <w:rsid w:val="0036581F"/>
    <w:rsid w:val="00371C20"/>
    <w:rsid w:val="00372DDB"/>
    <w:rsid w:val="00372F75"/>
    <w:rsid w:val="00373B0D"/>
    <w:rsid w:val="0037535A"/>
    <w:rsid w:val="00375992"/>
    <w:rsid w:val="003776CF"/>
    <w:rsid w:val="00380283"/>
    <w:rsid w:val="00383F72"/>
    <w:rsid w:val="003845CC"/>
    <w:rsid w:val="00390535"/>
    <w:rsid w:val="00392624"/>
    <w:rsid w:val="00392B5C"/>
    <w:rsid w:val="00394BDC"/>
    <w:rsid w:val="00396051"/>
    <w:rsid w:val="003971AB"/>
    <w:rsid w:val="003A24A3"/>
    <w:rsid w:val="003A44B9"/>
    <w:rsid w:val="003A6982"/>
    <w:rsid w:val="003B51DB"/>
    <w:rsid w:val="003B6804"/>
    <w:rsid w:val="003B7BED"/>
    <w:rsid w:val="003C1215"/>
    <w:rsid w:val="003C319C"/>
    <w:rsid w:val="003C3ACD"/>
    <w:rsid w:val="003C47EB"/>
    <w:rsid w:val="003C6D2F"/>
    <w:rsid w:val="003C726D"/>
    <w:rsid w:val="003D0879"/>
    <w:rsid w:val="003D272C"/>
    <w:rsid w:val="003D4B44"/>
    <w:rsid w:val="003D5839"/>
    <w:rsid w:val="003E0588"/>
    <w:rsid w:val="003E1E10"/>
    <w:rsid w:val="003E747B"/>
    <w:rsid w:val="003F1306"/>
    <w:rsid w:val="003F13A0"/>
    <w:rsid w:val="003F2684"/>
    <w:rsid w:val="003F2D4C"/>
    <w:rsid w:val="003F2DDD"/>
    <w:rsid w:val="003F36A9"/>
    <w:rsid w:val="003F6A83"/>
    <w:rsid w:val="003F6E09"/>
    <w:rsid w:val="0040085B"/>
    <w:rsid w:val="00402A52"/>
    <w:rsid w:val="00405176"/>
    <w:rsid w:val="004079AF"/>
    <w:rsid w:val="00407F85"/>
    <w:rsid w:val="00410BAB"/>
    <w:rsid w:val="00413354"/>
    <w:rsid w:val="00413ED4"/>
    <w:rsid w:val="00417DF5"/>
    <w:rsid w:val="00421FEE"/>
    <w:rsid w:val="0042397A"/>
    <w:rsid w:val="004264E3"/>
    <w:rsid w:val="00427DD7"/>
    <w:rsid w:val="0043250A"/>
    <w:rsid w:val="00433459"/>
    <w:rsid w:val="00434CAA"/>
    <w:rsid w:val="00434E38"/>
    <w:rsid w:val="00435916"/>
    <w:rsid w:val="00435DED"/>
    <w:rsid w:val="004361D5"/>
    <w:rsid w:val="00436943"/>
    <w:rsid w:val="00440051"/>
    <w:rsid w:val="004403BB"/>
    <w:rsid w:val="0044149E"/>
    <w:rsid w:val="004433E9"/>
    <w:rsid w:val="00443A85"/>
    <w:rsid w:val="00450505"/>
    <w:rsid w:val="00451033"/>
    <w:rsid w:val="004521EF"/>
    <w:rsid w:val="004548CD"/>
    <w:rsid w:val="004557D7"/>
    <w:rsid w:val="0045618B"/>
    <w:rsid w:val="004569DE"/>
    <w:rsid w:val="00460A14"/>
    <w:rsid w:val="004661ED"/>
    <w:rsid w:val="00466463"/>
    <w:rsid w:val="00466A62"/>
    <w:rsid w:val="00466E54"/>
    <w:rsid w:val="00470D12"/>
    <w:rsid w:val="00471149"/>
    <w:rsid w:val="00471627"/>
    <w:rsid w:val="00473E42"/>
    <w:rsid w:val="00473F44"/>
    <w:rsid w:val="00474B1A"/>
    <w:rsid w:val="004766B2"/>
    <w:rsid w:val="004826F5"/>
    <w:rsid w:val="00484880"/>
    <w:rsid w:val="00484B44"/>
    <w:rsid w:val="004903A7"/>
    <w:rsid w:val="0049063E"/>
    <w:rsid w:val="00492C25"/>
    <w:rsid w:val="00493876"/>
    <w:rsid w:val="004942F1"/>
    <w:rsid w:val="00497BB6"/>
    <w:rsid w:val="004A14B4"/>
    <w:rsid w:val="004A1723"/>
    <w:rsid w:val="004A2FC4"/>
    <w:rsid w:val="004A6342"/>
    <w:rsid w:val="004A6B1E"/>
    <w:rsid w:val="004B0DC9"/>
    <w:rsid w:val="004B2BC3"/>
    <w:rsid w:val="004B2DD9"/>
    <w:rsid w:val="004B4A4B"/>
    <w:rsid w:val="004B53A9"/>
    <w:rsid w:val="004B53DD"/>
    <w:rsid w:val="004B6CCF"/>
    <w:rsid w:val="004B7ED4"/>
    <w:rsid w:val="004C4507"/>
    <w:rsid w:val="004C5660"/>
    <w:rsid w:val="004C58AE"/>
    <w:rsid w:val="004C6C62"/>
    <w:rsid w:val="004D00E6"/>
    <w:rsid w:val="004D1283"/>
    <w:rsid w:val="004D19E6"/>
    <w:rsid w:val="004D1C22"/>
    <w:rsid w:val="004D2146"/>
    <w:rsid w:val="004D2C9F"/>
    <w:rsid w:val="004D534D"/>
    <w:rsid w:val="004D5B06"/>
    <w:rsid w:val="004D5B67"/>
    <w:rsid w:val="004D62D8"/>
    <w:rsid w:val="004E00BE"/>
    <w:rsid w:val="004E16A3"/>
    <w:rsid w:val="004E176D"/>
    <w:rsid w:val="004E200F"/>
    <w:rsid w:val="004E52F5"/>
    <w:rsid w:val="004E6126"/>
    <w:rsid w:val="004F4704"/>
    <w:rsid w:val="004F62C2"/>
    <w:rsid w:val="0050151D"/>
    <w:rsid w:val="00504785"/>
    <w:rsid w:val="00506868"/>
    <w:rsid w:val="0051014F"/>
    <w:rsid w:val="00510942"/>
    <w:rsid w:val="005109B8"/>
    <w:rsid w:val="005134EE"/>
    <w:rsid w:val="00514C3D"/>
    <w:rsid w:val="00515060"/>
    <w:rsid w:val="005152F0"/>
    <w:rsid w:val="00515E7A"/>
    <w:rsid w:val="00516569"/>
    <w:rsid w:val="00516AF1"/>
    <w:rsid w:val="00516ED3"/>
    <w:rsid w:val="0051761D"/>
    <w:rsid w:val="00521E40"/>
    <w:rsid w:val="005248DF"/>
    <w:rsid w:val="00525FE2"/>
    <w:rsid w:val="0052644C"/>
    <w:rsid w:val="005337AF"/>
    <w:rsid w:val="0053563C"/>
    <w:rsid w:val="00536F92"/>
    <w:rsid w:val="00540420"/>
    <w:rsid w:val="005419DB"/>
    <w:rsid w:val="00543EEF"/>
    <w:rsid w:val="00544EA0"/>
    <w:rsid w:val="00544ECE"/>
    <w:rsid w:val="00544FA2"/>
    <w:rsid w:val="005469D2"/>
    <w:rsid w:val="005516A2"/>
    <w:rsid w:val="0055277B"/>
    <w:rsid w:val="00553DA3"/>
    <w:rsid w:val="00555B2B"/>
    <w:rsid w:val="00556BB4"/>
    <w:rsid w:val="005604CE"/>
    <w:rsid w:val="00567878"/>
    <w:rsid w:val="005703BA"/>
    <w:rsid w:val="00570858"/>
    <w:rsid w:val="00571389"/>
    <w:rsid w:val="00571D42"/>
    <w:rsid w:val="005722AF"/>
    <w:rsid w:val="00575D44"/>
    <w:rsid w:val="00576B71"/>
    <w:rsid w:val="00577047"/>
    <w:rsid w:val="005801E2"/>
    <w:rsid w:val="005803C2"/>
    <w:rsid w:val="0058062C"/>
    <w:rsid w:val="005821F7"/>
    <w:rsid w:val="00583352"/>
    <w:rsid w:val="005833B1"/>
    <w:rsid w:val="00583622"/>
    <w:rsid w:val="00585EED"/>
    <w:rsid w:val="00586AED"/>
    <w:rsid w:val="00586D8A"/>
    <w:rsid w:val="005872A5"/>
    <w:rsid w:val="00591739"/>
    <w:rsid w:val="005950FD"/>
    <w:rsid w:val="00595478"/>
    <w:rsid w:val="00595C1E"/>
    <w:rsid w:val="00596DD5"/>
    <w:rsid w:val="005A4597"/>
    <w:rsid w:val="005A4B6B"/>
    <w:rsid w:val="005B0805"/>
    <w:rsid w:val="005B13E3"/>
    <w:rsid w:val="005B16AD"/>
    <w:rsid w:val="005B3EA7"/>
    <w:rsid w:val="005B42FD"/>
    <w:rsid w:val="005B79AC"/>
    <w:rsid w:val="005C30D6"/>
    <w:rsid w:val="005D0CE2"/>
    <w:rsid w:val="005D197A"/>
    <w:rsid w:val="005D1D59"/>
    <w:rsid w:val="005D3A6E"/>
    <w:rsid w:val="005D4ECF"/>
    <w:rsid w:val="005D7DDC"/>
    <w:rsid w:val="005E28DF"/>
    <w:rsid w:val="005E2930"/>
    <w:rsid w:val="005E3987"/>
    <w:rsid w:val="005E4585"/>
    <w:rsid w:val="005E45DF"/>
    <w:rsid w:val="005E7787"/>
    <w:rsid w:val="005F083F"/>
    <w:rsid w:val="005F276F"/>
    <w:rsid w:val="005F31BE"/>
    <w:rsid w:val="0060076B"/>
    <w:rsid w:val="00604B1E"/>
    <w:rsid w:val="00604EAB"/>
    <w:rsid w:val="00605741"/>
    <w:rsid w:val="00605F6C"/>
    <w:rsid w:val="006063F2"/>
    <w:rsid w:val="00606719"/>
    <w:rsid w:val="006077CD"/>
    <w:rsid w:val="00607CB5"/>
    <w:rsid w:val="0061046F"/>
    <w:rsid w:val="00611196"/>
    <w:rsid w:val="00614BE6"/>
    <w:rsid w:val="00616B58"/>
    <w:rsid w:val="006209C9"/>
    <w:rsid w:val="00621791"/>
    <w:rsid w:val="006222D6"/>
    <w:rsid w:val="0062330F"/>
    <w:rsid w:val="006263B9"/>
    <w:rsid w:val="0062653A"/>
    <w:rsid w:val="00627E9E"/>
    <w:rsid w:val="00632FF4"/>
    <w:rsid w:val="00633D50"/>
    <w:rsid w:val="00634F37"/>
    <w:rsid w:val="00635414"/>
    <w:rsid w:val="00635DF4"/>
    <w:rsid w:val="00635FB3"/>
    <w:rsid w:val="006363F5"/>
    <w:rsid w:val="0063643D"/>
    <w:rsid w:val="00636D78"/>
    <w:rsid w:val="00641FF5"/>
    <w:rsid w:val="006463DD"/>
    <w:rsid w:val="006471A1"/>
    <w:rsid w:val="00651A1B"/>
    <w:rsid w:val="00653159"/>
    <w:rsid w:val="00653C94"/>
    <w:rsid w:val="00654302"/>
    <w:rsid w:val="006578DF"/>
    <w:rsid w:val="00660664"/>
    <w:rsid w:val="0066597A"/>
    <w:rsid w:val="00673E56"/>
    <w:rsid w:val="0067481C"/>
    <w:rsid w:val="00674CD8"/>
    <w:rsid w:val="006764F7"/>
    <w:rsid w:val="00677547"/>
    <w:rsid w:val="006822C1"/>
    <w:rsid w:val="00682ED8"/>
    <w:rsid w:val="00683676"/>
    <w:rsid w:val="00683C96"/>
    <w:rsid w:val="00685151"/>
    <w:rsid w:val="0068765C"/>
    <w:rsid w:val="00691BE5"/>
    <w:rsid w:val="00691E05"/>
    <w:rsid w:val="0069279B"/>
    <w:rsid w:val="00692E45"/>
    <w:rsid w:val="00692ED3"/>
    <w:rsid w:val="0069567B"/>
    <w:rsid w:val="0069672F"/>
    <w:rsid w:val="006A1F73"/>
    <w:rsid w:val="006A1FAE"/>
    <w:rsid w:val="006A5053"/>
    <w:rsid w:val="006A7020"/>
    <w:rsid w:val="006B255D"/>
    <w:rsid w:val="006B4F0A"/>
    <w:rsid w:val="006B63B4"/>
    <w:rsid w:val="006B63F7"/>
    <w:rsid w:val="006C0457"/>
    <w:rsid w:val="006C0EBE"/>
    <w:rsid w:val="006C312B"/>
    <w:rsid w:val="006C4531"/>
    <w:rsid w:val="006C63C3"/>
    <w:rsid w:val="006C673E"/>
    <w:rsid w:val="006D096F"/>
    <w:rsid w:val="006D2344"/>
    <w:rsid w:val="006D3635"/>
    <w:rsid w:val="006D4106"/>
    <w:rsid w:val="006D4ACB"/>
    <w:rsid w:val="006D74F5"/>
    <w:rsid w:val="006D777C"/>
    <w:rsid w:val="006E036F"/>
    <w:rsid w:val="006E0533"/>
    <w:rsid w:val="006E0758"/>
    <w:rsid w:val="006E1F54"/>
    <w:rsid w:val="006E2BF7"/>
    <w:rsid w:val="006E3ED1"/>
    <w:rsid w:val="006E497A"/>
    <w:rsid w:val="006E5807"/>
    <w:rsid w:val="006F0840"/>
    <w:rsid w:val="006F6C81"/>
    <w:rsid w:val="0070001A"/>
    <w:rsid w:val="007024EF"/>
    <w:rsid w:val="00707AC1"/>
    <w:rsid w:val="00710471"/>
    <w:rsid w:val="00710DB4"/>
    <w:rsid w:val="007111AD"/>
    <w:rsid w:val="007113E1"/>
    <w:rsid w:val="00715430"/>
    <w:rsid w:val="00715D03"/>
    <w:rsid w:val="00720C30"/>
    <w:rsid w:val="00721A03"/>
    <w:rsid w:val="007237F6"/>
    <w:rsid w:val="0072509C"/>
    <w:rsid w:val="007250E4"/>
    <w:rsid w:val="00725955"/>
    <w:rsid w:val="007272E4"/>
    <w:rsid w:val="00731B6E"/>
    <w:rsid w:val="00733F3A"/>
    <w:rsid w:val="00737269"/>
    <w:rsid w:val="00740BF1"/>
    <w:rsid w:val="00745444"/>
    <w:rsid w:val="0074595D"/>
    <w:rsid w:val="00746C07"/>
    <w:rsid w:val="00752123"/>
    <w:rsid w:val="00753F8C"/>
    <w:rsid w:val="00756E25"/>
    <w:rsid w:val="007604A2"/>
    <w:rsid w:val="0076097B"/>
    <w:rsid w:val="00760BA1"/>
    <w:rsid w:val="00763141"/>
    <w:rsid w:val="00763ABB"/>
    <w:rsid w:val="0076496E"/>
    <w:rsid w:val="007661C3"/>
    <w:rsid w:val="00766665"/>
    <w:rsid w:val="00771EBE"/>
    <w:rsid w:val="007734DA"/>
    <w:rsid w:val="00774772"/>
    <w:rsid w:val="00774C1F"/>
    <w:rsid w:val="00775671"/>
    <w:rsid w:val="0077653E"/>
    <w:rsid w:val="007767EC"/>
    <w:rsid w:val="00777A0B"/>
    <w:rsid w:val="00777B69"/>
    <w:rsid w:val="00780A8D"/>
    <w:rsid w:val="00781249"/>
    <w:rsid w:val="007826E4"/>
    <w:rsid w:val="00783E9B"/>
    <w:rsid w:val="00784F30"/>
    <w:rsid w:val="007860C9"/>
    <w:rsid w:val="00786289"/>
    <w:rsid w:val="00786304"/>
    <w:rsid w:val="00786FC8"/>
    <w:rsid w:val="0078767A"/>
    <w:rsid w:val="00787A33"/>
    <w:rsid w:val="00793C63"/>
    <w:rsid w:val="00794298"/>
    <w:rsid w:val="007951F1"/>
    <w:rsid w:val="00795838"/>
    <w:rsid w:val="00797987"/>
    <w:rsid w:val="007A2B76"/>
    <w:rsid w:val="007A3529"/>
    <w:rsid w:val="007A3791"/>
    <w:rsid w:val="007A47A7"/>
    <w:rsid w:val="007A70EA"/>
    <w:rsid w:val="007B0405"/>
    <w:rsid w:val="007B0F2F"/>
    <w:rsid w:val="007B59C5"/>
    <w:rsid w:val="007B74B5"/>
    <w:rsid w:val="007C16B6"/>
    <w:rsid w:val="007C1710"/>
    <w:rsid w:val="007C2C51"/>
    <w:rsid w:val="007C4021"/>
    <w:rsid w:val="007C6788"/>
    <w:rsid w:val="007D4188"/>
    <w:rsid w:val="007D48F2"/>
    <w:rsid w:val="007D6969"/>
    <w:rsid w:val="007D6CC0"/>
    <w:rsid w:val="007D6D3C"/>
    <w:rsid w:val="007D72A4"/>
    <w:rsid w:val="007D7CAF"/>
    <w:rsid w:val="007E0264"/>
    <w:rsid w:val="007E1056"/>
    <w:rsid w:val="007E1553"/>
    <w:rsid w:val="007E1C0B"/>
    <w:rsid w:val="007E34FE"/>
    <w:rsid w:val="007E48E3"/>
    <w:rsid w:val="007E5EAD"/>
    <w:rsid w:val="007E660A"/>
    <w:rsid w:val="007E6A59"/>
    <w:rsid w:val="007E6ABB"/>
    <w:rsid w:val="007F00DC"/>
    <w:rsid w:val="007F07E7"/>
    <w:rsid w:val="007F3014"/>
    <w:rsid w:val="007F35B7"/>
    <w:rsid w:val="007F6074"/>
    <w:rsid w:val="007F7BBE"/>
    <w:rsid w:val="00800263"/>
    <w:rsid w:val="008014AD"/>
    <w:rsid w:val="008026CE"/>
    <w:rsid w:val="00802BB5"/>
    <w:rsid w:val="00804952"/>
    <w:rsid w:val="00810D74"/>
    <w:rsid w:val="00810E29"/>
    <w:rsid w:val="00813523"/>
    <w:rsid w:val="008152BD"/>
    <w:rsid w:val="0081541E"/>
    <w:rsid w:val="008175BD"/>
    <w:rsid w:val="008218AD"/>
    <w:rsid w:val="00822E78"/>
    <w:rsid w:val="008262BC"/>
    <w:rsid w:val="008348D9"/>
    <w:rsid w:val="008350E6"/>
    <w:rsid w:val="008355C8"/>
    <w:rsid w:val="00835A76"/>
    <w:rsid w:val="00844423"/>
    <w:rsid w:val="0084545A"/>
    <w:rsid w:val="0084692A"/>
    <w:rsid w:val="008471F0"/>
    <w:rsid w:val="00850233"/>
    <w:rsid w:val="00850A46"/>
    <w:rsid w:val="00850B87"/>
    <w:rsid w:val="00851094"/>
    <w:rsid w:val="00851CFA"/>
    <w:rsid w:val="0085489B"/>
    <w:rsid w:val="00856B40"/>
    <w:rsid w:val="00857D76"/>
    <w:rsid w:val="0086383E"/>
    <w:rsid w:val="008715C0"/>
    <w:rsid w:val="00871D09"/>
    <w:rsid w:val="00876126"/>
    <w:rsid w:val="00877B7E"/>
    <w:rsid w:val="00881549"/>
    <w:rsid w:val="0088589D"/>
    <w:rsid w:val="00897564"/>
    <w:rsid w:val="008A021E"/>
    <w:rsid w:val="008A091D"/>
    <w:rsid w:val="008A108D"/>
    <w:rsid w:val="008A217E"/>
    <w:rsid w:val="008A4EA4"/>
    <w:rsid w:val="008A5461"/>
    <w:rsid w:val="008A54BA"/>
    <w:rsid w:val="008A6087"/>
    <w:rsid w:val="008A615E"/>
    <w:rsid w:val="008A7B45"/>
    <w:rsid w:val="008B032B"/>
    <w:rsid w:val="008B55F2"/>
    <w:rsid w:val="008B69CF"/>
    <w:rsid w:val="008C04AB"/>
    <w:rsid w:val="008C218F"/>
    <w:rsid w:val="008C2373"/>
    <w:rsid w:val="008C444B"/>
    <w:rsid w:val="008C6690"/>
    <w:rsid w:val="008C6C46"/>
    <w:rsid w:val="008C776F"/>
    <w:rsid w:val="008D0FB1"/>
    <w:rsid w:val="008D23ED"/>
    <w:rsid w:val="008D4FB8"/>
    <w:rsid w:val="008D77E2"/>
    <w:rsid w:val="008D7E79"/>
    <w:rsid w:val="008E3176"/>
    <w:rsid w:val="008E46E4"/>
    <w:rsid w:val="008E6D42"/>
    <w:rsid w:val="008F1273"/>
    <w:rsid w:val="008F1666"/>
    <w:rsid w:val="008F5C4C"/>
    <w:rsid w:val="00902386"/>
    <w:rsid w:val="00905089"/>
    <w:rsid w:val="00905DB3"/>
    <w:rsid w:val="00916B39"/>
    <w:rsid w:val="00917DE7"/>
    <w:rsid w:val="00922C15"/>
    <w:rsid w:val="00923633"/>
    <w:rsid w:val="0092375D"/>
    <w:rsid w:val="00923946"/>
    <w:rsid w:val="00924CFE"/>
    <w:rsid w:val="009251CC"/>
    <w:rsid w:val="00926E6B"/>
    <w:rsid w:val="009323BA"/>
    <w:rsid w:val="00932B67"/>
    <w:rsid w:val="00933480"/>
    <w:rsid w:val="00933EB5"/>
    <w:rsid w:val="00934AF9"/>
    <w:rsid w:val="00937636"/>
    <w:rsid w:val="00937FB0"/>
    <w:rsid w:val="00941EC3"/>
    <w:rsid w:val="00942EA1"/>
    <w:rsid w:val="00944E21"/>
    <w:rsid w:val="009511DB"/>
    <w:rsid w:val="009558A3"/>
    <w:rsid w:val="00963584"/>
    <w:rsid w:val="00964257"/>
    <w:rsid w:val="009653FB"/>
    <w:rsid w:val="00970D87"/>
    <w:rsid w:val="009714C3"/>
    <w:rsid w:val="00972D1C"/>
    <w:rsid w:val="00973E2F"/>
    <w:rsid w:val="0097636D"/>
    <w:rsid w:val="009804ED"/>
    <w:rsid w:val="00983014"/>
    <w:rsid w:val="0098312D"/>
    <w:rsid w:val="009844CA"/>
    <w:rsid w:val="009846DA"/>
    <w:rsid w:val="00984B64"/>
    <w:rsid w:val="009854B8"/>
    <w:rsid w:val="00986C45"/>
    <w:rsid w:val="00987B14"/>
    <w:rsid w:val="00987C23"/>
    <w:rsid w:val="00990749"/>
    <w:rsid w:val="00990868"/>
    <w:rsid w:val="00991EDA"/>
    <w:rsid w:val="00992419"/>
    <w:rsid w:val="00996B12"/>
    <w:rsid w:val="00996EF4"/>
    <w:rsid w:val="009974C4"/>
    <w:rsid w:val="0099764C"/>
    <w:rsid w:val="009A0A4F"/>
    <w:rsid w:val="009A6A9C"/>
    <w:rsid w:val="009A7E3E"/>
    <w:rsid w:val="009B4C71"/>
    <w:rsid w:val="009B6D01"/>
    <w:rsid w:val="009B7F75"/>
    <w:rsid w:val="009C0562"/>
    <w:rsid w:val="009C0F94"/>
    <w:rsid w:val="009C10CC"/>
    <w:rsid w:val="009C1CCE"/>
    <w:rsid w:val="009C446C"/>
    <w:rsid w:val="009D0440"/>
    <w:rsid w:val="009D0524"/>
    <w:rsid w:val="009D0605"/>
    <w:rsid w:val="009D54D9"/>
    <w:rsid w:val="009E0625"/>
    <w:rsid w:val="009E1737"/>
    <w:rsid w:val="009E1BF6"/>
    <w:rsid w:val="009E23B8"/>
    <w:rsid w:val="009E263A"/>
    <w:rsid w:val="009E28C4"/>
    <w:rsid w:val="009E3718"/>
    <w:rsid w:val="009E3EC2"/>
    <w:rsid w:val="009E4BD9"/>
    <w:rsid w:val="009E4F0A"/>
    <w:rsid w:val="009F014E"/>
    <w:rsid w:val="009F05B4"/>
    <w:rsid w:val="009F0910"/>
    <w:rsid w:val="009F4B7F"/>
    <w:rsid w:val="009F64E1"/>
    <w:rsid w:val="009F7544"/>
    <w:rsid w:val="00A02991"/>
    <w:rsid w:val="00A03512"/>
    <w:rsid w:val="00A04A24"/>
    <w:rsid w:val="00A052C8"/>
    <w:rsid w:val="00A06DD5"/>
    <w:rsid w:val="00A076D4"/>
    <w:rsid w:val="00A1430D"/>
    <w:rsid w:val="00A14733"/>
    <w:rsid w:val="00A22892"/>
    <w:rsid w:val="00A23EB2"/>
    <w:rsid w:val="00A248AD"/>
    <w:rsid w:val="00A2530A"/>
    <w:rsid w:val="00A25B3F"/>
    <w:rsid w:val="00A314F0"/>
    <w:rsid w:val="00A33E2B"/>
    <w:rsid w:val="00A35018"/>
    <w:rsid w:val="00A414D6"/>
    <w:rsid w:val="00A419DB"/>
    <w:rsid w:val="00A42E18"/>
    <w:rsid w:val="00A43B48"/>
    <w:rsid w:val="00A460C1"/>
    <w:rsid w:val="00A463DB"/>
    <w:rsid w:val="00A4666E"/>
    <w:rsid w:val="00A53723"/>
    <w:rsid w:val="00A5400D"/>
    <w:rsid w:val="00A56130"/>
    <w:rsid w:val="00A56716"/>
    <w:rsid w:val="00A56DCD"/>
    <w:rsid w:val="00A572C1"/>
    <w:rsid w:val="00A60F80"/>
    <w:rsid w:val="00A61CBC"/>
    <w:rsid w:val="00A65217"/>
    <w:rsid w:val="00A70877"/>
    <w:rsid w:val="00A71757"/>
    <w:rsid w:val="00A75149"/>
    <w:rsid w:val="00A755BD"/>
    <w:rsid w:val="00A771D8"/>
    <w:rsid w:val="00A77E21"/>
    <w:rsid w:val="00A80927"/>
    <w:rsid w:val="00A84065"/>
    <w:rsid w:val="00A840E1"/>
    <w:rsid w:val="00A84A38"/>
    <w:rsid w:val="00A906C1"/>
    <w:rsid w:val="00A91CEB"/>
    <w:rsid w:val="00A93EB8"/>
    <w:rsid w:val="00A96942"/>
    <w:rsid w:val="00AA0244"/>
    <w:rsid w:val="00AA03CE"/>
    <w:rsid w:val="00AA1DC0"/>
    <w:rsid w:val="00AA2C58"/>
    <w:rsid w:val="00AA4F91"/>
    <w:rsid w:val="00AA684A"/>
    <w:rsid w:val="00AA6CD7"/>
    <w:rsid w:val="00AA76C5"/>
    <w:rsid w:val="00AB1E9E"/>
    <w:rsid w:val="00AB4136"/>
    <w:rsid w:val="00AB41ED"/>
    <w:rsid w:val="00AB6DE5"/>
    <w:rsid w:val="00AB7FCB"/>
    <w:rsid w:val="00AC0621"/>
    <w:rsid w:val="00AC0ECF"/>
    <w:rsid w:val="00AC0FC8"/>
    <w:rsid w:val="00AC1D5F"/>
    <w:rsid w:val="00AC3FA9"/>
    <w:rsid w:val="00AC5663"/>
    <w:rsid w:val="00AC7D2E"/>
    <w:rsid w:val="00AD0593"/>
    <w:rsid w:val="00AD06FF"/>
    <w:rsid w:val="00AD5626"/>
    <w:rsid w:val="00AE0B1C"/>
    <w:rsid w:val="00AE2624"/>
    <w:rsid w:val="00AE470C"/>
    <w:rsid w:val="00AE5245"/>
    <w:rsid w:val="00AE66DF"/>
    <w:rsid w:val="00AF0126"/>
    <w:rsid w:val="00AF0403"/>
    <w:rsid w:val="00AF0526"/>
    <w:rsid w:val="00AF0AB8"/>
    <w:rsid w:val="00AF11C1"/>
    <w:rsid w:val="00AF249C"/>
    <w:rsid w:val="00AF339B"/>
    <w:rsid w:val="00AF40A9"/>
    <w:rsid w:val="00AF4A91"/>
    <w:rsid w:val="00AF5421"/>
    <w:rsid w:val="00AF6A5B"/>
    <w:rsid w:val="00AF71F6"/>
    <w:rsid w:val="00B00460"/>
    <w:rsid w:val="00B0047A"/>
    <w:rsid w:val="00B06614"/>
    <w:rsid w:val="00B10FE0"/>
    <w:rsid w:val="00B112FA"/>
    <w:rsid w:val="00B13D31"/>
    <w:rsid w:val="00B14866"/>
    <w:rsid w:val="00B30BAB"/>
    <w:rsid w:val="00B33411"/>
    <w:rsid w:val="00B336C2"/>
    <w:rsid w:val="00B346BE"/>
    <w:rsid w:val="00B35E65"/>
    <w:rsid w:val="00B41BF5"/>
    <w:rsid w:val="00B42112"/>
    <w:rsid w:val="00B423A2"/>
    <w:rsid w:val="00B42BFF"/>
    <w:rsid w:val="00B42DFB"/>
    <w:rsid w:val="00B44E3D"/>
    <w:rsid w:val="00B452E9"/>
    <w:rsid w:val="00B45AFA"/>
    <w:rsid w:val="00B50F7D"/>
    <w:rsid w:val="00B51071"/>
    <w:rsid w:val="00B5270D"/>
    <w:rsid w:val="00B545C0"/>
    <w:rsid w:val="00B552CD"/>
    <w:rsid w:val="00B55C12"/>
    <w:rsid w:val="00B5609E"/>
    <w:rsid w:val="00B604A4"/>
    <w:rsid w:val="00B63BD0"/>
    <w:rsid w:val="00B64CFC"/>
    <w:rsid w:val="00B66587"/>
    <w:rsid w:val="00B6667E"/>
    <w:rsid w:val="00B67102"/>
    <w:rsid w:val="00B73766"/>
    <w:rsid w:val="00B7452B"/>
    <w:rsid w:val="00B74771"/>
    <w:rsid w:val="00B74837"/>
    <w:rsid w:val="00B75A7B"/>
    <w:rsid w:val="00B770B0"/>
    <w:rsid w:val="00B771A9"/>
    <w:rsid w:val="00B77E07"/>
    <w:rsid w:val="00B8519E"/>
    <w:rsid w:val="00B86782"/>
    <w:rsid w:val="00B87AC2"/>
    <w:rsid w:val="00B90F40"/>
    <w:rsid w:val="00B91771"/>
    <w:rsid w:val="00B92784"/>
    <w:rsid w:val="00B929C2"/>
    <w:rsid w:val="00B93C8B"/>
    <w:rsid w:val="00B940C0"/>
    <w:rsid w:val="00B9713B"/>
    <w:rsid w:val="00B9796D"/>
    <w:rsid w:val="00BA2406"/>
    <w:rsid w:val="00BA2CAC"/>
    <w:rsid w:val="00BA4F74"/>
    <w:rsid w:val="00BA58D5"/>
    <w:rsid w:val="00BB0724"/>
    <w:rsid w:val="00BB2993"/>
    <w:rsid w:val="00BB5B38"/>
    <w:rsid w:val="00BB5F49"/>
    <w:rsid w:val="00BB69DD"/>
    <w:rsid w:val="00BC0ECF"/>
    <w:rsid w:val="00BC2864"/>
    <w:rsid w:val="00BC3379"/>
    <w:rsid w:val="00BC6EB1"/>
    <w:rsid w:val="00BC7AE7"/>
    <w:rsid w:val="00BC7BB6"/>
    <w:rsid w:val="00BD0036"/>
    <w:rsid w:val="00BD118B"/>
    <w:rsid w:val="00BD6F41"/>
    <w:rsid w:val="00BD7D10"/>
    <w:rsid w:val="00BE07A1"/>
    <w:rsid w:val="00BE0B3B"/>
    <w:rsid w:val="00BE2766"/>
    <w:rsid w:val="00BE34F0"/>
    <w:rsid w:val="00BE428C"/>
    <w:rsid w:val="00BE6587"/>
    <w:rsid w:val="00BE65B7"/>
    <w:rsid w:val="00BE6831"/>
    <w:rsid w:val="00BE7BAF"/>
    <w:rsid w:val="00BF0D3E"/>
    <w:rsid w:val="00BF15B3"/>
    <w:rsid w:val="00BF4CBE"/>
    <w:rsid w:val="00BF5B03"/>
    <w:rsid w:val="00C00650"/>
    <w:rsid w:val="00C046B9"/>
    <w:rsid w:val="00C05326"/>
    <w:rsid w:val="00C077A8"/>
    <w:rsid w:val="00C113DA"/>
    <w:rsid w:val="00C11708"/>
    <w:rsid w:val="00C13519"/>
    <w:rsid w:val="00C145F4"/>
    <w:rsid w:val="00C15170"/>
    <w:rsid w:val="00C15720"/>
    <w:rsid w:val="00C15927"/>
    <w:rsid w:val="00C1686E"/>
    <w:rsid w:val="00C17017"/>
    <w:rsid w:val="00C174C0"/>
    <w:rsid w:val="00C21418"/>
    <w:rsid w:val="00C21479"/>
    <w:rsid w:val="00C2245B"/>
    <w:rsid w:val="00C23405"/>
    <w:rsid w:val="00C2452A"/>
    <w:rsid w:val="00C24E32"/>
    <w:rsid w:val="00C2527F"/>
    <w:rsid w:val="00C30483"/>
    <w:rsid w:val="00C30D93"/>
    <w:rsid w:val="00C31016"/>
    <w:rsid w:val="00C3343B"/>
    <w:rsid w:val="00C35F91"/>
    <w:rsid w:val="00C361D2"/>
    <w:rsid w:val="00C36511"/>
    <w:rsid w:val="00C404AB"/>
    <w:rsid w:val="00C4055A"/>
    <w:rsid w:val="00C40DED"/>
    <w:rsid w:val="00C418F2"/>
    <w:rsid w:val="00C42C98"/>
    <w:rsid w:val="00C463BF"/>
    <w:rsid w:val="00C502E2"/>
    <w:rsid w:val="00C50BEA"/>
    <w:rsid w:val="00C55729"/>
    <w:rsid w:val="00C6087D"/>
    <w:rsid w:val="00C6100F"/>
    <w:rsid w:val="00C61C66"/>
    <w:rsid w:val="00C62599"/>
    <w:rsid w:val="00C62E65"/>
    <w:rsid w:val="00C65949"/>
    <w:rsid w:val="00C665AE"/>
    <w:rsid w:val="00C666F3"/>
    <w:rsid w:val="00C670DD"/>
    <w:rsid w:val="00C72BBD"/>
    <w:rsid w:val="00C73964"/>
    <w:rsid w:val="00C75F79"/>
    <w:rsid w:val="00C76066"/>
    <w:rsid w:val="00C82DAC"/>
    <w:rsid w:val="00C8658E"/>
    <w:rsid w:val="00C87258"/>
    <w:rsid w:val="00C87AC4"/>
    <w:rsid w:val="00C90CCB"/>
    <w:rsid w:val="00C91095"/>
    <w:rsid w:val="00C910A6"/>
    <w:rsid w:val="00C91E17"/>
    <w:rsid w:val="00C92DCF"/>
    <w:rsid w:val="00C92FA3"/>
    <w:rsid w:val="00C94967"/>
    <w:rsid w:val="00C94CD3"/>
    <w:rsid w:val="00C9617A"/>
    <w:rsid w:val="00C97254"/>
    <w:rsid w:val="00CA0A1F"/>
    <w:rsid w:val="00CA16CF"/>
    <w:rsid w:val="00CA2160"/>
    <w:rsid w:val="00CA37CE"/>
    <w:rsid w:val="00CA3C88"/>
    <w:rsid w:val="00CA4243"/>
    <w:rsid w:val="00CA4657"/>
    <w:rsid w:val="00CA492F"/>
    <w:rsid w:val="00CA518A"/>
    <w:rsid w:val="00CA6764"/>
    <w:rsid w:val="00CA7E0A"/>
    <w:rsid w:val="00CB3353"/>
    <w:rsid w:val="00CB46B0"/>
    <w:rsid w:val="00CB50CA"/>
    <w:rsid w:val="00CB6E6F"/>
    <w:rsid w:val="00CC113D"/>
    <w:rsid w:val="00CC1D20"/>
    <w:rsid w:val="00CC2613"/>
    <w:rsid w:val="00CC3039"/>
    <w:rsid w:val="00CC3D6B"/>
    <w:rsid w:val="00CC42AD"/>
    <w:rsid w:val="00CC4808"/>
    <w:rsid w:val="00CC577A"/>
    <w:rsid w:val="00CC61AB"/>
    <w:rsid w:val="00CC6F07"/>
    <w:rsid w:val="00CC7B51"/>
    <w:rsid w:val="00CD0EF2"/>
    <w:rsid w:val="00CD1912"/>
    <w:rsid w:val="00CD5998"/>
    <w:rsid w:val="00CD5B7D"/>
    <w:rsid w:val="00CD7C75"/>
    <w:rsid w:val="00CE1A17"/>
    <w:rsid w:val="00CE1C1F"/>
    <w:rsid w:val="00CE27DA"/>
    <w:rsid w:val="00CE31E5"/>
    <w:rsid w:val="00CE440A"/>
    <w:rsid w:val="00CE5553"/>
    <w:rsid w:val="00CE6124"/>
    <w:rsid w:val="00CF1651"/>
    <w:rsid w:val="00CF2F91"/>
    <w:rsid w:val="00CF3CA8"/>
    <w:rsid w:val="00CF69DB"/>
    <w:rsid w:val="00CF76BB"/>
    <w:rsid w:val="00CF785C"/>
    <w:rsid w:val="00D07C33"/>
    <w:rsid w:val="00D122C2"/>
    <w:rsid w:val="00D13B93"/>
    <w:rsid w:val="00D14C41"/>
    <w:rsid w:val="00D15878"/>
    <w:rsid w:val="00D16550"/>
    <w:rsid w:val="00D1729C"/>
    <w:rsid w:val="00D2079C"/>
    <w:rsid w:val="00D2248B"/>
    <w:rsid w:val="00D240F8"/>
    <w:rsid w:val="00D24BD8"/>
    <w:rsid w:val="00D24DB3"/>
    <w:rsid w:val="00D253D5"/>
    <w:rsid w:val="00D25FCF"/>
    <w:rsid w:val="00D26D38"/>
    <w:rsid w:val="00D302FC"/>
    <w:rsid w:val="00D3164B"/>
    <w:rsid w:val="00D34B97"/>
    <w:rsid w:val="00D428BC"/>
    <w:rsid w:val="00D42994"/>
    <w:rsid w:val="00D472BC"/>
    <w:rsid w:val="00D5100F"/>
    <w:rsid w:val="00D51AED"/>
    <w:rsid w:val="00D53D61"/>
    <w:rsid w:val="00D55E3E"/>
    <w:rsid w:val="00D571FC"/>
    <w:rsid w:val="00D572ED"/>
    <w:rsid w:val="00D60138"/>
    <w:rsid w:val="00D60F45"/>
    <w:rsid w:val="00D614DF"/>
    <w:rsid w:val="00D636EE"/>
    <w:rsid w:val="00D63F5A"/>
    <w:rsid w:val="00D649F3"/>
    <w:rsid w:val="00D6735C"/>
    <w:rsid w:val="00D71C40"/>
    <w:rsid w:val="00D72306"/>
    <w:rsid w:val="00D7572D"/>
    <w:rsid w:val="00D76D65"/>
    <w:rsid w:val="00D81D34"/>
    <w:rsid w:val="00D82DB8"/>
    <w:rsid w:val="00D90281"/>
    <w:rsid w:val="00D91258"/>
    <w:rsid w:val="00D92479"/>
    <w:rsid w:val="00D924F6"/>
    <w:rsid w:val="00D930D2"/>
    <w:rsid w:val="00D97506"/>
    <w:rsid w:val="00D97606"/>
    <w:rsid w:val="00D97C54"/>
    <w:rsid w:val="00DA0F39"/>
    <w:rsid w:val="00DA675B"/>
    <w:rsid w:val="00DA6D3E"/>
    <w:rsid w:val="00DA75C7"/>
    <w:rsid w:val="00DA7CAB"/>
    <w:rsid w:val="00DB236F"/>
    <w:rsid w:val="00DB25BB"/>
    <w:rsid w:val="00DB2C4D"/>
    <w:rsid w:val="00DB7A0C"/>
    <w:rsid w:val="00DB7A8A"/>
    <w:rsid w:val="00DC0712"/>
    <w:rsid w:val="00DC0F3F"/>
    <w:rsid w:val="00DC11CD"/>
    <w:rsid w:val="00DC19B4"/>
    <w:rsid w:val="00DC2E12"/>
    <w:rsid w:val="00DC39F3"/>
    <w:rsid w:val="00DC41DD"/>
    <w:rsid w:val="00DC7280"/>
    <w:rsid w:val="00DD018F"/>
    <w:rsid w:val="00DD1266"/>
    <w:rsid w:val="00DD1B4D"/>
    <w:rsid w:val="00DD30A3"/>
    <w:rsid w:val="00DD48A7"/>
    <w:rsid w:val="00DD6ED0"/>
    <w:rsid w:val="00DD72A8"/>
    <w:rsid w:val="00DE24AD"/>
    <w:rsid w:val="00DE4CF4"/>
    <w:rsid w:val="00DE59B1"/>
    <w:rsid w:val="00DE6343"/>
    <w:rsid w:val="00DE6743"/>
    <w:rsid w:val="00DE68A9"/>
    <w:rsid w:val="00DE695F"/>
    <w:rsid w:val="00DE6C5B"/>
    <w:rsid w:val="00DF1656"/>
    <w:rsid w:val="00DF17C5"/>
    <w:rsid w:val="00DF1A4B"/>
    <w:rsid w:val="00DF2A08"/>
    <w:rsid w:val="00DF2F25"/>
    <w:rsid w:val="00DF46EB"/>
    <w:rsid w:val="00DF4743"/>
    <w:rsid w:val="00DF6F91"/>
    <w:rsid w:val="00E023E6"/>
    <w:rsid w:val="00E027A7"/>
    <w:rsid w:val="00E06AAA"/>
    <w:rsid w:val="00E072C0"/>
    <w:rsid w:val="00E11CC7"/>
    <w:rsid w:val="00E12E52"/>
    <w:rsid w:val="00E134C2"/>
    <w:rsid w:val="00E13546"/>
    <w:rsid w:val="00E148E0"/>
    <w:rsid w:val="00E1527F"/>
    <w:rsid w:val="00E165A9"/>
    <w:rsid w:val="00E16E6F"/>
    <w:rsid w:val="00E17394"/>
    <w:rsid w:val="00E22254"/>
    <w:rsid w:val="00E24B1D"/>
    <w:rsid w:val="00E2551A"/>
    <w:rsid w:val="00E271CA"/>
    <w:rsid w:val="00E33B1E"/>
    <w:rsid w:val="00E34BA2"/>
    <w:rsid w:val="00E36DAC"/>
    <w:rsid w:val="00E43E1A"/>
    <w:rsid w:val="00E44CB6"/>
    <w:rsid w:val="00E45518"/>
    <w:rsid w:val="00E546E6"/>
    <w:rsid w:val="00E55C6F"/>
    <w:rsid w:val="00E5725A"/>
    <w:rsid w:val="00E60CFD"/>
    <w:rsid w:val="00E61FA7"/>
    <w:rsid w:val="00E63614"/>
    <w:rsid w:val="00E646F4"/>
    <w:rsid w:val="00E64B79"/>
    <w:rsid w:val="00E65FB3"/>
    <w:rsid w:val="00E66014"/>
    <w:rsid w:val="00E7170F"/>
    <w:rsid w:val="00E72384"/>
    <w:rsid w:val="00E7319B"/>
    <w:rsid w:val="00E756A3"/>
    <w:rsid w:val="00E7581D"/>
    <w:rsid w:val="00E76474"/>
    <w:rsid w:val="00E82B4B"/>
    <w:rsid w:val="00E8382C"/>
    <w:rsid w:val="00E84A1A"/>
    <w:rsid w:val="00E860A9"/>
    <w:rsid w:val="00E8703C"/>
    <w:rsid w:val="00E91146"/>
    <w:rsid w:val="00E920DC"/>
    <w:rsid w:val="00E92ABD"/>
    <w:rsid w:val="00E95111"/>
    <w:rsid w:val="00E95BC7"/>
    <w:rsid w:val="00E95F82"/>
    <w:rsid w:val="00E97708"/>
    <w:rsid w:val="00E97744"/>
    <w:rsid w:val="00EA049C"/>
    <w:rsid w:val="00EA0DD6"/>
    <w:rsid w:val="00EA35A4"/>
    <w:rsid w:val="00EA3BA0"/>
    <w:rsid w:val="00EA576C"/>
    <w:rsid w:val="00EA7235"/>
    <w:rsid w:val="00EA7E64"/>
    <w:rsid w:val="00EB11DC"/>
    <w:rsid w:val="00EB3C96"/>
    <w:rsid w:val="00EB4988"/>
    <w:rsid w:val="00EB77D3"/>
    <w:rsid w:val="00EC0AC6"/>
    <w:rsid w:val="00EC19B9"/>
    <w:rsid w:val="00EC1DCF"/>
    <w:rsid w:val="00EC770E"/>
    <w:rsid w:val="00EC7FD4"/>
    <w:rsid w:val="00ED0304"/>
    <w:rsid w:val="00ED077C"/>
    <w:rsid w:val="00ED2BF4"/>
    <w:rsid w:val="00ED2C11"/>
    <w:rsid w:val="00ED3ACF"/>
    <w:rsid w:val="00ED5F4C"/>
    <w:rsid w:val="00EE0026"/>
    <w:rsid w:val="00EE3207"/>
    <w:rsid w:val="00EE49D3"/>
    <w:rsid w:val="00EE5466"/>
    <w:rsid w:val="00EE78EF"/>
    <w:rsid w:val="00EF420E"/>
    <w:rsid w:val="00EF7E25"/>
    <w:rsid w:val="00F02129"/>
    <w:rsid w:val="00F0284E"/>
    <w:rsid w:val="00F02970"/>
    <w:rsid w:val="00F0392C"/>
    <w:rsid w:val="00F041C3"/>
    <w:rsid w:val="00F04F7F"/>
    <w:rsid w:val="00F06680"/>
    <w:rsid w:val="00F06DEA"/>
    <w:rsid w:val="00F06FB7"/>
    <w:rsid w:val="00F070A3"/>
    <w:rsid w:val="00F125CE"/>
    <w:rsid w:val="00F1300A"/>
    <w:rsid w:val="00F13D3C"/>
    <w:rsid w:val="00F14C8F"/>
    <w:rsid w:val="00F15B13"/>
    <w:rsid w:val="00F20532"/>
    <w:rsid w:val="00F210B9"/>
    <w:rsid w:val="00F2361E"/>
    <w:rsid w:val="00F261F6"/>
    <w:rsid w:val="00F27030"/>
    <w:rsid w:val="00F27156"/>
    <w:rsid w:val="00F27AB0"/>
    <w:rsid w:val="00F3035F"/>
    <w:rsid w:val="00F31879"/>
    <w:rsid w:val="00F31DB4"/>
    <w:rsid w:val="00F328F1"/>
    <w:rsid w:val="00F32ECA"/>
    <w:rsid w:val="00F358CF"/>
    <w:rsid w:val="00F36130"/>
    <w:rsid w:val="00F36E06"/>
    <w:rsid w:val="00F37082"/>
    <w:rsid w:val="00F37E4A"/>
    <w:rsid w:val="00F47A4B"/>
    <w:rsid w:val="00F47EE8"/>
    <w:rsid w:val="00F5060E"/>
    <w:rsid w:val="00F51035"/>
    <w:rsid w:val="00F53474"/>
    <w:rsid w:val="00F5423C"/>
    <w:rsid w:val="00F55270"/>
    <w:rsid w:val="00F5620C"/>
    <w:rsid w:val="00F60507"/>
    <w:rsid w:val="00F60ED2"/>
    <w:rsid w:val="00F60FB9"/>
    <w:rsid w:val="00F611AE"/>
    <w:rsid w:val="00F62407"/>
    <w:rsid w:val="00F65D4D"/>
    <w:rsid w:val="00F71B49"/>
    <w:rsid w:val="00F73B3C"/>
    <w:rsid w:val="00F746C7"/>
    <w:rsid w:val="00F7522A"/>
    <w:rsid w:val="00F7523B"/>
    <w:rsid w:val="00F76F01"/>
    <w:rsid w:val="00F805C8"/>
    <w:rsid w:val="00F822D6"/>
    <w:rsid w:val="00F83C7C"/>
    <w:rsid w:val="00F84F1B"/>
    <w:rsid w:val="00F852BD"/>
    <w:rsid w:val="00F86037"/>
    <w:rsid w:val="00F90254"/>
    <w:rsid w:val="00F92CD3"/>
    <w:rsid w:val="00F932AC"/>
    <w:rsid w:val="00F97B45"/>
    <w:rsid w:val="00FA1956"/>
    <w:rsid w:val="00FA1A5A"/>
    <w:rsid w:val="00FA286C"/>
    <w:rsid w:val="00FA292A"/>
    <w:rsid w:val="00FA5107"/>
    <w:rsid w:val="00FA5B02"/>
    <w:rsid w:val="00FB2CCD"/>
    <w:rsid w:val="00FB3DA4"/>
    <w:rsid w:val="00FB64DE"/>
    <w:rsid w:val="00FC062B"/>
    <w:rsid w:val="00FC0682"/>
    <w:rsid w:val="00FC2236"/>
    <w:rsid w:val="00FC2929"/>
    <w:rsid w:val="00FC4AAB"/>
    <w:rsid w:val="00FC4E5E"/>
    <w:rsid w:val="00FC4F96"/>
    <w:rsid w:val="00FD1D7F"/>
    <w:rsid w:val="00FD4D34"/>
    <w:rsid w:val="00FE3759"/>
    <w:rsid w:val="00FE532A"/>
    <w:rsid w:val="00FE56AE"/>
    <w:rsid w:val="00FE6684"/>
    <w:rsid w:val="00FF0C96"/>
    <w:rsid w:val="00FF1CBB"/>
    <w:rsid w:val="00FF2738"/>
    <w:rsid w:val="00FF3439"/>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89"/>
    <o:shapelayout v:ext="edit">
      <o:idmap v:ext="edit" data="1,3,4"/>
      <o:rules v:ext="edit">
        <o:r id="V:Rule1" type="connector" idref="#_x0000_s4570"/>
        <o:r id="V:Rule2" type="connector" idref="#_x0000_s4321"/>
        <o:r id="V:Rule3" type="connector" idref="#_x0000_s4409"/>
        <o:r id="V:Rule4" type="connector" idref="#_x0000_s4664"/>
        <o:r id="V:Rule5" type="connector" idref="#_x0000_s4319"/>
        <o:r id="V:Rule6" type="connector" idref="#_x0000_s4315"/>
        <o:r id="V:Rule7" type="connector" idref="#_x0000_s4626"/>
        <o:r id="V:Rule8" type="connector" idref="#_x0000_s4660"/>
        <o:r id="V:Rule9" type="connector" idref="#_x0000_s4624"/>
        <o:r id="V:Rule10" type="connector" idref="#_x0000_s4318"/>
        <o:r id="V:Rule11" type="connector" idref="#_x0000_s4572"/>
        <o:r id="V:Rule12" type="connector" idref="#_x0000_s4406"/>
        <o:r id="V:Rule13" type="connector" idref="#_x0000_s4314"/>
        <o:r id="V:Rule14" type="connector" idref="#_x0000_s4410"/>
        <o:r id="V:Rule15" type="connector" idref="#_x0000_s4312"/>
        <o:r id="V:Rule16" type="connector" idref="#_x0000_s4688"/>
        <o:r id="V:Rule17" type="connector" idref="#_x0000_s4661"/>
        <o:r id="V:Rule18" type="connector" idref="#_x0000_s4571"/>
        <o:r id="V:Rule19" type="connector" idref="#_x0000_s4317"/>
        <o:r id="V:Rule20" type="connector" idref="#_x0000_s4316"/>
        <o:r id="V:Rule21" type="connector" idref="#_x0000_s4573"/>
        <o:r id="V:Rule22" type="connector" idref="#_x0000_s4408"/>
        <o:r id="V:Rule23" type="connector" idref="#_x0000_s4335"/>
        <o:r id="V:Rule24" type="connector" idref="#_x0000_s4662"/>
        <o:r id="V:Rule25" type="connector" idref="#_x0000_s4341"/>
        <o:r id="V:Rule26" type="connector" idref="#_x0000_s4629"/>
        <o:r id="V:Rule27" type="connector" idref="#_x0000_s4656"/>
        <o:r id="V:Rule28" type="connector" idref="#_x0000_s4340"/>
        <o:r id="V:Rule29" type="connector" idref="#_x0000_s4333"/>
        <o:r id="V:Rule30" type="connector" idref="#_x0000_s4407"/>
        <o:r id="V:Rule31" type="connector" idref="#_x0000_s4336"/>
        <o:r id="V:Rule32" type="connector" idref="#_x0000_s4657"/>
        <o:r id="V:Rule33" type="connector" idref="#_x0000_s4658"/>
        <o:r id="V:Rule34" type="connector" idref="#_x0000_s4623"/>
        <o:r id="V:Rule35" type="connector" idref="#_x0000_s4320"/>
        <o:r id="V:Rule36" type="connector" idref="#_x0000_s4342"/>
        <o:r id="V:Rule37" type="connector" idref="#_x0000_s4655"/>
        <o:r id="V:Rule38" type="connector" idref="#_x0000_s4405"/>
        <o:r id="V:Rule39" type="connector" idref="#_x0000_s4628"/>
        <o:r id="V:Rule40" type="connector" idref="#_x0000_s4313"/>
        <o:r id="V:Rule41" type="connector" idref="#_x0000_s4334"/>
        <o:r id="V:Rule42" type="connector" idref="#_x0000_s4404"/>
        <o:r id="V:Rule43" type="connector" idref="#_x0000_s4625"/>
        <o:r id="V:Rule44" type="connector" idref="#_x0000_s4687"/>
        <o:r id="V:Rule45" type="connector" idref="#_x0000_s4686"/>
        <o:r id="V:Rule46" type="connector" idref="#_x0000_s4685"/>
        <o:r id="V:Rule47" type="connector" idref="#_x0000_s4338"/>
        <o:r id="V:Rule48" type="connector" idref="#_x0000_s4322"/>
        <o:r id="V:Rule49" type="connector" idref="#_x0000_s4627"/>
        <o:r id="V:Rule50" type="connector" idref="#_x0000_s4659"/>
        <o:r id="V:Rule51" type="connector" idref="#_x0000_s4337"/>
        <o:r id="V:Rule52" type="connector" idref="#_x0000_s43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E25"/>
    <w:rPr>
      <w:sz w:val="24"/>
      <w:szCs w:val="24"/>
    </w:rPr>
  </w:style>
  <w:style w:type="paragraph" w:styleId="1">
    <w:name w:val="heading 1"/>
    <w:basedOn w:val="a"/>
    <w:next w:val="a"/>
    <w:link w:val="10"/>
    <w:qFormat/>
    <w:rsid w:val="00756E25"/>
    <w:pPr>
      <w:keepNext/>
      <w:outlineLvl w:val="0"/>
    </w:pPr>
    <w:rPr>
      <w:u w:val="single"/>
    </w:rPr>
  </w:style>
  <w:style w:type="paragraph" w:styleId="2">
    <w:name w:val="heading 2"/>
    <w:basedOn w:val="a"/>
    <w:next w:val="a"/>
    <w:link w:val="20"/>
    <w:qFormat/>
    <w:rsid w:val="00084983"/>
    <w:pPr>
      <w:keepNext/>
      <w:spacing w:before="240" w:after="60"/>
      <w:outlineLvl w:val="1"/>
    </w:pPr>
    <w:rPr>
      <w:rFonts w:ascii="Arial" w:hAnsi="Arial"/>
      <w:b/>
      <w:bCs/>
      <w:i/>
      <w:iCs/>
      <w:sz w:val="28"/>
      <w:szCs w:val="28"/>
    </w:rPr>
  </w:style>
  <w:style w:type="paragraph" w:styleId="3">
    <w:name w:val="heading 3"/>
    <w:basedOn w:val="a"/>
    <w:next w:val="a"/>
    <w:link w:val="30"/>
    <w:qFormat/>
    <w:rsid w:val="00756E25"/>
    <w:pPr>
      <w:keepNext/>
      <w:ind w:left="360"/>
      <w:jc w:val="center"/>
      <w:outlineLvl w:val="2"/>
    </w:pPr>
    <w:rPr>
      <w:u w:val="single"/>
    </w:rPr>
  </w:style>
  <w:style w:type="paragraph" w:styleId="4">
    <w:name w:val="heading 4"/>
    <w:basedOn w:val="a"/>
    <w:next w:val="a"/>
    <w:link w:val="40"/>
    <w:qFormat/>
    <w:rsid w:val="00756E25"/>
    <w:pPr>
      <w:keepNext/>
      <w:jc w:val="center"/>
      <w:outlineLvl w:val="3"/>
    </w:pPr>
    <w:rPr>
      <w:u w:val="single"/>
    </w:rPr>
  </w:style>
  <w:style w:type="paragraph" w:styleId="5">
    <w:name w:val="heading 5"/>
    <w:basedOn w:val="a"/>
    <w:next w:val="a"/>
    <w:qFormat/>
    <w:rsid w:val="00756E25"/>
    <w:pPr>
      <w:keepNext/>
      <w:outlineLvl w:val="4"/>
    </w:pPr>
    <w:rPr>
      <w:b/>
      <w:bCs/>
      <w:u w:val="single"/>
    </w:rPr>
  </w:style>
  <w:style w:type="paragraph" w:styleId="6">
    <w:name w:val="heading 6"/>
    <w:basedOn w:val="a"/>
    <w:next w:val="a"/>
    <w:link w:val="60"/>
    <w:qFormat/>
    <w:rsid w:val="00756E25"/>
    <w:pPr>
      <w:keepNext/>
      <w:jc w:val="center"/>
      <w:outlineLvl w:val="5"/>
    </w:pPr>
    <w:rPr>
      <w:b/>
      <w:bCs/>
      <w:color w:val="333333"/>
      <w:u w:val="single"/>
    </w:rPr>
  </w:style>
  <w:style w:type="paragraph" w:styleId="8">
    <w:name w:val="heading 8"/>
    <w:basedOn w:val="a"/>
    <w:next w:val="a"/>
    <w:link w:val="80"/>
    <w:qFormat/>
    <w:rsid w:val="005B13E3"/>
    <w:pPr>
      <w:spacing w:before="240" w:after="60"/>
      <w:outlineLvl w:val="7"/>
    </w:pPr>
    <w:rPr>
      <w:i/>
      <w:iCs/>
    </w:rPr>
  </w:style>
  <w:style w:type="paragraph" w:styleId="9">
    <w:name w:val="heading 9"/>
    <w:basedOn w:val="a"/>
    <w:next w:val="a"/>
    <w:link w:val="90"/>
    <w:qFormat/>
    <w:rsid w:val="00E646F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13E3"/>
    <w:rPr>
      <w:sz w:val="24"/>
      <w:szCs w:val="24"/>
      <w:u w:val="single"/>
    </w:rPr>
  </w:style>
  <w:style w:type="character" w:customStyle="1" w:styleId="20">
    <w:name w:val="Заголовок 2 Знак"/>
    <w:link w:val="2"/>
    <w:rsid w:val="005B13E3"/>
    <w:rPr>
      <w:rFonts w:ascii="Arial" w:hAnsi="Arial" w:cs="Arial"/>
      <w:b/>
      <w:bCs/>
      <w:i/>
      <w:iCs/>
      <w:sz w:val="28"/>
      <w:szCs w:val="28"/>
    </w:rPr>
  </w:style>
  <w:style w:type="character" w:customStyle="1" w:styleId="30">
    <w:name w:val="Заголовок 3 Знак"/>
    <w:link w:val="3"/>
    <w:rsid w:val="005B13E3"/>
    <w:rPr>
      <w:sz w:val="24"/>
      <w:szCs w:val="24"/>
      <w:u w:val="single"/>
    </w:rPr>
  </w:style>
  <w:style w:type="character" w:customStyle="1" w:styleId="60">
    <w:name w:val="Заголовок 6 Знак"/>
    <w:link w:val="6"/>
    <w:rsid w:val="005B13E3"/>
    <w:rPr>
      <w:b/>
      <w:bCs/>
      <w:color w:val="333333"/>
      <w:sz w:val="24"/>
      <w:szCs w:val="24"/>
      <w:u w:val="single"/>
    </w:rPr>
  </w:style>
  <w:style w:type="character" w:customStyle="1" w:styleId="80">
    <w:name w:val="Заголовок 8 Знак"/>
    <w:link w:val="8"/>
    <w:rsid w:val="005B13E3"/>
    <w:rPr>
      <w:i/>
      <w:iCs/>
      <w:sz w:val="24"/>
      <w:szCs w:val="24"/>
    </w:rPr>
  </w:style>
  <w:style w:type="character" w:customStyle="1" w:styleId="90">
    <w:name w:val="Заголовок 9 Знак"/>
    <w:link w:val="9"/>
    <w:rsid w:val="00E646F4"/>
    <w:rPr>
      <w:rFonts w:ascii="Arial" w:hAnsi="Arial" w:cs="Arial"/>
      <w:sz w:val="22"/>
      <w:szCs w:val="22"/>
    </w:rPr>
  </w:style>
  <w:style w:type="paragraph" w:styleId="a3">
    <w:name w:val="Body Text"/>
    <w:basedOn w:val="a"/>
    <w:link w:val="a4"/>
    <w:rsid w:val="00756E25"/>
    <w:pPr>
      <w:jc w:val="center"/>
    </w:pPr>
  </w:style>
  <w:style w:type="character" w:customStyle="1" w:styleId="a4">
    <w:name w:val="Основной текст Знак"/>
    <w:link w:val="a3"/>
    <w:rsid w:val="005B13E3"/>
    <w:rPr>
      <w:sz w:val="24"/>
      <w:szCs w:val="24"/>
    </w:rPr>
  </w:style>
  <w:style w:type="paragraph" w:styleId="a5">
    <w:name w:val="Body Text Indent"/>
    <w:basedOn w:val="a"/>
    <w:link w:val="a6"/>
    <w:rsid w:val="00756E25"/>
    <w:pPr>
      <w:ind w:left="360"/>
    </w:pPr>
  </w:style>
  <w:style w:type="character" w:customStyle="1" w:styleId="a6">
    <w:name w:val="Основной текст с отступом Знак"/>
    <w:link w:val="a5"/>
    <w:rsid w:val="005B13E3"/>
    <w:rPr>
      <w:sz w:val="24"/>
      <w:szCs w:val="24"/>
    </w:rPr>
  </w:style>
  <w:style w:type="paragraph" w:styleId="21">
    <w:name w:val="Body Text 2"/>
    <w:basedOn w:val="a"/>
    <w:link w:val="22"/>
    <w:rsid w:val="00756E25"/>
    <w:rPr>
      <w:sz w:val="22"/>
    </w:rPr>
  </w:style>
  <w:style w:type="character" w:customStyle="1" w:styleId="22">
    <w:name w:val="Основной текст 2 Знак"/>
    <w:link w:val="21"/>
    <w:rsid w:val="005B13E3"/>
    <w:rPr>
      <w:sz w:val="22"/>
      <w:szCs w:val="24"/>
    </w:rPr>
  </w:style>
  <w:style w:type="paragraph" w:styleId="31">
    <w:name w:val="Body Text 3"/>
    <w:basedOn w:val="a"/>
    <w:link w:val="32"/>
    <w:rsid w:val="00756E25"/>
    <w:pPr>
      <w:jc w:val="center"/>
    </w:pPr>
    <w:rPr>
      <w:sz w:val="20"/>
    </w:rPr>
  </w:style>
  <w:style w:type="character" w:customStyle="1" w:styleId="32">
    <w:name w:val="Основной текст 3 Знак"/>
    <w:link w:val="31"/>
    <w:rsid w:val="005B13E3"/>
    <w:rPr>
      <w:szCs w:val="24"/>
    </w:rPr>
  </w:style>
  <w:style w:type="paragraph" w:styleId="a7">
    <w:name w:val="header"/>
    <w:basedOn w:val="a"/>
    <w:link w:val="a8"/>
    <w:uiPriority w:val="99"/>
    <w:rsid w:val="00756E25"/>
    <w:pPr>
      <w:tabs>
        <w:tab w:val="center" w:pos="4677"/>
        <w:tab w:val="right" w:pos="9355"/>
      </w:tabs>
    </w:pPr>
  </w:style>
  <w:style w:type="character" w:customStyle="1" w:styleId="a8">
    <w:name w:val="Верхний колонтитул Знак"/>
    <w:basedOn w:val="a0"/>
    <w:link w:val="a7"/>
    <w:uiPriority w:val="99"/>
    <w:rsid w:val="001A1203"/>
    <w:rPr>
      <w:sz w:val="24"/>
      <w:szCs w:val="24"/>
    </w:rPr>
  </w:style>
  <w:style w:type="character" w:styleId="a9">
    <w:name w:val="page number"/>
    <w:basedOn w:val="a0"/>
    <w:rsid w:val="00756E25"/>
  </w:style>
  <w:style w:type="table" w:styleId="aa">
    <w:name w:val="Table Grid"/>
    <w:basedOn w:val="a1"/>
    <w:uiPriority w:val="59"/>
    <w:rsid w:val="0010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084983"/>
    <w:pPr>
      <w:jc w:val="center"/>
    </w:pPr>
    <w:rPr>
      <w:b/>
      <w:bCs/>
      <w:u w:val="single"/>
    </w:rPr>
  </w:style>
  <w:style w:type="character" w:customStyle="1" w:styleId="ac">
    <w:name w:val="Название Знак"/>
    <w:link w:val="ab"/>
    <w:rsid w:val="005B13E3"/>
    <w:rPr>
      <w:b/>
      <w:bCs/>
      <w:sz w:val="24"/>
      <w:szCs w:val="24"/>
      <w:u w:val="single"/>
    </w:rPr>
  </w:style>
  <w:style w:type="paragraph" w:styleId="23">
    <w:name w:val="Body Text Indent 2"/>
    <w:basedOn w:val="a"/>
    <w:link w:val="24"/>
    <w:rsid w:val="007A2B76"/>
    <w:pPr>
      <w:spacing w:after="120" w:line="480" w:lineRule="auto"/>
      <w:ind w:left="283"/>
    </w:pPr>
  </w:style>
  <w:style w:type="character" w:customStyle="1" w:styleId="24">
    <w:name w:val="Основной текст с отступом 2 Знак"/>
    <w:link w:val="23"/>
    <w:rsid w:val="005B13E3"/>
    <w:rPr>
      <w:sz w:val="24"/>
      <w:szCs w:val="24"/>
    </w:rPr>
  </w:style>
  <w:style w:type="paragraph" w:styleId="ad">
    <w:name w:val="Subtitle"/>
    <w:basedOn w:val="a"/>
    <w:qFormat/>
    <w:rsid w:val="007A2B76"/>
    <w:pPr>
      <w:spacing w:after="60"/>
      <w:jc w:val="center"/>
      <w:outlineLvl w:val="1"/>
    </w:pPr>
    <w:rPr>
      <w:rFonts w:ascii="Arial" w:hAnsi="Arial" w:cs="Arial"/>
    </w:rPr>
  </w:style>
  <w:style w:type="paragraph" w:styleId="ae">
    <w:name w:val="footer"/>
    <w:basedOn w:val="a"/>
    <w:link w:val="af"/>
    <w:uiPriority w:val="99"/>
    <w:rsid w:val="008B69CF"/>
    <w:pPr>
      <w:tabs>
        <w:tab w:val="center" w:pos="4677"/>
        <w:tab w:val="right" w:pos="9355"/>
      </w:tabs>
    </w:pPr>
  </w:style>
  <w:style w:type="character" w:customStyle="1" w:styleId="af">
    <w:name w:val="Нижний колонтитул Знак"/>
    <w:link w:val="ae"/>
    <w:uiPriority w:val="99"/>
    <w:rsid w:val="005B13E3"/>
    <w:rPr>
      <w:sz w:val="24"/>
      <w:szCs w:val="24"/>
    </w:rPr>
  </w:style>
  <w:style w:type="paragraph" w:customStyle="1" w:styleId="af0">
    <w:name w:val="Знак Знак Знак Знак"/>
    <w:basedOn w:val="a"/>
    <w:rsid w:val="006A1FAE"/>
    <w:pPr>
      <w:spacing w:after="160" w:line="240" w:lineRule="exact"/>
    </w:pPr>
    <w:rPr>
      <w:rFonts w:ascii="Verdana" w:hAnsi="Verdana" w:cs="Verdana"/>
      <w:sz w:val="20"/>
      <w:szCs w:val="20"/>
      <w:lang w:val="en-US" w:eastAsia="en-US"/>
    </w:rPr>
  </w:style>
  <w:style w:type="paragraph" w:styleId="af1">
    <w:name w:val="Normal (Web)"/>
    <w:basedOn w:val="a"/>
    <w:rsid w:val="00570858"/>
    <w:pPr>
      <w:spacing w:before="100" w:beforeAutospacing="1" w:after="100" w:afterAutospacing="1"/>
    </w:pPr>
  </w:style>
  <w:style w:type="character" w:styleId="af2">
    <w:name w:val="Hyperlink"/>
    <w:uiPriority w:val="99"/>
    <w:rsid w:val="00570858"/>
    <w:rPr>
      <w:color w:val="0000FF"/>
      <w:u w:val="single"/>
    </w:rPr>
  </w:style>
  <w:style w:type="paragraph" w:customStyle="1" w:styleId="h6">
    <w:name w:val="h6"/>
    <w:basedOn w:val="a"/>
    <w:rsid w:val="00A96942"/>
    <w:pPr>
      <w:spacing w:before="100" w:beforeAutospacing="1" w:after="100" w:afterAutospacing="1"/>
    </w:pPr>
  </w:style>
  <w:style w:type="paragraph" w:customStyle="1" w:styleId="11">
    <w:name w:val="Знак Знак Знак Знак1"/>
    <w:basedOn w:val="a"/>
    <w:rsid w:val="00715430"/>
    <w:pPr>
      <w:spacing w:after="160" w:line="240" w:lineRule="exact"/>
    </w:pPr>
    <w:rPr>
      <w:rFonts w:ascii="Verdana" w:hAnsi="Verdana" w:cs="Verdana"/>
      <w:sz w:val="20"/>
      <w:szCs w:val="20"/>
      <w:lang w:val="en-US" w:eastAsia="en-US"/>
    </w:rPr>
  </w:style>
  <w:style w:type="paragraph" w:customStyle="1" w:styleId="af3">
    <w:name w:val="Знак Знак Знак"/>
    <w:basedOn w:val="a"/>
    <w:rsid w:val="00FE56AE"/>
    <w:pPr>
      <w:spacing w:after="160" w:line="240" w:lineRule="exact"/>
    </w:pPr>
    <w:rPr>
      <w:rFonts w:ascii="Verdana" w:hAnsi="Verdana" w:cs="Verdana"/>
      <w:sz w:val="20"/>
      <w:szCs w:val="20"/>
      <w:lang w:val="en-US" w:eastAsia="en-US"/>
    </w:rPr>
  </w:style>
  <w:style w:type="paragraph" w:customStyle="1" w:styleId="25">
    <w:name w:val="Обычный (веб)2"/>
    <w:basedOn w:val="a"/>
    <w:rsid w:val="00003E85"/>
    <w:pPr>
      <w:spacing w:after="80" w:line="352" w:lineRule="atLeast"/>
    </w:pPr>
  </w:style>
  <w:style w:type="paragraph" w:customStyle="1" w:styleId="af4">
    <w:name w:val="Содержимое таблицы"/>
    <w:basedOn w:val="a"/>
    <w:rsid w:val="005B13E3"/>
    <w:pPr>
      <w:widowControl w:val="0"/>
      <w:suppressLineNumbers/>
      <w:suppressAutoHyphens/>
    </w:pPr>
    <w:rPr>
      <w:rFonts w:eastAsia="Lucida Sans Unicode"/>
      <w:kern w:val="1"/>
    </w:rPr>
  </w:style>
  <w:style w:type="character" w:styleId="af5">
    <w:name w:val="Strong"/>
    <w:qFormat/>
    <w:rsid w:val="005B13E3"/>
    <w:rPr>
      <w:b/>
      <w:bCs/>
    </w:rPr>
  </w:style>
  <w:style w:type="character" w:styleId="af6">
    <w:name w:val="Emphasis"/>
    <w:qFormat/>
    <w:rsid w:val="005B13E3"/>
    <w:rPr>
      <w:i/>
      <w:iCs/>
    </w:rPr>
  </w:style>
  <w:style w:type="paragraph" w:customStyle="1" w:styleId="consplusnormal">
    <w:name w:val="consplusnormal"/>
    <w:basedOn w:val="a"/>
    <w:rsid w:val="005B13E3"/>
    <w:pPr>
      <w:spacing w:before="30" w:after="30"/>
    </w:pPr>
    <w:rPr>
      <w:sz w:val="20"/>
      <w:szCs w:val="20"/>
    </w:rPr>
  </w:style>
  <w:style w:type="paragraph" w:styleId="26">
    <w:name w:val="List 2"/>
    <w:basedOn w:val="a"/>
    <w:rsid w:val="005B13E3"/>
    <w:pPr>
      <w:tabs>
        <w:tab w:val="num" w:pos="360"/>
      </w:tabs>
      <w:spacing w:after="120"/>
      <w:ind w:left="360" w:hanging="360"/>
    </w:pPr>
  </w:style>
  <w:style w:type="paragraph" w:styleId="33">
    <w:name w:val="Body Text Indent 3"/>
    <w:basedOn w:val="a"/>
    <w:link w:val="34"/>
    <w:rsid w:val="005B13E3"/>
    <w:pPr>
      <w:spacing w:after="120"/>
      <w:ind w:left="283"/>
    </w:pPr>
    <w:rPr>
      <w:sz w:val="16"/>
      <w:szCs w:val="16"/>
    </w:rPr>
  </w:style>
  <w:style w:type="character" w:customStyle="1" w:styleId="34">
    <w:name w:val="Основной текст с отступом 3 Знак"/>
    <w:link w:val="33"/>
    <w:rsid w:val="005B13E3"/>
    <w:rPr>
      <w:sz w:val="16"/>
      <w:szCs w:val="16"/>
    </w:rPr>
  </w:style>
  <w:style w:type="paragraph" w:customStyle="1" w:styleId="Style7">
    <w:name w:val="Style7"/>
    <w:basedOn w:val="a"/>
    <w:uiPriority w:val="99"/>
    <w:rsid w:val="000B0876"/>
    <w:pPr>
      <w:widowControl w:val="0"/>
      <w:autoSpaceDE w:val="0"/>
      <w:autoSpaceDN w:val="0"/>
      <w:adjustRightInd w:val="0"/>
      <w:spacing w:line="240" w:lineRule="exact"/>
      <w:ind w:firstLine="370"/>
      <w:jc w:val="both"/>
    </w:pPr>
  </w:style>
  <w:style w:type="character" w:customStyle="1" w:styleId="FontStyle66">
    <w:name w:val="Font Style66"/>
    <w:basedOn w:val="a0"/>
    <w:uiPriority w:val="99"/>
    <w:rsid w:val="000B0876"/>
    <w:rPr>
      <w:rFonts w:ascii="Times New Roman" w:hAnsi="Times New Roman" w:cs="Times New Roman"/>
      <w:sz w:val="20"/>
      <w:szCs w:val="20"/>
    </w:rPr>
  </w:style>
  <w:style w:type="paragraph" w:customStyle="1" w:styleId="Style9">
    <w:name w:val="Style9"/>
    <w:basedOn w:val="a"/>
    <w:uiPriority w:val="99"/>
    <w:rsid w:val="000B0876"/>
    <w:pPr>
      <w:widowControl w:val="0"/>
      <w:autoSpaceDE w:val="0"/>
      <w:autoSpaceDN w:val="0"/>
      <w:adjustRightInd w:val="0"/>
      <w:spacing w:line="250" w:lineRule="exact"/>
      <w:ind w:firstLine="398"/>
    </w:pPr>
  </w:style>
  <w:style w:type="paragraph" w:customStyle="1" w:styleId="Style11">
    <w:name w:val="Style11"/>
    <w:basedOn w:val="a"/>
    <w:uiPriority w:val="99"/>
    <w:rsid w:val="000B0876"/>
    <w:pPr>
      <w:widowControl w:val="0"/>
      <w:autoSpaceDE w:val="0"/>
      <w:autoSpaceDN w:val="0"/>
      <w:adjustRightInd w:val="0"/>
      <w:spacing w:line="238" w:lineRule="exact"/>
      <w:jc w:val="both"/>
    </w:pPr>
  </w:style>
  <w:style w:type="character" w:customStyle="1" w:styleId="FontStyle53">
    <w:name w:val="Font Style53"/>
    <w:basedOn w:val="a0"/>
    <w:uiPriority w:val="99"/>
    <w:rsid w:val="000B0876"/>
    <w:rPr>
      <w:rFonts w:ascii="Times New Roman" w:hAnsi="Times New Roman" w:cs="Times New Roman"/>
      <w:smallCaps/>
      <w:spacing w:val="20"/>
      <w:sz w:val="16"/>
      <w:szCs w:val="16"/>
    </w:rPr>
  </w:style>
  <w:style w:type="character" w:customStyle="1" w:styleId="FontStyle54">
    <w:name w:val="Font Style54"/>
    <w:basedOn w:val="a0"/>
    <w:uiPriority w:val="99"/>
    <w:rsid w:val="000B0876"/>
    <w:rPr>
      <w:rFonts w:ascii="Arial Unicode MS" w:eastAsia="Arial Unicode MS" w:cs="Arial Unicode MS"/>
      <w:spacing w:val="10"/>
      <w:sz w:val="18"/>
      <w:szCs w:val="18"/>
    </w:rPr>
  </w:style>
  <w:style w:type="character" w:customStyle="1" w:styleId="FontStyle65">
    <w:name w:val="Font Style65"/>
    <w:basedOn w:val="a0"/>
    <w:uiPriority w:val="99"/>
    <w:rsid w:val="000B0876"/>
    <w:rPr>
      <w:rFonts w:ascii="Times New Roman" w:hAnsi="Times New Roman" w:cs="Times New Roman"/>
      <w:b/>
      <w:bCs/>
      <w:sz w:val="20"/>
      <w:szCs w:val="20"/>
    </w:rPr>
  </w:style>
  <w:style w:type="paragraph" w:customStyle="1" w:styleId="Style5">
    <w:name w:val="Style5"/>
    <w:basedOn w:val="a"/>
    <w:uiPriority w:val="99"/>
    <w:rsid w:val="008218AD"/>
    <w:pPr>
      <w:widowControl w:val="0"/>
      <w:autoSpaceDE w:val="0"/>
      <w:autoSpaceDN w:val="0"/>
      <w:adjustRightInd w:val="0"/>
      <w:jc w:val="center"/>
    </w:pPr>
  </w:style>
  <w:style w:type="paragraph" w:customStyle="1" w:styleId="Style26">
    <w:name w:val="Style26"/>
    <w:basedOn w:val="a"/>
    <w:uiPriority w:val="99"/>
    <w:rsid w:val="008218AD"/>
    <w:pPr>
      <w:widowControl w:val="0"/>
      <w:autoSpaceDE w:val="0"/>
      <w:autoSpaceDN w:val="0"/>
      <w:adjustRightInd w:val="0"/>
      <w:spacing w:line="211" w:lineRule="exact"/>
      <w:jc w:val="both"/>
    </w:pPr>
  </w:style>
  <w:style w:type="paragraph" w:customStyle="1" w:styleId="Style34">
    <w:name w:val="Style34"/>
    <w:basedOn w:val="a"/>
    <w:uiPriority w:val="99"/>
    <w:rsid w:val="008218AD"/>
    <w:pPr>
      <w:widowControl w:val="0"/>
      <w:autoSpaceDE w:val="0"/>
      <w:autoSpaceDN w:val="0"/>
      <w:adjustRightInd w:val="0"/>
      <w:spacing w:line="307" w:lineRule="exact"/>
      <w:ind w:firstLine="888"/>
    </w:pPr>
  </w:style>
  <w:style w:type="character" w:customStyle="1" w:styleId="FontStyle46">
    <w:name w:val="Font Style46"/>
    <w:basedOn w:val="a0"/>
    <w:uiPriority w:val="99"/>
    <w:rsid w:val="008218AD"/>
    <w:rPr>
      <w:rFonts w:ascii="Times New Roman" w:hAnsi="Times New Roman" w:cs="Times New Roman"/>
      <w:b/>
      <w:bCs/>
      <w:i/>
      <w:iCs/>
      <w:sz w:val="20"/>
      <w:szCs w:val="20"/>
    </w:rPr>
  </w:style>
  <w:style w:type="character" w:customStyle="1" w:styleId="FontStyle48">
    <w:name w:val="Font Style48"/>
    <w:basedOn w:val="a0"/>
    <w:uiPriority w:val="99"/>
    <w:rsid w:val="008218AD"/>
    <w:rPr>
      <w:rFonts w:ascii="Times New Roman" w:hAnsi="Times New Roman" w:cs="Times New Roman"/>
      <w:b/>
      <w:bCs/>
      <w:sz w:val="20"/>
      <w:szCs w:val="20"/>
    </w:rPr>
  </w:style>
  <w:style w:type="character" w:customStyle="1" w:styleId="FontStyle49">
    <w:name w:val="Font Style49"/>
    <w:basedOn w:val="a0"/>
    <w:uiPriority w:val="99"/>
    <w:rsid w:val="008218AD"/>
    <w:rPr>
      <w:rFonts w:ascii="Times New Roman" w:hAnsi="Times New Roman" w:cs="Times New Roman"/>
      <w:b/>
      <w:bCs/>
      <w:sz w:val="20"/>
      <w:szCs w:val="20"/>
    </w:rPr>
  </w:style>
  <w:style w:type="character" w:customStyle="1" w:styleId="FontStyle55">
    <w:name w:val="Font Style55"/>
    <w:basedOn w:val="a0"/>
    <w:uiPriority w:val="99"/>
    <w:rsid w:val="008218AD"/>
    <w:rPr>
      <w:rFonts w:ascii="Times New Roman" w:hAnsi="Times New Roman" w:cs="Times New Roman"/>
      <w:sz w:val="16"/>
      <w:szCs w:val="16"/>
    </w:rPr>
  </w:style>
  <w:style w:type="character" w:customStyle="1" w:styleId="FontStyle57">
    <w:name w:val="Font Style57"/>
    <w:basedOn w:val="a0"/>
    <w:uiPriority w:val="99"/>
    <w:rsid w:val="008218AD"/>
    <w:rPr>
      <w:rFonts w:ascii="Times New Roman" w:hAnsi="Times New Roman" w:cs="Times New Roman"/>
      <w:b/>
      <w:bCs/>
      <w:sz w:val="20"/>
      <w:szCs w:val="20"/>
    </w:rPr>
  </w:style>
  <w:style w:type="character" w:customStyle="1" w:styleId="FontStyle64">
    <w:name w:val="Font Style64"/>
    <w:basedOn w:val="a0"/>
    <w:uiPriority w:val="99"/>
    <w:rsid w:val="008218AD"/>
    <w:rPr>
      <w:rFonts w:ascii="Arial Unicode MS" w:eastAsia="Arial Unicode MS" w:cs="Arial Unicode MS"/>
      <w:b/>
      <w:bCs/>
      <w:spacing w:val="-10"/>
      <w:sz w:val="16"/>
      <w:szCs w:val="16"/>
    </w:rPr>
  </w:style>
  <w:style w:type="character" w:customStyle="1" w:styleId="FontStyle83">
    <w:name w:val="Font Style83"/>
    <w:basedOn w:val="a0"/>
    <w:uiPriority w:val="99"/>
    <w:rsid w:val="008218AD"/>
    <w:rPr>
      <w:rFonts w:ascii="Times New Roman" w:hAnsi="Times New Roman" w:cs="Times New Roman"/>
      <w:b/>
      <w:bCs/>
      <w:sz w:val="16"/>
      <w:szCs w:val="16"/>
    </w:rPr>
  </w:style>
  <w:style w:type="character" w:customStyle="1" w:styleId="FontStyle61">
    <w:name w:val="Font Style61"/>
    <w:basedOn w:val="a0"/>
    <w:uiPriority w:val="99"/>
    <w:rsid w:val="008355C8"/>
    <w:rPr>
      <w:rFonts w:ascii="Times New Roman" w:hAnsi="Times New Roman" w:cs="Times New Roman"/>
      <w:b/>
      <w:bCs/>
      <w:sz w:val="16"/>
      <w:szCs w:val="16"/>
    </w:rPr>
  </w:style>
  <w:style w:type="character" w:customStyle="1" w:styleId="FontStyle67">
    <w:name w:val="Font Style67"/>
    <w:basedOn w:val="a0"/>
    <w:uiPriority w:val="99"/>
    <w:rsid w:val="008355C8"/>
    <w:rPr>
      <w:rFonts w:ascii="Lucida Sans Unicode" w:hAnsi="Lucida Sans Unicode" w:cs="Lucida Sans Unicode"/>
      <w:b/>
      <w:bCs/>
      <w:smallCaps/>
      <w:spacing w:val="20"/>
      <w:sz w:val="16"/>
      <w:szCs w:val="16"/>
    </w:rPr>
  </w:style>
  <w:style w:type="paragraph" w:customStyle="1" w:styleId="Style19">
    <w:name w:val="Style19"/>
    <w:basedOn w:val="a"/>
    <w:uiPriority w:val="99"/>
    <w:rsid w:val="007661C3"/>
    <w:pPr>
      <w:widowControl w:val="0"/>
      <w:autoSpaceDE w:val="0"/>
      <w:autoSpaceDN w:val="0"/>
      <w:adjustRightInd w:val="0"/>
      <w:jc w:val="both"/>
    </w:pPr>
  </w:style>
  <w:style w:type="paragraph" w:customStyle="1" w:styleId="Style22">
    <w:name w:val="Style22"/>
    <w:basedOn w:val="a"/>
    <w:uiPriority w:val="99"/>
    <w:rsid w:val="007661C3"/>
    <w:pPr>
      <w:widowControl w:val="0"/>
      <w:autoSpaceDE w:val="0"/>
      <w:autoSpaceDN w:val="0"/>
      <w:adjustRightInd w:val="0"/>
      <w:jc w:val="center"/>
    </w:pPr>
  </w:style>
  <w:style w:type="character" w:customStyle="1" w:styleId="FontStyle51">
    <w:name w:val="Font Style51"/>
    <w:basedOn w:val="a0"/>
    <w:uiPriority w:val="99"/>
    <w:rsid w:val="007661C3"/>
    <w:rPr>
      <w:rFonts w:ascii="Times New Roman" w:hAnsi="Times New Roman" w:cs="Times New Roman"/>
      <w:sz w:val="16"/>
      <w:szCs w:val="16"/>
    </w:rPr>
  </w:style>
  <w:style w:type="character" w:customStyle="1" w:styleId="FontStyle74">
    <w:name w:val="Font Style74"/>
    <w:basedOn w:val="a0"/>
    <w:uiPriority w:val="99"/>
    <w:rsid w:val="007661C3"/>
    <w:rPr>
      <w:rFonts w:ascii="Times New Roman" w:hAnsi="Times New Roman" w:cs="Times New Roman"/>
      <w:b/>
      <w:bCs/>
      <w:spacing w:val="-10"/>
      <w:sz w:val="22"/>
      <w:szCs w:val="22"/>
    </w:rPr>
  </w:style>
  <w:style w:type="character" w:customStyle="1" w:styleId="FontStyle56">
    <w:name w:val="Font Style56"/>
    <w:basedOn w:val="a0"/>
    <w:uiPriority w:val="99"/>
    <w:rsid w:val="00253187"/>
    <w:rPr>
      <w:rFonts w:ascii="Times New Roman" w:hAnsi="Times New Roman" w:cs="Times New Roman"/>
      <w:spacing w:val="20"/>
      <w:sz w:val="16"/>
      <w:szCs w:val="16"/>
    </w:rPr>
  </w:style>
  <w:style w:type="paragraph" w:customStyle="1" w:styleId="Style6">
    <w:name w:val="Style6"/>
    <w:basedOn w:val="a"/>
    <w:uiPriority w:val="99"/>
    <w:rsid w:val="00253187"/>
    <w:pPr>
      <w:widowControl w:val="0"/>
      <w:autoSpaceDE w:val="0"/>
      <w:autoSpaceDN w:val="0"/>
      <w:adjustRightInd w:val="0"/>
      <w:spacing w:line="264" w:lineRule="exact"/>
      <w:ind w:firstLine="365"/>
      <w:jc w:val="both"/>
    </w:pPr>
  </w:style>
  <w:style w:type="paragraph" w:customStyle="1" w:styleId="Style21">
    <w:name w:val="Style21"/>
    <w:basedOn w:val="a"/>
    <w:uiPriority w:val="99"/>
    <w:rsid w:val="00253187"/>
    <w:pPr>
      <w:widowControl w:val="0"/>
      <w:autoSpaceDE w:val="0"/>
      <w:autoSpaceDN w:val="0"/>
      <w:adjustRightInd w:val="0"/>
      <w:spacing w:line="264" w:lineRule="exact"/>
      <w:ind w:firstLine="389"/>
    </w:pPr>
  </w:style>
  <w:style w:type="paragraph" w:customStyle="1" w:styleId="Style28">
    <w:name w:val="Style28"/>
    <w:basedOn w:val="a"/>
    <w:uiPriority w:val="99"/>
    <w:rsid w:val="00253187"/>
    <w:pPr>
      <w:widowControl w:val="0"/>
      <w:autoSpaceDE w:val="0"/>
      <w:autoSpaceDN w:val="0"/>
      <w:adjustRightInd w:val="0"/>
      <w:spacing w:line="240" w:lineRule="exact"/>
      <w:ind w:firstLine="360"/>
    </w:pPr>
  </w:style>
  <w:style w:type="character" w:customStyle="1" w:styleId="FontStyle50">
    <w:name w:val="Font Style50"/>
    <w:basedOn w:val="a0"/>
    <w:rsid w:val="00253187"/>
    <w:rPr>
      <w:rFonts w:ascii="Times New Roman" w:hAnsi="Times New Roman" w:cs="Times New Roman"/>
      <w:sz w:val="20"/>
      <w:szCs w:val="20"/>
    </w:rPr>
  </w:style>
  <w:style w:type="paragraph" w:customStyle="1" w:styleId="Style8">
    <w:name w:val="Style8"/>
    <w:basedOn w:val="a"/>
    <w:uiPriority w:val="99"/>
    <w:rsid w:val="00C00650"/>
    <w:pPr>
      <w:widowControl w:val="0"/>
      <w:autoSpaceDE w:val="0"/>
      <w:autoSpaceDN w:val="0"/>
      <w:adjustRightInd w:val="0"/>
      <w:spacing w:line="245" w:lineRule="exact"/>
      <w:jc w:val="center"/>
    </w:pPr>
  </w:style>
  <w:style w:type="character" w:customStyle="1" w:styleId="FontStyle62">
    <w:name w:val="Font Style62"/>
    <w:basedOn w:val="a0"/>
    <w:uiPriority w:val="99"/>
    <w:rsid w:val="00C00650"/>
    <w:rPr>
      <w:rFonts w:ascii="Cambria" w:hAnsi="Cambria" w:cs="Cambria"/>
      <w:b/>
      <w:bCs/>
      <w:i/>
      <w:iCs/>
      <w:sz w:val="14"/>
      <w:szCs w:val="14"/>
    </w:rPr>
  </w:style>
  <w:style w:type="character" w:customStyle="1" w:styleId="FontStyle60">
    <w:name w:val="Font Style60"/>
    <w:basedOn w:val="a0"/>
    <w:uiPriority w:val="99"/>
    <w:rsid w:val="00553DA3"/>
    <w:rPr>
      <w:rFonts w:ascii="Arial Unicode MS" w:eastAsia="Arial Unicode MS" w:cs="Arial Unicode MS"/>
      <w:sz w:val="16"/>
      <w:szCs w:val="16"/>
    </w:rPr>
  </w:style>
  <w:style w:type="character" w:customStyle="1" w:styleId="FontStyle77">
    <w:name w:val="Font Style77"/>
    <w:basedOn w:val="a0"/>
    <w:uiPriority w:val="99"/>
    <w:rsid w:val="00394BDC"/>
    <w:rPr>
      <w:rFonts w:ascii="Times New Roman" w:hAnsi="Times New Roman" w:cs="Times New Roman"/>
      <w:spacing w:val="20"/>
      <w:sz w:val="20"/>
      <w:szCs w:val="20"/>
    </w:rPr>
  </w:style>
  <w:style w:type="paragraph" w:customStyle="1" w:styleId="Style23">
    <w:name w:val="Style23"/>
    <w:basedOn w:val="a"/>
    <w:uiPriority w:val="99"/>
    <w:rsid w:val="00394BDC"/>
    <w:pPr>
      <w:widowControl w:val="0"/>
      <w:autoSpaceDE w:val="0"/>
      <w:autoSpaceDN w:val="0"/>
      <w:adjustRightInd w:val="0"/>
    </w:pPr>
  </w:style>
  <w:style w:type="paragraph" w:customStyle="1" w:styleId="Style41">
    <w:name w:val="Style41"/>
    <w:basedOn w:val="a"/>
    <w:uiPriority w:val="99"/>
    <w:rsid w:val="00394BDC"/>
    <w:pPr>
      <w:widowControl w:val="0"/>
      <w:autoSpaceDE w:val="0"/>
      <w:autoSpaceDN w:val="0"/>
      <w:adjustRightInd w:val="0"/>
      <w:spacing w:line="245" w:lineRule="exact"/>
      <w:jc w:val="both"/>
    </w:pPr>
  </w:style>
  <w:style w:type="character" w:customStyle="1" w:styleId="FontStyle69">
    <w:name w:val="Font Style69"/>
    <w:basedOn w:val="a0"/>
    <w:uiPriority w:val="99"/>
    <w:rsid w:val="00394BDC"/>
    <w:rPr>
      <w:rFonts w:ascii="Times New Roman" w:hAnsi="Times New Roman" w:cs="Times New Roman"/>
      <w:spacing w:val="-10"/>
      <w:sz w:val="20"/>
      <w:szCs w:val="20"/>
    </w:rPr>
  </w:style>
  <w:style w:type="character" w:customStyle="1" w:styleId="FontStyle70">
    <w:name w:val="Font Style70"/>
    <w:basedOn w:val="a0"/>
    <w:uiPriority w:val="99"/>
    <w:rsid w:val="00394BDC"/>
    <w:rPr>
      <w:rFonts w:ascii="Times New Roman" w:hAnsi="Times New Roman" w:cs="Times New Roman"/>
      <w:b/>
      <w:bCs/>
      <w:sz w:val="12"/>
      <w:szCs w:val="12"/>
    </w:rPr>
  </w:style>
  <w:style w:type="character" w:customStyle="1" w:styleId="FontStyle81">
    <w:name w:val="Font Style81"/>
    <w:basedOn w:val="a0"/>
    <w:uiPriority w:val="99"/>
    <w:rsid w:val="00C8658E"/>
    <w:rPr>
      <w:rFonts w:ascii="Times New Roman" w:hAnsi="Times New Roman" w:cs="Times New Roman"/>
      <w:b/>
      <w:bCs/>
      <w:spacing w:val="-10"/>
      <w:sz w:val="20"/>
      <w:szCs w:val="20"/>
    </w:rPr>
  </w:style>
  <w:style w:type="character" w:customStyle="1" w:styleId="FontStyle82">
    <w:name w:val="Font Style82"/>
    <w:basedOn w:val="a0"/>
    <w:uiPriority w:val="99"/>
    <w:rsid w:val="005801E2"/>
    <w:rPr>
      <w:rFonts w:ascii="Times New Roman" w:hAnsi="Times New Roman" w:cs="Times New Roman"/>
      <w:smallCaps/>
      <w:sz w:val="20"/>
      <w:szCs w:val="20"/>
    </w:rPr>
  </w:style>
  <w:style w:type="paragraph" w:customStyle="1" w:styleId="Style3">
    <w:name w:val="Style3"/>
    <w:basedOn w:val="a"/>
    <w:uiPriority w:val="99"/>
    <w:rsid w:val="003D0879"/>
    <w:pPr>
      <w:widowControl w:val="0"/>
      <w:autoSpaceDE w:val="0"/>
      <w:autoSpaceDN w:val="0"/>
      <w:adjustRightInd w:val="0"/>
      <w:spacing w:line="252" w:lineRule="exact"/>
      <w:ind w:firstLine="379"/>
      <w:jc w:val="both"/>
    </w:pPr>
  </w:style>
  <w:style w:type="paragraph" w:customStyle="1" w:styleId="Style15">
    <w:name w:val="Style15"/>
    <w:basedOn w:val="a"/>
    <w:uiPriority w:val="99"/>
    <w:rsid w:val="003D0879"/>
    <w:pPr>
      <w:widowControl w:val="0"/>
      <w:autoSpaceDE w:val="0"/>
      <w:autoSpaceDN w:val="0"/>
      <w:adjustRightInd w:val="0"/>
      <w:spacing w:line="269" w:lineRule="exact"/>
      <w:ind w:firstLine="365"/>
      <w:jc w:val="both"/>
    </w:pPr>
  </w:style>
  <w:style w:type="paragraph" w:customStyle="1" w:styleId="Style16">
    <w:name w:val="Style16"/>
    <w:basedOn w:val="a"/>
    <w:uiPriority w:val="99"/>
    <w:rsid w:val="003D0879"/>
    <w:pPr>
      <w:widowControl w:val="0"/>
      <w:autoSpaceDE w:val="0"/>
      <w:autoSpaceDN w:val="0"/>
      <w:adjustRightInd w:val="0"/>
    </w:pPr>
  </w:style>
  <w:style w:type="paragraph" w:customStyle="1" w:styleId="Style18">
    <w:name w:val="Style18"/>
    <w:basedOn w:val="a"/>
    <w:uiPriority w:val="99"/>
    <w:rsid w:val="003D0879"/>
    <w:pPr>
      <w:widowControl w:val="0"/>
      <w:autoSpaceDE w:val="0"/>
      <w:autoSpaceDN w:val="0"/>
      <w:adjustRightInd w:val="0"/>
      <w:spacing w:line="248" w:lineRule="exact"/>
      <w:ind w:firstLine="360"/>
    </w:pPr>
  </w:style>
  <w:style w:type="paragraph" w:customStyle="1" w:styleId="Style24">
    <w:name w:val="Style24"/>
    <w:basedOn w:val="a"/>
    <w:uiPriority w:val="99"/>
    <w:rsid w:val="003D0879"/>
    <w:pPr>
      <w:widowControl w:val="0"/>
      <w:autoSpaceDE w:val="0"/>
      <w:autoSpaceDN w:val="0"/>
      <w:adjustRightInd w:val="0"/>
      <w:spacing w:line="250" w:lineRule="exact"/>
      <w:ind w:firstLine="370"/>
      <w:jc w:val="both"/>
    </w:pPr>
  </w:style>
  <w:style w:type="paragraph" w:customStyle="1" w:styleId="Style25">
    <w:name w:val="Style25"/>
    <w:basedOn w:val="a"/>
    <w:uiPriority w:val="99"/>
    <w:rsid w:val="003D0879"/>
    <w:pPr>
      <w:widowControl w:val="0"/>
      <w:autoSpaceDE w:val="0"/>
      <w:autoSpaceDN w:val="0"/>
      <w:adjustRightInd w:val="0"/>
      <w:spacing w:line="250" w:lineRule="exact"/>
      <w:ind w:firstLine="379"/>
    </w:pPr>
  </w:style>
  <w:style w:type="character" w:customStyle="1" w:styleId="FontStyle33">
    <w:name w:val="Font Style33"/>
    <w:basedOn w:val="a0"/>
    <w:uiPriority w:val="99"/>
    <w:rsid w:val="003D0879"/>
    <w:rPr>
      <w:rFonts w:ascii="Times New Roman" w:hAnsi="Times New Roman" w:cs="Times New Roman"/>
      <w:b/>
      <w:bCs/>
      <w:sz w:val="22"/>
      <w:szCs w:val="22"/>
    </w:rPr>
  </w:style>
  <w:style w:type="character" w:customStyle="1" w:styleId="FontStyle36">
    <w:name w:val="Font Style36"/>
    <w:basedOn w:val="a0"/>
    <w:uiPriority w:val="99"/>
    <w:rsid w:val="003D0879"/>
    <w:rPr>
      <w:rFonts w:ascii="Times New Roman" w:hAnsi="Times New Roman" w:cs="Times New Roman"/>
      <w:sz w:val="20"/>
      <w:szCs w:val="20"/>
    </w:rPr>
  </w:style>
  <w:style w:type="character" w:customStyle="1" w:styleId="FontStyle37">
    <w:name w:val="Font Style37"/>
    <w:basedOn w:val="a0"/>
    <w:uiPriority w:val="99"/>
    <w:rsid w:val="003D0879"/>
    <w:rPr>
      <w:rFonts w:ascii="Times New Roman" w:hAnsi="Times New Roman" w:cs="Times New Roman"/>
      <w:b/>
      <w:bCs/>
      <w:sz w:val="16"/>
      <w:szCs w:val="16"/>
    </w:rPr>
  </w:style>
  <w:style w:type="character" w:customStyle="1" w:styleId="FontStyle40">
    <w:name w:val="Font Style40"/>
    <w:basedOn w:val="a0"/>
    <w:uiPriority w:val="99"/>
    <w:rsid w:val="003D0879"/>
    <w:rPr>
      <w:rFonts w:ascii="Times New Roman" w:hAnsi="Times New Roman" w:cs="Times New Roman"/>
      <w:b/>
      <w:bCs/>
      <w:sz w:val="20"/>
      <w:szCs w:val="20"/>
    </w:rPr>
  </w:style>
  <w:style w:type="character" w:customStyle="1" w:styleId="FontStyle43">
    <w:name w:val="Font Style43"/>
    <w:basedOn w:val="a0"/>
    <w:uiPriority w:val="99"/>
    <w:rsid w:val="003D0879"/>
    <w:rPr>
      <w:rFonts w:ascii="Times New Roman" w:hAnsi="Times New Roman" w:cs="Times New Roman"/>
      <w:spacing w:val="20"/>
      <w:sz w:val="18"/>
      <w:szCs w:val="18"/>
    </w:rPr>
  </w:style>
  <w:style w:type="character" w:customStyle="1" w:styleId="FontStyle45">
    <w:name w:val="Font Style45"/>
    <w:basedOn w:val="a0"/>
    <w:uiPriority w:val="99"/>
    <w:rsid w:val="003D0879"/>
    <w:rPr>
      <w:rFonts w:ascii="Times New Roman" w:hAnsi="Times New Roman" w:cs="Times New Roman"/>
      <w:b/>
      <w:bCs/>
      <w:sz w:val="16"/>
      <w:szCs w:val="16"/>
    </w:rPr>
  </w:style>
  <w:style w:type="character" w:customStyle="1" w:styleId="FontStyle47">
    <w:name w:val="Font Style47"/>
    <w:basedOn w:val="a0"/>
    <w:uiPriority w:val="99"/>
    <w:rsid w:val="003D0879"/>
    <w:rPr>
      <w:rFonts w:ascii="Times New Roman" w:hAnsi="Times New Roman" w:cs="Times New Roman"/>
      <w:b/>
      <w:bCs/>
      <w:i/>
      <w:iCs/>
      <w:sz w:val="20"/>
      <w:szCs w:val="20"/>
    </w:rPr>
  </w:style>
  <w:style w:type="paragraph" w:customStyle="1" w:styleId="Style2">
    <w:name w:val="Style2"/>
    <w:basedOn w:val="a"/>
    <w:uiPriority w:val="99"/>
    <w:rsid w:val="003D0879"/>
    <w:pPr>
      <w:widowControl w:val="0"/>
      <w:autoSpaceDE w:val="0"/>
      <w:autoSpaceDN w:val="0"/>
      <w:adjustRightInd w:val="0"/>
      <w:spacing w:line="253" w:lineRule="exact"/>
      <w:jc w:val="both"/>
    </w:pPr>
  </w:style>
  <w:style w:type="character" w:customStyle="1" w:styleId="FontStyle44">
    <w:name w:val="Font Style44"/>
    <w:basedOn w:val="a0"/>
    <w:uiPriority w:val="99"/>
    <w:rsid w:val="003D0879"/>
    <w:rPr>
      <w:rFonts w:ascii="Times New Roman" w:hAnsi="Times New Roman" w:cs="Times New Roman"/>
      <w:b/>
      <w:bCs/>
      <w:sz w:val="16"/>
      <w:szCs w:val="16"/>
    </w:rPr>
  </w:style>
  <w:style w:type="character" w:customStyle="1" w:styleId="FontStyle41">
    <w:name w:val="Font Style41"/>
    <w:basedOn w:val="a0"/>
    <w:uiPriority w:val="99"/>
    <w:rsid w:val="000D1499"/>
    <w:rPr>
      <w:rFonts w:ascii="Candara" w:hAnsi="Candara" w:cs="Candara"/>
      <w:spacing w:val="20"/>
      <w:sz w:val="18"/>
      <w:szCs w:val="18"/>
    </w:rPr>
  </w:style>
  <w:style w:type="character" w:customStyle="1" w:styleId="FontStyle32">
    <w:name w:val="Font Style32"/>
    <w:basedOn w:val="a0"/>
    <w:uiPriority w:val="99"/>
    <w:rsid w:val="00BE34F0"/>
    <w:rPr>
      <w:rFonts w:ascii="Times New Roman" w:hAnsi="Times New Roman" w:cs="Times New Roman"/>
      <w:b/>
      <w:bCs/>
      <w:i/>
      <w:iCs/>
      <w:spacing w:val="-10"/>
      <w:sz w:val="22"/>
      <w:szCs w:val="22"/>
    </w:rPr>
  </w:style>
  <w:style w:type="character" w:customStyle="1" w:styleId="FontStyle35">
    <w:name w:val="Font Style35"/>
    <w:basedOn w:val="a0"/>
    <w:uiPriority w:val="99"/>
    <w:rsid w:val="00BE34F0"/>
    <w:rPr>
      <w:rFonts w:ascii="Times New Roman" w:hAnsi="Times New Roman" w:cs="Times New Roman"/>
      <w:b/>
      <w:bCs/>
      <w:sz w:val="16"/>
      <w:szCs w:val="16"/>
    </w:rPr>
  </w:style>
  <w:style w:type="paragraph" w:customStyle="1" w:styleId="Style27">
    <w:name w:val="Style27"/>
    <w:basedOn w:val="a"/>
    <w:uiPriority w:val="99"/>
    <w:rsid w:val="00BE34F0"/>
    <w:pPr>
      <w:widowControl w:val="0"/>
      <w:autoSpaceDE w:val="0"/>
      <w:autoSpaceDN w:val="0"/>
      <w:adjustRightInd w:val="0"/>
    </w:pPr>
  </w:style>
  <w:style w:type="character" w:customStyle="1" w:styleId="FontStyle52">
    <w:name w:val="Font Style52"/>
    <w:basedOn w:val="a0"/>
    <w:uiPriority w:val="99"/>
    <w:rsid w:val="00BE34F0"/>
    <w:rPr>
      <w:rFonts w:ascii="Times New Roman" w:hAnsi="Times New Roman" w:cs="Times New Roman"/>
      <w:b/>
      <w:bCs/>
      <w:sz w:val="14"/>
      <w:szCs w:val="14"/>
    </w:rPr>
  </w:style>
  <w:style w:type="paragraph" w:customStyle="1" w:styleId="Style10">
    <w:name w:val="Style10"/>
    <w:basedOn w:val="a"/>
    <w:uiPriority w:val="99"/>
    <w:rsid w:val="000D00D2"/>
    <w:pPr>
      <w:widowControl w:val="0"/>
      <w:autoSpaceDE w:val="0"/>
      <w:autoSpaceDN w:val="0"/>
      <w:adjustRightInd w:val="0"/>
    </w:pPr>
  </w:style>
  <w:style w:type="paragraph" w:customStyle="1" w:styleId="Style13">
    <w:name w:val="Style13"/>
    <w:basedOn w:val="a"/>
    <w:rsid w:val="00277C03"/>
    <w:pPr>
      <w:widowControl w:val="0"/>
      <w:autoSpaceDE w:val="0"/>
      <w:autoSpaceDN w:val="0"/>
      <w:adjustRightInd w:val="0"/>
      <w:spacing w:line="252" w:lineRule="exact"/>
      <w:jc w:val="center"/>
    </w:pPr>
  </w:style>
  <w:style w:type="character" w:customStyle="1" w:styleId="FontStyle58">
    <w:name w:val="Font Style58"/>
    <w:basedOn w:val="a0"/>
    <w:rsid w:val="00277C03"/>
    <w:rPr>
      <w:rFonts w:ascii="Times New Roman" w:hAnsi="Times New Roman" w:cs="Times New Roman"/>
      <w:sz w:val="22"/>
      <w:szCs w:val="22"/>
    </w:rPr>
  </w:style>
  <w:style w:type="paragraph" w:customStyle="1" w:styleId="Style1">
    <w:name w:val="Style1"/>
    <w:basedOn w:val="a"/>
    <w:rsid w:val="0097636D"/>
    <w:pPr>
      <w:widowControl w:val="0"/>
      <w:autoSpaceDE w:val="0"/>
      <w:autoSpaceDN w:val="0"/>
      <w:adjustRightInd w:val="0"/>
      <w:spacing w:line="245" w:lineRule="exact"/>
      <w:jc w:val="both"/>
    </w:pPr>
  </w:style>
  <w:style w:type="paragraph" w:customStyle="1" w:styleId="Style17">
    <w:name w:val="Style17"/>
    <w:basedOn w:val="a"/>
    <w:rsid w:val="0097636D"/>
    <w:pPr>
      <w:widowControl w:val="0"/>
      <w:autoSpaceDE w:val="0"/>
      <w:autoSpaceDN w:val="0"/>
      <w:adjustRightInd w:val="0"/>
      <w:spacing w:line="250" w:lineRule="exact"/>
      <w:ind w:firstLine="235"/>
      <w:jc w:val="both"/>
    </w:pPr>
  </w:style>
  <w:style w:type="paragraph" w:customStyle="1" w:styleId="Style35">
    <w:name w:val="Style35"/>
    <w:basedOn w:val="a"/>
    <w:rsid w:val="0097636D"/>
    <w:pPr>
      <w:widowControl w:val="0"/>
      <w:autoSpaceDE w:val="0"/>
      <w:autoSpaceDN w:val="0"/>
      <w:adjustRightInd w:val="0"/>
      <w:spacing w:line="250" w:lineRule="exact"/>
      <w:ind w:hanging="192"/>
    </w:pPr>
  </w:style>
  <w:style w:type="paragraph" w:customStyle="1" w:styleId="Style36">
    <w:name w:val="Style36"/>
    <w:basedOn w:val="a"/>
    <w:rsid w:val="0097636D"/>
    <w:pPr>
      <w:widowControl w:val="0"/>
      <w:autoSpaceDE w:val="0"/>
      <w:autoSpaceDN w:val="0"/>
      <w:adjustRightInd w:val="0"/>
      <w:spacing w:line="250" w:lineRule="exact"/>
      <w:ind w:firstLine="130"/>
    </w:pPr>
  </w:style>
  <w:style w:type="character" w:customStyle="1" w:styleId="FontStyle68">
    <w:name w:val="Font Style68"/>
    <w:basedOn w:val="a0"/>
    <w:rsid w:val="0097636D"/>
    <w:rPr>
      <w:rFonts w:ascii="Courier New" w:hAnsi="Courier New" w:cs="Courier New"/>
      <w:b/>
      <w:bCs/>
      <w:sz w:val="10"/>
      <w:szCs w:val="10"/>
    </w:rPr>
  </w:style>
  <w:style w:type="paragraph" w:customStyle="1" w:styleId="Style29">
    <w:name w:val="Style29"/>
    <w:basedOn w:val="a"/>
    <w:rsid w:val="00E60CFD"/>
    <w:pPr>
      <w:widowControl w:val="0"/>
      <w:autoSpaceDE w:val="0"/>
      <w:autoSpaceDN w:val="0"/>
      <w:adjustRightInd w:val="0"/>
      <w:spacing w:line="250" w:lineRule="exact"/>
      <w:jc w:val="both"/>
    </w:pPr>
  </w:style>
  <w:style w:type="paragraph" w:customStyle="1" w:styleId="Style32">
    <w:name w:val="Style32"/>
    <w:basedOn w:val="a"/>
    <w:rsid w:val="00E60CFD"/>
    <w:pPr>
      <w:widowControl w:val="0"/>
      <w:autoSpaceDE w:val="0"/>
      <w:autoSpaceDN w:val="0"/>
      <w:adjustRightInd w:val="0"/>
      <w:jc w:val="right"/>
    </w:pPr>
  </w:style>
  <w:style w:type="paragraph" w:customStyle="1" w:styleId="Style33">
    <w:name w:val="Style33"/>
    <w:basedOn w:val="a"/>
    <w:rsid w:val="00AF11C1"/>
    <w:pPr>
      <w:widowControl w:val="0"/>
      <w:autoSpaceDE w:val="0"/>
      <w:autoSpaceDN w:val="0"/>
      <w:adjustRightInd w:val="0"/>
      <w:spacing w:line="250" w:lineRule="exact"/>
      <w:ind w:firstLine="422"/>
      <w:jc w:val="both"/>
    </w:pPr>
  </w:style>
  <w:style w:type="paragraph" w:customStyle="1" w:styleId="Style30">
    <w:name w:val="Style30"/>
    <w:basedOn w:val="a"/>
    <w:rsid w:val="00A56716"/>
    <w:pPr>
      <w:widowControl w:val="0"/>
      <w:autoSpaceDE w:val="0"/>
      <w:autoSpaceDN w:val="0"/>
      <w:adjustRightInd w:val="0"/>
    </w:pPr>
  </w:style>
  <w:style w:type="character" w:customStyle="1" w:styleId="FontStyle71">
    <w:name w:val="Font Style71"/>
    <w:basedOn w:val="a0"/>
    <w:rsid w:val="007237F6"/>
    <w:rPr>
      <w:rFonts w:ascii="Lucida Sans Unicode" w:hAnsi="Lucida Sans Unicode" w:cs="Lucida Sans Unicode"/>
      <w:b/>
      <w:bCs/>
      <w:spacing w:val="10"/>
      <w:sz w:val="14"/>
      <w:szCs w:val="14"/>
    </w:rPr>
  </w:style>
  <w:style w:type="paragraph" w:customStyle="1" w:styleId="Style14">
    <w:name w:val="Style14"/>
    <w:basedOn w:val="a"/>
    <w:rsid w:val="00EA0DD6"/>
    <w:pPr>
      <w:widowControl w:val="0"/>
      <w:autoSpaceDE w:val="0"/>
      <w:autoSpaceDN w:val="0"/>
      <w:adjustRightInd w:val="0"/>
    </w:pPr>
  </w:style>
  <w:style w:type="character" w:customStyle="1" w:styleId="FontStyle30">
    <w:name w:val="Font Style30"/>
    <w:basedOn w:val="a0"/>
    <w:rsid w:val="00EA0DD6"/>
    <w:rPr>
      <w:rFonts w:ascii="Times New Roman" w:hAnsi="Times New Roman" w:cs="Times New Roman"/>
      <w:sz w:val="22"/>
      <w:szCs w:val="22"/>
    </w:rPr>
  </w:style>
  <w:style w:type="character" w:customStyle="1" w:styleId="FontStyle34">
    <w:name w:val="Font Style34"/>
    <w:basedOn w:val="a0"/>
    <w:rsid w:val="00EA0DD6"/>
    <w:rPr>
      <w:rFonts w:ascii="Times New Roman" w:hAnsi="Times New Roman" w:cs="Times New Roman"/>
      <w:b/>
      <w:bCs/>
      <w:sz w:val="20"/>
      <w:szCs w:val="20"/>
    </w:rPr>
  </w:style>
  <w:style w:type="character" w:customStyle="1" w:styleId="FontStyle38">
    <w:name w:val="Font Style38"/>
    <w:basedOn w:val="a0"/>
    <w:rsid w:val="00EA0DD6"/>
    <w:rPr>
      <w:rFonts w:ascii="Times New Roman" w:hAnsi="Times New Roman" w:cs="Times New Roman"/>
      <w:i/>
      <w:iCs/>
      <w:sz w:val="22"/>
      <w:szCs w:val="22"/>
    </w:rPr>
  </w:style>
  <w:style w:type="character" w:customStyle="1" w:styleId="FontStyle39">
    <w:name w:val="Font Style39"/>
    <w:basedOn w:val="a0"/>
    <w:rsid w:val="00EA0DD6"/>
    <w:rPr>
      <w:rFonts w:ascii="Times New Roman" w:hAnsi="Times New Roman" w:cs="Times New Roman"/>
      <w:b/>
      <w:bCs/>
      <w:i/>
      <w:iCs/>
      <w:sz w:val="20"/>
      <w:szCs w:val="20"/>
    </w:rPr>
  </w:style>
  <w:style w:type="character" w:customStyle="1" w:styleId="FontStyle27">
    <w:name w:val="Font Style27"/>
    <w:basedOn w:val="a0"/>
    <w:rsid w:val="004826F5"/>
    <w:rPr>
      <w:rFonts w:ascii="Georgia" w:hAnsi="Georgia" w:cs="Georgia"/>
      <w:sz w:val="22"/>
      <w:szCs w:val="22"/>
    </w:rPr>
  </w:style>
  <w:style w:type="character" w:customStyle="1" w:styleId="FontStyle28">
    <w:name w:val="Font Style28"/>
    <w:basedOn w:val="a0"/>
    <w:rsid w:val="004826F5"/>
    <w:rPr>
      <w:rFonts w:ascii="Franklin Gothic Demi Cond" w:hAnsi="Franklin Gothic Demi Cond" w:cs="Franklin Gothic Demi Cond"/>
      <w:smallCaps/>
      <w:spacing w:val="10"/>
      <w:sz w:val="18"/>
      <w:szCs w:val="18"/>
    </w:rPr>
  </w:style>
  <w:style w:type="character" w:customStyle="1" w:styleId="FontStyle29">
    <w:name w:val="Font Style29"/>
    <w:basedOn w:val="a0"/>
    <w:rsid w:val="004826F5"/>
    <w:rPr>
      <w:rFonts w:ascii="Times New Roman" w:hAnsi="Times New Roman" w:cs="Times New Roman"/>
      <w:b/>
      <w:bCs/>
      <w:sz w:val="16"/>
      <w:szCs w:val="16"/>
    </w:rPr>
  </w:style>
  <w:style w:type="character" w:customStyle="1" w:styleId="FontStyle31">
    <w:name w:val="Font Style31"/>
    <w:basedOn w:val="a0"/>
    <w:rsid w:val="004826F5"/>
    <w:rPr>
      <w:rFonts w:ascii="Trebuchet MS" w:hAnsi="Trebuchet MS" w:cs="Trebuchet MS"/>
      <w:spacing w:val="20"/>
      <w:sz w:val="14"/>
      <w:szCs w:val="14"/>
    </w:rPr>
  </w:style>
  <w:style w:type="character" w:customStyle="1" w:styleId="FontStyle24">
    <w:name w:val="Font Style24"/>
    <w:basedOn w:val="a0"/>
    <w:rsid w:val="00096F01"/>
    <w:rPr>
      <w:rFonts w:ascii="Times New Roman" w:hAnsi="Times New Roman" w:cs="Times New Roman"/>
      <w:b/>
      <w:bCs/>
      <w:sz w:val="20"/>
      <w:szCs w:val="20"/>
    </w:rPr>
  </w:style>
  <w:style w:type="character" w:customStyle="1" w:styleId="FontStyle23">
    <w:name w:val="Font Style23"/>
    <w:basedOn w:val="a0"/>
    <w:rsid w:val="00096F01"/>
    <w:rPr>
      <w:rFonts w:ascii="Times New Roman" w:hAnsi="Times New Roman" w:cs="Times New Roman"/>
      <w:b/>
      <w:bCs/>
      <w:sz w:val="20"/>
      <w:szCs w:val="20"/>
    </w:rPr>
  </w:style>
  <w:style w:type="character" w:customStyle="1" w:styleId="FontStyle25">
    <w:name w:val="Font Style25"/>
    <w:basedOn w:val="a0"/>
    <w:rsid w:val="00096F01"/>
    <w:rPr>
      <w:rFonts w:ascii="Franklin Gothic Medium" w:hAnsi="Franklin Gothic Medium" w:cs="Franklin Gothic Medium"/>
      <w:spacing w:val="10"/>
      <w:sz w:val="18"/>
      <w:szCs w:val="18"/>
    </w:rPr>
  </w:style>
  <w:style w:type="paragraph" w:customStyle="1" w:styleId="Style4">
    <w:name w:val="Style4"/>
    <w:basedOn w:val="a"/>
    <w:rsid w:val="007F07E7"/>
    <w:pPr>
      <w:widowControl w:val="0"/>
      <w:autoSpaceDE w:val="0"/>
      <w:autoSpaceDN w:val="0"/>
      <w:adjustRightInd w:val="0"/>
      <w:spacing w:line="264" w:lineRule="exact"/>
      <w:ind w:firstLine="360"/>
      <w:jc w:val="both"/>
    </w:pPr>
  </w:style>
  <w:style w:type="paragraph" w:customStyle="1" w:styleId="Style20">
    <w:name w:val="Style20"/>
    <w:basedOn w:val="a"/>
    <w:rsid w:val="00611196"/>
    <w:pPr>
      <w:widowControl w:val="0"/>
      <w:autoSpaceDE w:val="0"/>
      <w:autoSpaceDN w:val="0"/>
      <w:adjustRightInd w:val="0"/>
      <w:spacing w:line="247" w:lineRule="exact"/>
    </w:pPr>
  </w:style>
  <w:style w:type="paragraph" w:customStyle="1" w:styleId="Style39">
    <w:name w:val="Style39"/>
    <w:basedOn w:val="a"/>
    <w:rsid w:val="00191320"/>
    <w:pPr>
      <w:widowControl w:val="0"/>
      <w:autoSpaceDE w:val="0"/>
      <w:autoSpaceDN w:val="0"/>
      <w:adjustRightInd w:val="0"/>
      <w:spacing w:line="250" w:lineRule="exact"/>
      <w:ind w:hanging="326"/>
      <w:jc w:val="both"/>
    </w:pPr>
    <w:rPr>
      <w:rFonts w:ascii="Bookman Old Style" w:hAnsi="Bookman Old Style"/>
    </w:rPr>
  </w:style>
  <w:style w:type="paragraph" w:customStyle="1" w:styleId="Style57">
    <w:name w:val="Style57"/>
    <w:basedOn w:val="a"/>
    <w:rsid w:val="00191320"/>
    <w:pPr>
      <w:widowControl w:val="0"/>
      <w:autoSpaceDE w:val="0"/>
      <w:autoSpaceDN w:val="0"/>
      <w:adjustRightInd w:val="0"/>
      <w:spacing w:line="250" w:lineRule="exact"/>
      <w:ind w:hanging="341"/>
      <w:jc w:val="both"/>
    </w:pPr>
    <w:rPr>
      <w:rFonts w:ascii="Bookman Old Style" w:hAnsi="Bookman Old Style"/>
    </w:rPr>
  </w:style>
  <w:style w:type="paragraph" w:customStyle="1" w:styleId="Style56">
    <w:name w:val="Style56"/>
    <w:basedOn w:val="a"/>
    <w:rsid w:val="00191320"/>
    <w:pPr>
      <w:widowControl w:val="0"/>
      <w:autoSpaceDE w:val="0"/>
      <w:autoSpaceDN w:val="0"/>
      <w:adjustRightInd w:val="0"/>
      <w:spacing w:line="173" w:lineRule="exact"/>
      <w:ind w:firstLine="307"/>
    </w:pPr>
    <w:rPr>
      <w:rFonts w:ascii="Bookman Old Style" w:hAnsi="Bookman Old Style"/>
    </w:rPr>
  </w:style>
  <w:style w:type="paragraph" w:customStyle="1" w:styleId="Style58">
    <w:name w:val="Style58"/>
    <w:basedOn w:val="a"/>
    <w:rsid w:val="00191320"/>
    <w:pPr>
      <w:widowControl w:val="0"/>
      <w:autoSpaceDE w:val="0"/>
      <w:autoSpaceDN w:val="0"/>
      <w:adjustRightInd w:val="0"/>
      <w:spacing w:line="240" w:lineRule="exact"/>
      <w:ind w:hanging="326"/>
      <w:jc w:val="both"/>
    </w:pPr>
    <w:rPr>
      <w:rFonts w:ascii="Bookman Old Style" w:hAnsi="Bookman Old Style"/>
    </w:rPr>
  </w:style>
  <w:style w:type="character" w:customStyle="1" w:styleId="FontStyle91">
    <w:name w:val="Font Style91"/>
    <w:basedOn w:val="a0"/>
    <w:rsid w:val="00191320"/>
    <w:rPr>
      <w:rFonts w:ascii="Bookman Old Style" w:hAnsi="Bookman Old Style" w:cs="Bookman Old Style"/>
      <w:i/>
      <w:iCs/>
      <w:smallCaps/>
      <w:sz w:val="20"/>
      <w:szCs w:val="20"/>
    </w:rPr>
  </w:style>
  <w:style w:type="character" w:customStyle="1" w:styleId="FontStyle102">
    <w:name w:val="Font Style102"/>
    <w:basedOn w:val="a0"/>
    <w:rsid w:val="00191320"/>
    <w:rPr>
      <w:rFonts w:ascii="Bookman Old Style" w:hAnsi="Bookman Old Style" w:cs="Bookman Old Style"/>
      <w:b/>
      <w:bCs/>
      <w:spacing w:val="20"/>
      <w:sz w:val="16"/>
      <w:szCs w:val="16"/>
    </w:rPr>
  </w:style>
  <w:style w:type="character" w:customStyle="1" w:styleId="FontStyle90">
    <w:name w:val="Font Style90"/>
    <w:basedOn w:val="a0"/>
    <w:rsid w:val="00191320"/>
    <w:rPr>
      <w:rFonts w:ascii="Bookman Old Style" w:hAnsi="Bookman Old Style" w:cs="Bookman Old Style"/>
      <w:sz w:val="14"/>
      <w:szCs w:val="14"/>
    </w:rPr>
  </w:style>
  <w:style w:type="character" w:customStyle="1" w:styleId="FontStyle80">
    <w:name w:val="Font Style80"/>
    <w:basedOn w:val="a0"/>
    <w:rsid w:val="00AA684A"/>
    <w:rPr>
      <w:rFonts w:ascii="Franklin Gothic Medium" w:hAnsi="Franklin Gothic Medium" w:cs="Franklin Gothic Medium"/>
      <w:spacing w:val="10"/>
      <w:sz w:val="16"/>
      <w:szCs w:val="16"/>
    </w:rPr>
  </w:style>
  <w:style w:type="character" w:customStyle="1" w:styleId="FontStyle93">
    <w:name w:val="Font Style93"/>
    <w:basedOn w:val="a0"/>
    <w:rsid w:val="00AA684A"/>
    <w:rPr>
      <w:rFonts w:ascii="Bookman Old Style" w:hAnsi="Bookman Old Style" w:cs="Bookman Old Style"/>
      <w:i/>
      <w:iCs/>
      <w:sz w:val="20"/>
      <w:szCs w:val="20"/>
    </w:rPr>
  </w:style>
  <w:style w:type="paragraph" w:customStyle="1" w:styleId="Style50">
    <w:name w:val="Style50"/>
    <w:basedOn w:val="a"/>
    <w:rsid w:val="000D5ED1"/>
    <w:pPr>
      <w:widowControl w:val="0"/>
      <w:autoSpaceDE w:val="0"/>
      <w:autoSpaceDN w:val="0"/>
      <w:adjustRightInd w:val="0"/>
      <w:spacing w:line="254" w:lineRule="exact"/>
      <w:ind w:firstLine="130"/>
    </w:pPr>
    <w:rPr>
      <w:rFonts w:ascii="Bookman Old Style" w:hAnsi="Bookman Old Style"/>
    </w:rPr>
  </w:style>
  <w:style w:type="character" w:customStyle="1" w:styleId="FontStyle88">
    <w:name w:val="Font Style88"/>
    <w:basedOn w:val="a0"/>
    <w:rsid w:val="00196F61"/>
    <w:rPr>
      <w:rFonts w:ascii="Bookman Old Style" w:hAnsi="Bookman Old Style" w:cs="Bookman Old Style"/>
      <w:sz w:val="14"/>
      <w:szCs w:val="14"/>
    </w:rPr>
  </w:style>
  <w:style w:type="character" w:customStyle="1" w:styleId="FontStyle89">
    <w:name w:val="Font Style89"/>
    <w:basedOn w:val="a0"/>
    <w:rsid w:val="00196F61"/>
    <w:rPr>
      <w:rFonts w:ascii="Bookman Old Style" w:hAnsi="Bookman Old Style" w:cs="Bookman Old Style"/>
      <w:sz w:val="14"/>
      <w:szCs w:val="14"/>
    </w:rPr>
  </w:style>
  <w:style w:type="character" w:customStyle="1" w:styleId="FontStyle92">
    <w:name w:val="Font Style92"/>
    <w:basedOn w:val="a0"/>
    <w:rsid w:val="00DD1B4D"/>
    <w:rPr>
      <w:rFonts w:ascii="Bookman Old Style" w:hAnsi="Bookman Old Style" w:cs="Bookman Old Style"/>
      <w:sz w:val="18"/>
      <w:szCs w:val="18"/>
    </w:rPr>
  </w:style>
  <w:style w:type="character" w:customStyle="1" w:styleId="FontStyle95">
    <w:name w:val="Font Style95"/>
    <w:basedOn w:val="a0"/>
    <w:rsid w:val="00DD1B4D"/>
    <w:rPr>
      <w:rFonts w:ascii="Bookman Old Style" w:hAnsi="Bookman Old Style" w:cs="Bookman Old Style"/>
      <w:i/>
      <w:iCs/>
      <w:smallCaps/>
      <w:sz w:val="20"/>
      <w:szCs w:val="20"/>
    </w:rPr>
  </w:style>
  <w:style w:type="paragraph" w:customStyle="1" w:styleId="Style43">
    <w:name w:val="Style43"/>
    <w:basedOn w:val="a"/>
    <w:rsid w:val="00DD1B4D"/>
    <w:pPr>
      <w:widowControl w:val="0"/>
      <w:autoSpaceDE w:val="0"/>
      <w:autoSpaceDN w:val="0"/>
      <w:adjustRightInd w:val="0"/>
    </w:pPr>
    <w:rPr>
      <w:rFonts w:ascii="Bookman Old Style" w:hAnsi="Bookman Old Style"/>
    </w:rPr>
  </w:style>
  <w:style w:type="character" w:customStyle="1" w:styleId="FontStyle76">
    <w:name w:val="Font Style76"/>
    <w:basedOn w:val="a0"/>
    <w:rsid w:val="00DD1B4D"/>
    <w:rPr>
      <w:rFonts w:ascii="Times New Roman" w:hAnsi="Times New Roman" w:cs="Times New Roman"/>
      <w:spacing w:val="20"/>
      <w:sz w:val="16"/>
      <w:szCs w:val="16"/>
    </w:rPr>
  </w:style>
  <w:style w:type="paragraph" w:customStyle="1" w:styleId="Style46">
    <w:name w:val="Style46"/>
    <w:basedOn w:val="a"/>
    <w:rsid w:val="00DD1B4D"/>
    <w:pPr>
      <w:widowControl w:val="0"/>
      <w:autoSpaceDE w:val="0"/>
      <w:autoSpaceDN w:val="0"/>
      <w:adjustRightInd w:val="0"/>
      <w:spacing w:line="250" w:lineRule="exact"/>
      <w:ind w:firstLine="394"/>
      <w:jc w:val="both"/>
    </w:pPr>
    <w:rPr>
      <w:rFonts w:ascii="Bookman Old Style" w:hAnsi="Bookman Old Style"/>
    </w:rPr>
  </w:style>
  <w:style w:type="paragraph" w:customStyle="1" w:styleId="Style12">
    <w:name w:val="Style12"/>
    <w:basedOn w:val="a"/>
    <w:uiPriority w:val="99"/>
    <w:rsid w:val="00F97B45"/>
    <w:pPr>
      <w:widowControl w:val="0"/>
      <w:autoSpaceDE w:val="0"/>
      <w:autoSpaceDN w:val="0"/>
      <w:adjustRightInd w:val="0"/>
      <w:jc w:val="center"/>
    </w:pPr>
    <w:rPr>
      <w:rFonts w:ascii="Bookman Old Style" w:hAnsi="Bookman Old Style"/>
    </w:rPr>
  </w:style>
  <w:style w:type="paragraph" w:customStyle="1" w:styleId="Style42">
    <w:name w:val="Style42"/>
    <w:basedOn w:val="a"/>
    <w:rsid w:val="00F97B45"/>
    <w:pPr>
      <w:widowControl w:val="0"/>
      <w:autoSpaceDE w:val="0"/>
      <w:autoSpaceDN w:val="0"/>
      <w:adjustRightInd w:val="0"/>
    </w:pPr>
    <w:rPr>
      <w:rFonts w:ascii="Bookman Old Style" w:hAnsi="Bookman Old Style"/>
    </w:rPr>
  </w:style>
  <w:style w:type="character" w:customStyle="1" w:styleId="FontStyle26">
    <w:name w:val="Font Style26"/>
    <w:basedOn w:val="a0"/>
    <w:uiPriority w:val="99"/>
    <w:rsid w:val="003475A6"/>
    <w:rPr>
      <w:rFonts w:ascii="Times New Roman" w:hAnsi="Times New Roman" w:cs="Times New Roman"/>
      <w:sz w:val="22"/>
      <w:szCs w:val="22"/>
    </w:rPr>
  </w:style>
  <w:style w:type="character" w:customStyle="1" w:styleId="41">
    <w:name w:val="Основной текст (4)"/>
    <w:basedOn w:val="a0"/>
    <w:rsid w:val="00121826"/>
    <w:rPr>
      <w:rFonts w:ascii="Times New Roman" w:hAnsi="Times New Roman" w:cs="Times New Roman"/>
      <w:spacing w:val="0"/>
      <w:sz w:val="23"/>
      <w:szCs w:val="23"/>
    </w:rPr>
  </w:style>
  <w:style w:type="paragraph" w:customStyle="1" w:styleId="12">
    <w:name w:val="Абзац списка1"/>
    <w:basedOn w:val="a"/>
    <w:rsid w:val="00121826"/>
    <w:pPr>
      <w:ind w:left="720"/>
    </w:pPr>
    <w:rPr>
      <w:rFonts w:ascii="Arial Unicode MS" w:eastAsia="Arial Unicode MS" w:hAnsi="Arial Unicode MS" w:cs="Arial Unicode MS"/>
      <w:color w:val="000000"/>
      <w:lang w:val="en-US"/>
    </w:rPr>
  </w:style>
  <w:style w:type="character" w:customStyle="1" w:styleId="523">
    <w:name w:val="Заголовок №5 (23)_"/>
    <w:basedOn w:val="a0"/>
    <w:link w:val="5230"/>
    <w:locked/>
    <w:rsid w:val="00121826"/>
    <w:rPr>
      <w:sz w:val="23"/>
      <w:szCs w:val="23"/>
      <w:shd w:val="clear" w:color="auto" w:fill="FFFFFF"/>
      <w:lang w:bidi="ar-SA"/>
    </w:rPr>
  </w:style>
  <w:style w:type="paragraph" w:customStyle="1" w:styleId="5230">
    <w:name w:val="Заголовок №5 (23)"/>
    <w:basedOn w:val="a"/>
    <w:link w:val="523"/>
    <w:rsid w:val="00121826"/>
    <w:pPr>
      <w:shd w:val="clear" w:color="auto" w:fill="FFFFFF"/>
      <w:spacing w:line="250" w:lineRule="exact"/>
      <w:jc w:val="both"/>
      <w:outlineLvl w:val="4"/>
    </w:pPr>
    <w:rPr>
      <w:sz w:val="23"/>
      <w:szCs w:val="23"/>
      <w:shd w:val="clear" w:color="auto" w:fill="FFFFFF"/>
    </w:rPr>
  </w:style>
  <w:style w:type="character" w:customStyle="1" w:styleId="5230pt">
    <w:name w:val="Заголовок №5 (23) + Интервал 0 pt"/>
    <w:basedOn w:val="523"/>
    <w:rsid w:val="00121826"/>
    <w:rPr>
      <w:spacing w:val="-10"/>
      <w:sz w:val="23"/>
      <w:szCs w:val="23"/>
      <w:shd w:val="clear" w:color="auto" w:fill="FFFFFF"/>
      <w:lang w:bidi="ar-SA"/>
    </w:rPr>
  </w:style>
  <w:style w:type="character" w:customStyle="1" w:styleId="412pt">
    <w:name w:val="Основной текст (4) + 12 pt"/>
    <w:aliases w:val="Курсив12,Интервал 0 pt"/>
    <w:basedOn w:val="a0"/>
    <w:rsid w:val="00121826"/>
    <w:rPr>
      <w:rFonts w:ascii="Times New Roman" w:hAnsi="Times New Roman" w:cs="Times New Roman"/>
      <w:i/>
      <w:iCs/>
      <w:spacing w:val="-10"/>
      <w:sz w:val="24"/>
      <w:szCs w:val="24"/>
    </w:rPr>
  </w:style>
  <w:style w:type="character" w:customStyle="1" w:styleId="412pt2">
    <w:name w:val="Основной текст (4) + 12 pt2"/>
    <w:aliases w:val="Полужирный,Курсив11"/>
    <w:basedOn w:val="a0"/>
    <w:rsid w:val="00121826"/>
    <w:rPr>
      <w:rFonts w:ascii="Times New Roman" w:hAnsi="Times New Roman" w:cs="Times New Roman"/>
      <w:b/>
      <w:bCs/>
      <w:i/>
      <w:iCs/>
      <w:spacing w:val="0"/>
      <w:sz w:val="24"/>
      <w:szCs w:val="24"/>
    </w:rPr>
  </w:style>
  <w:style w:type="character" w:customStyle="1" w:styleId="42">
    <w:name w:val="Основной текст (4) + Курсив"/>
    <w:basedOn w:val="a0"/>
    <w:rsid w:val="00121826"/>
    <w:rPr>
      <w:rFonts w:ascii="Times New Roman" w:hAnsi="Times New Roman" w:cs="Times New Roman"/>
      <w:i/>
      <w:iCs/>
      <w:spacing w:val="0"/>
      <w:sz w:val="23"/>
      <w:szCs w:val="23"/>
    </w:rPr>
  </w:style>
  <w:style w:type="character" w:customStyle="1" w:styleId="43">
    <w:name w:val="Основной текст (4) + Полужирный"/>
    <w:aliases w:val="Интервал 0 pt7"/>
    <w:basedOn w:val="a0"/>
    <w:rsid w:val="00121826"/>
    <w:rPr>
      <w:rFonts w:ascii="Times New Roman" w:hAnsi="Times New Roman" w:cs="Times New Roman"/>
      <w:b/>
      <w:bCs/>
      <w:spacing w:val="-10"/>
      <w:sz w:val="23"/>
      <w:szCs w:val="23"/>
    </w:rPr>
  </w:style>
  <w:style w:type="character" w:customStyle="1" w:styleId="533">
    <w:name w:val="Заголовок №5 (33)_"/>
    <w:basedOn w:val="a0"/>
    <w:link w:val="5330"/>
    <w:locked/>
    <w:rsid w:val="00121826"/>
    <w:rPr>
      <w:sz w:val="24"/>
      <w:szCs w:val="24"/>
      <w:shd w:val="clear" w:color="auto" w:fill="FFFFFF"/>
      <w:lang w:bidi="ar-SA"/>
    </w:rPr>
  </w:style>
  <w:style w:type="paragraph" w:customStyle="1" w:styleId="5330">
    <w:name w:val="Заголовок №5 (33)"/>
    <w:basedOn w:val="a"/>
    <w:link w:val="533"/>
    <w:rsid w:val="00121826"/>
    <w:pPr>
      <w:shd w:val="clear" w:color="auto" w:fill="FFFFFF"/>
      <w:spacing w:line="250" w:lineRule="exact"/>
      <w:ind w:firstLine="360"/>
      <w:jc w:val="both"/>
      <w:outlineLvl w:val="4"/>
    </w:pPr>
    <w:rPr>
      <w:shd w:val="clear" w:color="auto" w:fill="FFFFFF"/>
    </w:rPr>
  </w:style>
  <w:style w:type="character" w:customStyle="1" w:styleId="5330pt">
    <w:name w:val="Заголовок №5 (33) + Интервал 0 pt"/>
    <w:basedOn w:val="533"/>
    <w:rsid w:val="00121826"/>
    <w:rPr>
      <w:spacing w:val="-10"/>
      <w:sz w:val="24"/>
      <w:szCs w:val="24"/>
      <w:shd w:val="clear" w:color="auto" w:fill="FFFFFF"/>
      <w:lang w:bidi="ar-SA"/>
    </w:rPr>
  </w:style>
  <w:style w:type="character" w:customStyle="1" w:styleId="35">
    <w:name w:val="Основной текст (3)"/>
    <w:basedOn w:val="a0"/>
    <w:rsid w:val="00E860A9"/>
    <w:rPr>
      <w:rFonts w:ascii="Times New Roman" w:hAnsi="Times New Roman" w:cs="Times New Roman"/>
      <w:spacing w:val="0"/>
      <w:sz w:val="19"/>
      <w:szCs w:val="19"/>
    </w:rPr>
  </w:style>
  <w:style w:type="character" w:customStyle="1" w:styleId="apple-converted-space">
    <w:name w:val="apple-converted-space"/>
    <w:basedOn w:val="a0"/>
    <w:rsid w:val="00802BB5"/>
  </w:style>
  <w:style w:type="paragraph" w:customStyle="1" w:styleId="Style31">
    <w:name w:val="Style31"/>
    <w:basedOn w:val="a"/>
    <w:rsid w:val="003F2DDD"/>
    <w:pPr>
      <w:widowControl w:val="0"/>
      <w:autoSpaceDE w:val="0"/>
      <w:autoSpaceDN w:val="0"/>
      <w:adjustRightInd w:val="0"/>
      <w:spacing w:line="374" w:lineRule="exact"/>
      <w:jc w:val="both"/>
    </w:pPr>
  </w:style>
  <w:style w:type="character" w:customStyle="1" w:styleId="FontStyle72">
    <w:name w:val="Font Style72"/>
    <w:basedOn w:val="a0"/>
    <w:rsid w:val="00F210B9"/>
    <w:rPr>
      <w:rFonts w:ascii="Times New Roman" w:hAnsi="Times New Roman" w:cs="Times New Roman"/>
      <w:i/>
      <w:iCs/>
      <w:sz w:val="26"/>
      <w:szCs w:val="26"/>
    </w:rPr>
  </w:style>
  <w:style w:type="character" w:customStyle="1" w:styleId="FontStyle73">
    <w:name w:val="Font Style73"/>
    <w:basedOn w:val="a0"/>
    <w:rsid w:val="00F210B9"/>
    <w:rPr>
      <w:rFonts w:ascii="Times New Roman" w:hAnsi="Times New Roman" w:cs="Times New Roman"/>
      <w:sz w:val="26"/>
      <w:szCs w:val="26"/>
    </w:rPr>
  </w:style>
  <w:style w:type="paragraph" w:styleId="af7">
    <w:name w:val="Balloon Text"/>
    <w:basedOn w:val="a"/>
    <w:link w:val="af8"/>
    <w:rsid w:val="001A1203"/>
    <w:rPr>
      <w:rFonts w:ascii="Tahoma" w:hAnsi="Tahoma" w:cs="Tahoma"/>
      <w:sz w:val="16"/>
      <w:szCs w:val="16"/>
    </w:rPr>
  </w:style>
  <w:style w:type="character" w:customStyle="1" w:styleId="af8">
    <w:name w:val="Текст выноски Знак"/>
    <w:basedOn w:val="a0"/>
    <w:link w:val="af7"/>
    <w:rsid w:val="001A1203"/>
    <w:rPr>
      <w:rFonts w:ascii="Tahoma" w:hAnsi="Tahoma" w:cs="Tahoma"/>
      <w:sz w:val="16"/>
      <w:szCs w:val="16"/>
    </w:rPr>
  </w:style>
  <w:style w:type="character" w:customStyle="1" w:styleId="FontStyle207">
    <w:name w:val="Font Style207"/>
    <w:uiPriority w:val="99"/>
    <w:rsid w:val="00AA76C5"/>
    <w:rPr>
      <w:rFonts w:ascii="Century Schoolbook" w:hAnsi="Century Schoolbook" w:cs="Century Schoolbook"/>
      <w:sz w:val="18"/>
      <w:szCs w:val="18"/>
    </w:rPr>
  </w:style>
  <w:style w:type="paragraph" w:customStyle="1" w:styleId="Style118">
    <w:name w:val="Style118"/>
    <w:basedOn w:val="a"/>
    <w:rsid w:val="00AA76C5"/>
    <w:pPr>
      <w:widowControl w:val="0"/>
      <w:autoSpaceDE w:val="0"/>
      <w:autoSpaceDN w:val="0"/>
      <w:adjustRightInd w:val="0"/>
      <w:spacing w:line="262" w:lineRule="exact"/>
      <w:ind w:firstLine="461"/>
      <w:jc w:val="both"/>
    </w:pPr>
    <w:rPr>
      <w:rFonts w:ascii="Tahoma" w:hAnsi="Tahoma" w:cs="Tahoma"/>
    </w:rPr>
  </w:style>
  <w:style w:type="paragraph" w:customStyle="1" w:styleId="Style94">
    <w:name w:val="Style94"/>
    <w:basedOn w:val="a"/>
    <w:uiPriority w:val="99"/>
    <w:rsid w:val="00AA76C5"/>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AA76C5"/>
    <w:rPr>
      <w:rFonts w:ascii="Microsoft Sans Serif" w:hAnsi="Microsoft Sans Serif" w:cs="Microsoft Sans Serif"/>
      <w:b/>
      <w:bCs/>
      <w:sz w:val="20"/>
      <w:szCs w:val="20"/>
    </w:rPr>
  </w:style>
  <w:style w:type="paragraph" w:customStyle="1" w:styleId="Style99">
    <w:name w:val="Style99"/>
    <w:basedOn w:val="a"/>
    <w:uiPriority w:val="99"/>
    <w:rsid w:val="00AA76C5"/>
    <w:pPr>
      <w:widowControl w:val="0"/>
      <w:autoSpaceDE w:val="0"/>
      <w:autoSpaceDN w:val="0"/>
      <w:adjustRightInd w:val="0"/>
    </w:pPr>
    <w:rPr>
      <w:rFonts w:ascii="Tahoma" w:hAnsi="Tahoma" w:cs="Tahoma"/>
    </w:rPr>
  </w:style>
  <w:style w:type="paragraph" w:customStyle="1" w:styleId="Style117">
    <w:name w:val="Style117"/>
    <w:basedOn w:val="a"/>
    <w:uiPriority w:val="99"/>
    <w:rsid w:val="00AA76C5"/>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
    <w:uiPriority w:val="99"/>
    <w:rsid w:val="00AA76C5"/>
    <w:pPr>
      <w:widowControl w:val="0"/>
      <w:autoSpaceDE w:val="0"/>
      <w:autoSpaceDN w:val="0"/>
      <w:adjustRightInd w:val="0"/>
    </w:pPr>
    <w:rPr>
      <w:rFonts w:ascii="Tahoma" w:hAnsi="Tahoma" w:cs="Tahoma"/>
    </w:rPr>
  </w:style>
  <w:style w:type="character" w:customStyle="1" w:styleId="FontStyle267">
    <w:name w:val="Font Style267"/>
    <w:uiPriority w:val="99"/>
    <w:rsid w:val="00AA76C5"/>
    <w:rPr>
      <w:rFonts w:ascii="Franklin Gothic Medium" w:hAnsi="Franklin Gothic Medium" w:cs="Franklin Gothic Medium"/>
      <w:sz w:val="20"/>
      <w:szCs w:val="20"/>
    </w:rPr>
  </w:style>
  <w:style w:type="character" w:customStyle="1" w:styleId="FontStyle292">
    <w:name w:val="Font Style292"/>
    <w:uiPriority w:val="99"/>
    <w:rsid w:val="00AA76C5"/>
    <w:rPr>
      <w:rFonts w:ascii="Century Schoolbook" w:hAnsi="Century Schoolbook" w:cs="Century Schoolbook"/>
      <w:b/>
      <w:bCs/>
      <w:sz w:val="18"/>
      <w:szCs w:val="18"/>
    </w:rPr>
  </w:style>
  <w:style w:type="character" w:customStyle="1" w:styleId="FontStyle301">
    <w:name w:val="Font Style301"/>
    <w:uiPriority w:val="99"/>
    <w:rsid w:val="00AA76C5"/>
    <w:rPr>
      <w:rFonts w:ascii="Franklin Gothic Medium" w:hAnsi="Franklin Gothic Medium" w:cs="Franklin Gothic Medium"/>
      <w:i/>
      <w:iCs/>
      <w:sz w:val="18"/>
      <w:szCs w:val="18"/>
    </w:rPr>
  </w:style>
  <w:style w:type="character" w:customStyle="1" w:styleId="FontStyle209">
    <w:name w:val="Font Style209"/>
    <w:rsid w:val="00AA76C5"/>
    <w:rPr>
      <w:rFonts w:ascii="Microsoft Sans Serif" w:hAnsi="Microsoft Sans Serif" w:cs="Microsoft Sans Serif"/>
      <w:b/>
      <w:bCs/>
      <w:sz w:val="26"/>
      <w:szCs w:val="26"/>
    </w:rPr>
  </w:style>
  <w:style w:type="character" w:customStyle="1" w:styleId="FontStyle226">
    <w:name w:val="Font Style226"/>
    <w:rsid w:val="00AA76C5"/>
    <w:rPr>
      <w:rFonts w:ascii="Century Schoolbook" w:hAnsi="Century Schoolbook" w:cs="Century Schoolbook"/>
      <w:sz w:val="18"/>
      <w:szCs w:val="18"/>
    </w:rPr>
  </w:style>
  <w:style w:type="character" w:customStyle="1" w:styleId="FontStyle290">
    <w:name w:val="Font Style290"/>
    <w:rsid w:val="00AA76C5"/>
    <w:rPr>
      <w:rFonts w:ascii="Century Schoolbook" w:hAnsi="Century Schoolbook" w:cs="Century Schoolbook"/>
      <w:i/>
      <w:iCs/>
      <w:sz w:val="18"/>
      <w:szCs w:val="18"/>
    </w:rPr>
  </w:style>
  <w:style w:type="paragraph" w:styleId="af9">
    <w:name w:val="No Spacing"/>
    <w:link w:val="afa"/>
    <w:uiPriority w:val="1"/>
    <w:qFormat/>
    <w:rsid w:val="00AA76C5"/>
    <w:rPr>
      <w:sz w:val="28"/>
      <w:szCs w:val="22"/>
      <w:lang w:eastAsia="en-US"/>
    </w:rPr>
  </w:style>
  <w:style w:type="character" w:customStyle="1" w:styleId="afa">
    <w:name w:val="Без интервала Знак"/>
    <w:link w:val="af9"/>
    <w:uiPriority w:val="1"/>
    <w:rsid w:val="00AA76C5"/>
    <w:rPr>
      <w:sz w:val="28"/>
      <w:szCs w:val="22"/>
      <w:lang w:eastAsia="en-US" w:bidi="ar-SA"/>
    </w:rPr>
  </w:style>
  <w:style w:type="paragraph" w:styleId="afb">
    <w:name w:val="List Paragraph"/>
    <w:basedOn w:val="a"/>
    <w:qFormat/>
    <w:rsid w:val="00AA76C5"/>
    <w:pPr>
      <w:spacing w:after="200" w:line="276" w:lineRule="auto"/>
      <w:ind w:left="720"/>
      <w:contextualSpacing/>
    </w:pPr>
    <w:rPr>
      <w:rFonts w:ascii="Calibri" w:hAnsi="Calibri"/>
      <w:sz w:val="22"/>
      <w:szCs w:val="22"/>
    </w:rPr>
  </w:style>
  <w:style w:type="paragraph" w:customStyle="1" w:styleId="Style189">
    <w:name w:val="Style189"/>
    <w:basedOn w:val="a"/>
    <w:rsid w:val="00AA76C5"/>
    <w:pPr>
      <w:widowControl w:val="0"/>
      <w:autoSpaceDE w:val="0"/>
      <w:autoSpaceDN w:val="0"/>
      <w:adjustRightInd w:val="0"/>
    </w:pPr>
    <w:rPr>
      <w:rFonts w:ascii="Tahoma" w:hAnsi="Tahoma" w:cs="Tahoma"/>
    </w:rPr>
  </w:style>
  <w:style w:type="character" w:customStyle="1" w:styleId="FontStyle269">
    <w:name w:val="Font Style269"/>
    <w:rsid w:val="00AA76C5"/>
    <w:rPr>
      <w:rFonts w:ascii="Century Schoolbook" w:hAnsi="Century Schoolbook" w:cs="Century Schoolbook"/>
      <w:i/>
      <w:iCs/>
      <w:spacing w:val="-10"/>
      <w:sz w:val="22"/>
      <w:szCs w:val="22"/>
    </w:rPr>
  </w:style>
  <w:style w:type="character" w:customStyle="1" w:styleId="FontStyle280">
    <w:name w:val="Font Style280"/>
    <w:rsid w:val="00AA76C5"/>
    <w:rPr>
      <w:rFonts w:ascii="Century Schoolbook" w:hAnsi="Century Schoolbook" w:cs="Century Schoolbook"/>
      <w:spacing w:val="-10"/>
      <w:sz w:val="22"/>
      <w:szCs w:val="22"/>
    </w:rPr>
  </w:style>
  <w:style w:type="character" w:customStyle="1" w:styleId="27">
    <w:name w:val="Основной текст (2)_"/>
    <w:basedOn w:val="a0"/>
    <w:link w:val="28"/>
    <w:rsid w:val="00521E40"/>
    <w:rPr>
      <w:sz w:val="31"/>
      <w:szCs w:val="31"/>
      <w:shd w:val="clear" w:color="auto" w:fill="FFFFFF"/>
    </w:rPr>
  </w:style>
  <w:style w:type="paragraph" w:customStyle="1" w:styleId="28">
    <w:name w:val="Основной текст (2)"/>
    <w:basedOn w:val="a"/>
    <w:link w:val="27"/>
    <w:rsid w:val="00521E40"/>
    <w:pPr>
      <w:widowControl w:val="0"/>
      <w:shd w:val="clear" w:color="auto" w:fill="FFFFFF"/>
      <w:spacing w:after="300" w:line="0" w:lineRule="atLeast"/>
      <w:jc w:val="center"/>
    </w:pPr>
    <w:rPr>
      <w:sz w:val="31"/>
      <w:szCs w:val="31"/>
    </w:rPr>
  </w:style>
  <w:style w:type="character" w:customStyle="1" w:styleId="afc">
    <w:name w:val="Основной текст_"/>
    <w:basedOn w:val="a0"/>
    <w:link w:val="29"/>
    <w:rsid w:val="00521E40"/>
    <w:rPr>
      <w:sz w:val="27"/>
      <w:szCs w:val="27"/>
      <w:shd w:val="clear" w:color="auto" w:fill="FFFFFF"/>
    </w:rPr>
  </w:style>
  <w:style w:type="paragraph" w:customStyle="1" w:styleId="29">
    <w:name w:val="Основной текст2"/>
    <w:basedOn w:val="a"/>
    <w:link w:val="afc"/>
    <w:rsid w:val="00521E40"/>
    <w:pPr>
      <w:widowControl w:val="0"/>
      <w:shd w:val="clear" w:color="auto" w:fill="FFFFFF"/>
      <w:spacing w:before="300" w:line="490" w:lineRule="exact"/>
      <w:ind w:hanging="420"/>
      <w:jc w:val="both"/>
    </w:pPr>
    <w:rPr>
      <w:sz w:val="27"/>
      <w:szCs w:val="27"/>
    </w:rPr>
  </w:style>
  <w:style w:type="character" w:customStyle="1" w:styleId="13">
    <w:name w:val="Заголовок №1_"/>
    <w:basedOn w:val="a0"/>
    <w:link w:val="14"/>
    <w:rsid w:val="00521E40"/>
    <w:rPr>
      <w:b/>
      <w:bCs/>
      <w:i/>
      <w:iCs/>
      <w:sz w:val="32"/>
      <w:szCs w:val="32"/>
      <w:shd w:val="clear" w:color="auto" w:fill="FFFFFF"/>
    </w:rPr>
  </w:style>
  <w:style w:type="paragraph" w:customStyle="1" w:styleId="14">
    <w:name w:val="Заголовок №1"/>
    <w:basedOn w:val="a"/>
    <w:link w:val="13"/>
    <w:rsid w:val="00521E40"/>
    <w:pPr>
      <w:widowControl w:val="0"/>
      <w:shd w:val="clear" w:color="auto" w:fill="FFFFFF"/>
      <w:spacing w:after="360" w:line="0" w:lineRule="atLeast"/>
      <w:jc w:val="both"/>
      <w:outlineLvl w:val="0"/>
    </w:pPr>
    <w:rPr>
      <w:b/>
      <w:bCs/>
      <w:i/>
      <w:iCs/>
      <w:sz w:val="32"/>
      <w:szCs w:val="32"/>
    </w:rPr>
  </w:style>
  <w:style w:type="character" w:customStyle="1" w:styleId="220">
    <w:name w:val="Заголовок №2 (2)_"/>
    <w:basedOn w:val="a0"/>
    <w:link w:val="221"/>
    <w:rsid w:val="00521E40"/>
    <w:rPr>
      <w:i/>
      <w:iCs/>
      <w:sz w:val="31"/>
      <w:szCs w:val="31"/>
      <w:shd w:val="clear" w:color="auto" w:fill="FFFFFF"/>
    </w:rPr>
  </w:style>
  <w:style w:type="paragraph" w:customStyle="1" w:styleId="221">
    <w:name w:val="Заголовок №2 (2)"/>
    <w:basedOn w:val="a"/>
    <w:link w:val="220"/>
    <w:rsid w:val="00521E40"/>
    <w:pPr>
      <w:widowControl w:val="0"/>
      <w:shd w:val="clear" w:color="auto" w:fill="FFFFFF"/>
      <w:spacing w:before="360" w:line="370" w:lineRule="exact"/>
      <w:jc w:val="both"/>
      <w:outlineLvl w:val="1"/>
    </w:pPr>
    <w:rPr>
      <w:i/>
      <w:iCs/>
      <w:sz w:val="31"/>
      <w:szCs w:val="31"/>
    </w:rPr>
  </w:style>
  <w:style w:type="character" w:customStyle="1" w:styleId="15">
    <w:name w:val="Основной текст1"/>
    <w:basedOn w:val="afc"/>
    <w:rsid w:val="00521E4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a">
    <w:name w:val="Заголовок №2_"/>
    <w:basedOn w:val="a0"/>
    <w:link w:val="2b"/>
    <w:rsid w:val="00244B72"/>
    <w:rPr>
      <w:sz w:val="31"/>
      <w:szCs w:val="31"/>
      <w:shd w:val="clear" w:color="auto" w:fill="FFFFFF"/>
    </w:rPr>
  </w:style>
  <w:style w:type="paragraph" w:customStyle="1" w:styleId="2b">
    <w:name w:val="Заголовок №2"/>
    <w:basedOn w:val="a"/>
    <w:link w:val="2a"/>
    <w:rsid w:val="00244B72"/>
    <w:pPr>
      <w:widowControl w:val="0"/>
      <w:shd w:val="clear" w:color="auto" w:fill="FFFFFF"/>
      <w:spacing w:before="300" w:after="300" w:line="0" w:lineRule="atLeast"/>
      <w:jc w:val="center"/>
      <w:outlineLvl w:val="1"/>
    </w:pPr>
    <w:rPr>
      <w:sz w:val="31"/>
      <w:szCs w:val="31"/>
    </w:rPr>
  </w:style>
  <w:style w:type="character" w:customStyle="1" w:styleId="4pt0pt">
    <w:name w:val="Основной текст + 4 pt;Курсив;Интервал 0 pt"/>
    <w:basedOn w:val="afc"/>
    <w:rsid w:val="00CC577A"/>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en-US"/>
    </w:rPr>
  </w:style>
  <w:style w:type="paragraph" w:customStyle="1" w:styleId="afd">
    <w:name w:val="Новый"/>
    <w:basedOn w:val="a"/>
    <w:rsid w:val="00786289"/>
    <w:pPr>
      <w:spacing w:line="360" w:lineRule="auto"/>
      <w:ind w:firstLine="454"/>
      <w:jc w:val="both"/>
    </w:pPr>
    <w:rPr>
      <w:sz w:val="28"/>
    </w:rPr>
  </w:style>
  <w:style w:type="paragraph" w:customStyle="1" w:styleId="body">
    <w:name w:val="body"/>
    <w:basedOn w:val="a"/>
    <w:rsid w:val="00EB11DC"/>
    <w:pPr>
      <w:spacing w:before="100" w:beforeAutospacing="1" w:after="100" w:afterAutospacing="1"/>
    </w:pPr>
  </w:style>
  <w:style w:type="paragraph" w:customStyle="1" w:styleId="Default">
    <w:name w:val="Default"/>
    <w:rsid w:val="00EC770E"/>
    <w:pPr>
      <w:autoSpaceDE w:val="0"/>
      <w:autoSpaceDN w:val="0"/>
      <w:adjustRightInd w:val="0"/>
    </w:pPr>
    <w:rPr>
      <w:rFonts w:ascii="Calibri" w:eastAsiaTheme="minorEastAsia" w:hAnsi="Calibri" w:cs="Calibri"/>
      <w:color w:val="000000"/>
      <w:sz w:val="24"/>
      <w:szCs w:val="24"/>
    </w:rPr>
  </w:style>
  <w:style w:type="paragraph" w:styleId="afe">
    <w:name w:val="endnote text"/>
    <w:basedOn w:val="a"/>
    <w:link w:val="aff"/>
    <w:rsid w:val="00B67102"/>
    <w:rPr>
      <w:sz w:val="20"/>
      <w:szCs w:val="20"/>
    </w:rPr>
  </w:style>
  <w:style w:type="character" w:customStyle="1" w:styleId="aff">
    <w:name w:val="Текст концевой сноски Знак"/>
    <w:basedOn w:val="a0"/>
    <w:link w:val="afe"/>
    <w:rsid w:val="00B67102"/>
  </w:style>
  <w:style w:type="character" w:styleId="aff0">
    <w:name w:val="endnote reference"/>
    <w:basedOn w:val="a0"/>
    <w:rsid w:val="00B67102"/>
    <w:rPr>
      <w:vertAlign w:val="superscript"/>
    </w:rPr>
  </w:style>
  <w:style w:type="paragraph" w:customStyle="1" w:styleId="BODY0">
    <w:name w:val="BODY"/>
    <w:basedOn w:val="a"/>
    <w:rsid w:val="007C6788"/>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ParagraphStyle">
    <w:name w:val="Paragraph Style"/>
    <w:rsid w:val="003E747B"/>
    <w:pPr>
      <w:autoSpaceDE w:val="0"/>
      <w:autoSpaceDN w:val="0"/>
      <w:adjustRightInd w:val="0"/>
    </w:pPr>
    <w:rPr>
      <w:rFonts w:ascii="Arial" w:hAnsi="Arial" w:cs="Arial"/>
      <w:sz w:val="24"/>
      <w:szCs w:val="24"/>
    </w:rPr>
  </w:style>
  <w:style w:type="character" w:customStyle="1" w:styleId="Zag11">
    <w:name w:val="Zag_11"/>
    <w:uiPriority w:val="99"/>
    <w:rsid w:val="009E1737"/>
  </w:style>
  <w:style w:type="paragraph" w:customStyle="1" w:styleId="Osnova">
    <w:name w:val="Osnova"/>
    <w:basedOn w:val="a"/>
    <w:uiPriority w:val="99"/>
    <w:rsid w:val="009E173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40">
    <w:name w:val="Заголовок 4 Знак"/>
    <w:basedOn w:val="a0"/>
    <w:link w:val="4"/>
    <w:rsid w:val="004B0DC9"/>
    <w:rPr>
      <w:sz w:val="24"/>
      <w:szCs w:val="24"/>
      <w:u w:val="single"/>
    </w:rPr>
  </w:style>
  <w:style w:type="paragraph" w:customStyle="1" w:styleId="aff1">
    <w:name w:val="Стиль"/>
    <w:rsid w:val="009A7E3E"/>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138">
      <w:bodyDiv w:val="1"/>
      <w:marLeft w:val="0"/>
      <w:marRight w:val="0"/>
      <w:marTop w:val="0"/>
      <w:marBottom w:val="0"/>
      <w:divBdr>
        <w:top w:val="none" w:sz="0" w:space="0" w:color="auto"/>
        <w:left w:val="none" w:sz="0" w:space="0" w:color="auto"/>
        <w:bottom w:val="none" w:sz="0" w:space="0" w:color="auto"/>
        <w:right w:val="none" w:sz="0" w:space="0" w:color="auto"/>
      </w:divBdr>
      <w:divsChild>
        <w:div w:id="8534929">
          <w:marLeft w:val="0"/>
          <w:marRight w:val="0"/>
          <w:marTop w:val="0"/>
          <w:marBottom w:val="0"/>
          <w:divBdr>
            <w:top w:val="none" w:sz="0" w:space="0" w:color="auto"/>
            <w:left w:val="none" w:sz="0" w:space="0" w:color="auto"/>
            <w:bottom w:val="none" w:sz="0" w:space="0" w:color="auto"/>
            <w:right w:val="none" w:sz="0" w:space="0" w:color="auto"/>
          </w:divBdr>
        </w:div>
        <w:div w:id="34307915">
          <w:marLeft w:val="0"/>
          <w:marRight w:val="0"/>
          <w:marTop w:val="0"/>
          <w:marBottom w:val="0"/>
          <w:divBdr>
            <w:top w:val="none" w:sz="0" w:space="0" w:color="auto"/>
            <w:left w:val="none" w:sz="0" w:space="0" w:color="auto"/>
            <w:bottom w:val="none" w:sz="0" w:space="0" w:color="auto"/>
            <w:right w:val="none" w:sz="0" w:space="0" w:color="auto"/>
          </w:divBdr>
        </w:div>
        <w:div w:id="44985274">
          <w:marLeft w:val="0"/>
          <w:marRight w:val="0"/>
          <w:marTop w:val="0"/>
          <w:marBottom w:val="0"/>
          <w:divBdr>
            <w:top w:val="none" w:sz="0" w:space="0" w:color="auto"/>
            <w:left w:val="none" w:sz="0" w:space="0" w:color="auto"/>
            <w:bottom w:val="none" w:sz="0" w:space="0" w:color="auto"/>
            <w:right w:val="none" w:sz="0" w:space="0" w:color="auto"/>
          </w:divBdr>
        </w:div>
        <w:div w:id="51736550">
          <w:marLeft w:val="0"/>
          <w:marRight w:val="0"/>
          <w:marTop w:val="0"/>
          <w:marBottom w:val="0"/>
          <w:divBdr>
            <w:top w:val="none" w:sz="0" w:space="0" w:color="auto"/>
            <w:left w:val="none" w:sz="0" w:space="0" w:color="auto"/>
            <w:bottom w:val="none" w:sz="0" w:space="0" w:color="auto"/>
            <w:right w:val="none" w:sz="0" w:space="0" w:color="auto"/>
          </w:divBdr>
        </w:div>
        <w:div w:id="139471077">
          <w:marLeft w:val="0"/>
          <w:marRight w:val="0"/>
          <w:marTop w:val="0"/>
          <w:marBottom w:val="0"/>
          <w:divBdr>
            <w:top w:val="none" w:sz="0" w:space="0" w:color="auto"/>
            <w:left w:val="none" w:sz="0" w:space="0" w:color="auto"/>
            <w:bottom w:val="none" w:sz="0" w:space="0" w:color="auto"/>
            <w:right w:val="none" w:sz="0" w:space="0" w:color="auto"/>
          </w:divBdr>
        </w:div>
        <w:div w:id="172230124">
          <w:marLeft w:val="0"/>
          <w:marRight w:val="0"/>
          <w:marTop w:val="0"/>
          <w:marBottom w:val="0"/>
          <w:divBdr>
            <w:top w:val="none" w:sz="0" w:space="0" w:color="auto"/>
            <w:left w:val="none" w:sz="0" w:space="0" w:color="auto"/>
            <w:bottom w:val="none" w:sz="0" w:space="0" w:color="auto"/>
            <w:right w:val="none" w:sz="0" w:space="0" w:color="auto"/>
          </w:divBdr>
        </w:div>
        <w:div w:id="352923509">
          <w:marLeft w:val="0"/>
          <w:marRight w:val="0"/>
          <w:marTop w:val="0"/>
          <w:marBottom w:val="0"/>
          <w:divBdr>
            <w:top w:val="none" w:sz="0" w:space="0" w:color="auto"/>
            <w:left w:val="none" w:sz="0" w:space="0" w:color="auto"/>
            <w:bottom w:val="none" w:sz="0" w:space="0" w:color="auto"/>
            <w:right w:val="none" w:sz="0" w:space="0" w:color="auto"/>
          </w:divBdr>
        </w:div>
        <w:div w:id="388378469">
          <w:marLeft w:val="0"/>
          <w:marRight w:val="0"/>
          <w:marTop w:val="0"/>
          <w:marBottom w:val="0"/>
          <w:divBdr>
            <w:top w:val="none" w:sz="0" w:space="0" w:color="auto"/>
            <w:left w:val="none" w:sz="0" w:space="0" w:color="auto"/>
            <w:bottom w:val="none" w:sz="0" w:space="0" w:color="auto"/>
            <w:right w:val="none" w:sz="0" w:space="0" w:color="auto"/>
          </w:divBdr>
        </w:div>
        <w:div w:id="421804547">
          <w:marLeft w:val="0"/>
          <w:marRight w:val="0"/>
          <w:marTop w:val="0"/>
          <w:marBottom w:val="0"/>
          <w:divBdr>
            <w:top w:val="none" w:sz="0" w:space="0" w:color="auto"/>
            <w:left w:val="none" w:sz="0" w:space="0" w:color="auto"/>
            <w:bottom w:val="none" w:sz="0" w:space="0" w:color="auto"/>
            <w:right w:val="none" w:sz="0" w:space="0" w:color="auto"/>
          </w:divBdr>
        </w:div>
        <w:div w:id="464469484">
          <w:marLeft w:val="0"/>
          <w:marRight w:val="0"/>
          <w:marTop w:val="0"/>
          <w:marBottom w:val="0"/>
          <w:divBdr>
            <w:top w:val="none" w:sz="0" w:space="0" w:color="auto"/>
            <w:left w:val="none" w:sz="0" w:space="0" w:color="auto"/>
            <w:bottom w:val="none" w:sz="0" w:space="0" w:color="auto"/>
            <w:right w:val="none" w:sz="0" w:space="0" w:color="auto"/>
          </w:divBdr>
        </w:div>
        <w:div w:id="468017130">
          <w:marLeft w:val="0"/>
          <w:marRight w:val="0"/>
          <w:marTop w:val="0"/>
          <w:marBottom w:val="0"/>
          <w:divBdr>
            <w:top w:val="none" w:sz="0" w:space="0" w:color="auto"/>
            <w:left w:val="none" w:sz="0" w:space="0" w:color="auto"/>
            <w:bottom w:val="none" w:sz="0" w:space="0" w:color="auto"/>
            <w:right w:val="none" w:sz="0" w:space="0" w:color="auto"/>
          </w:divBdr>
        </w:div>
        <w:div w:id="505439185">
          <w:marLeft w:val="0"/>
          <w:marRight w:val="0"/>
          <w:marTop w:val="0"/>
          <w:marBottom w:val="0"/>
          <w:divBdr>
            <w:top w:val="none" w:sz="0" w:space="0" w:color="auto"/>
            <w:left w:val="none" w:sz="0" w:space="0" w:color="auto"/>
            <w:bottom w:val="none" w:sz="0" w:space="0" w:color="auto"/>
            <w:right w:val="none" w:sz="0" w:space="0" w:color="auto"/>
          </w:divBdr>
        </w:div>
        <w:div w:id="593245944">
          <w:marLeft w:val="0"/>
          <w:marRight w:val="0"/>
          <w:marTop w:val="0"/>
          <w:marBottom w:val="0"/>
          <w:divBdr>
            <w:top w:val="none" w:sz="0" w:space="0" w:color="auto"/>
            <w:left w:val="none" w:sz="0" w:space="0" w:color="auto"/>
            <w:bottom w:val="none" w:sz="0" w:space="0" w:color="auto"/>
            <w:right w:val="none" w:sz="0" w:space="0" w:color="auto"/>
          </w:divBdr>
        </w:div>
        <w:div w:id="638192972">
          <w:marLeft w:val="0"/>
          <w:marRight w:val="0"/>
          <w:marTop w:val="0"/>
          <w:marBottom w:val="0"/>
          <w:divBdr>
            <w:top w:val="none" w:sz="0" w:space="0" w:color="auto"/>
            <w:left w:val="none" w:sz="0" w:space="0" w:color="auto"/>
            <w:bottom w:val="none" w:sz="0" w:space="0" w:color="auto"/>
            <w:right w:val="none" w:sz="0" w:space="0" w:color="auto"/>
          </w:divBdr>
        </w:div>
        <w:div w:id="639532701">
          <w:marLeft w:val="0"/>
          <w:marRight w:val="0"/>
          <w:marTop w:val="0"/>
          <w:marBottom w:val="0"/>
          <w:divBdr>
            <w:top w:val="none" w:sz="0" w:space="0" w:color="auto"/>
            <w:left w:val="none" w:sz="0" w:space="0" w:color="auto"/>
            <w:bottom w:val="none" w:sz="0" w:space="0" w:color="auto"/>
            <w:right w:val="none" w:sz="0" w:space="0" w:color="auto"/>
          </w:divBdr>
        </w:div>
        <w:div w:id="696924894">
          <w:marLeft w:val="0"/>
          <w:marRight w:val="0"/>
          <w:marTop w:val="0"/>
          <w:marBottom w:val="0"/>
          <w:divBdr>
            <w:top w:val="none" w:sz="0" w:space="0" w:color="auto"/>
            <w:left w:val="none" w:sz="0" w:space="0" w:color="auto"/>
            <w:bottom w:val="none" w:sz="0" w:space="0" w:color="auto"/>
            <w:right w:val="none" w:sz="0" w:space="0" w:color="auto"/>
          </w:divBdr>
        </w:div>
        <w:div w:id="709258228">
          <w:marLeft w:val="0"/>
          <w:marRight w:val="0"/>
          <w:marTop w:val="0"/>
          <w:marBottom w:val="0"/>
          <w:divBdr>
            <w:top w:val="none" w:sz="0" w:space="0" w:color="auto"/>
            <w:left w:val="none" w:sz="0" w:space="0" w:color="auto"/>
            <w:bottom w:val="none" w:sz="0" w:space="0" w:color="auto"/>
            <w:right w:val="none" w:sz="0" w:space="0" w:color="auto"/>
          </w:divBdr>
        </w:div>
        <w:div w:id="759644266">
          <w:marLeft w:val="0"/>
          <w:marRight w:val="0"/>
          <w:marTop w:val="0"/>
          <w:marBottom w:val="0"/>
          <w:divBdr>
            <w:top w:val="none" w:sz="0" w:space="0" w:color="auto"/>
            <w:left w:val="none" w:sz="0" w:space="0" w:color="auto"/>
            <w:bottom w:val="none" w:sz="0" w:space="0" w:color="auto"/>
            <w:right w:val="none" w:sz="0" w:space="0" w:color="auto"/>
          </w:divBdr>
        </w:div>
        <w:div w:id="784155693">
          <w:marLeft w:val="0"/>
          <w:marRight w:val="0"/>
          <w:marTop w:val="0"/>
          <w:marBottom w:val="0"/>
          <w:divBdr>
            <w:top w:val="none" w:sz="0" w:space="0" w:color="auto"/>
            <w:left w:val="none" w:sz="0" w:space="0" w:color="auto"/>
            <w:bottom w:val="none" w:sz="0" w:space="0" w:color="auto"/>
            <w:right w:val="none" w:sz="0" w:space="0" w:color="auto"/>
          </w:divBdr>
        </w:div>
        <w:div w:id="819225840">
          <w:marLeft w:val="0"/>
          <w:marRight w:val="0"/>
          <w:marTop w:val="0"/>
          <w:marBottom w:val="0"/>
          <w:divBdr>
            <w:top w:val="none" w:sz="0" w:space="0" w:color="auto"/>
            <w:left w:val="none" w:sz="0" w:space="0" w:color="auto"/>
            <w:bottom w:val="none" w:sz="0" w:space="0" w:color="auto"/>
            <w:right w:val="none" w:sz="0" w:space="0" w:color="auto"/>
          </w:divBdr>
        </w:div>
        <w:div w:id="825977201">
          <w:marLeft w:val="0"/>
          <w:marRight w:val="0"/>
          <w:marTop w:val="0"/>
          <w:marBottom w:val="0"/>
          <w:divBdr>
            <w:top w:val="none" w:sz="0" w:space="0" w:color="auto"/>
            <w:left w:val="none" w:sz="0" w:space="0" w:color="auto"/>
            <w:bottom w:val="none" w:sz="0" w:space="0" w:color="auto"/>
            <w:right w:val="none" w:sz="0" w:space="0" w:color="auto"/>
          </w:divBdr>
        </w:div>
        <w:div w:id="954094825">
          <w:marLeft w:val="0"/>
          <w:marRight w:val="0"/>
          <w:marTop w:val="0"/>
          <w:marBottom w:val="0"/>
          <w:divBdr>
            <w:top w:val="none" w:sz="0" w:space="0" w:color="auto"/>
            <w:left w:val="none" w:sz="0" w:space="0" w:color="auto"/>
            <w:bottom w:val="none" w:sz="0" w:space="0" w:color="auto"/>
            <w:right w:val="none" w:sz="0" w:space="0" w:color="auto"/>
          </w:divBdr>
        </w:div>
        <w:div w:id="1010251695">
          <w:marLeft w:val="0"/>
          <w:marRight w:val="0"/>
          <w:marTop w:val="0"/>
          <w:marBottom w:val="0"/>
          <w:divBdr>
            <w:top w:val="none" w:sz="0" w:space="0" w:color="auto"/>
            <w:left w:val="none" w:sz="0" w:space="0" w:color="auto"/>
            <w:bottom w:val="none" w:sz="0" w:space="0" w:color="auto"/>
            <w:right w:val="none" w:sz="0" w:space="0" w:color="auto"/>
          </w:divBdr>
        </w:div>
        <w:div w:id="1106001932">
          <w:marLeft w:val="0"/>
          <w:marRight w:val="0"/>
          <w:marTop w:val="0"/>
          <w:marBottom w:val="0"/>
          <w:divBdr>
            <w:top w:val="none" w:sz="0" w:space="0" w:color="auto"/>
            <w:left w:val="none" w:sz="0" w:space="0" w:color="auto"/>
            <w:bottom w:val="none" w:sz="0" w:space="0" w:color="auto"/>
            <w:right w:val="none" w:sz="0" w:space="0" w:color="auto"/>
          </w:divBdr>
        </w:div>
        <w:div w:id="1115756215">
          <w:marLeft w:val="0"/>
          <w:marRight w:val="0"/>
          <w:marTop w:val="0"/>
          <w:marBottom w:val="0"/>
          <w:divBdr>
            <w:top w:val="none" w:sz="0" w:space="0" w:color="auto"/>
            <w:left w:val="none" w:sz="0" w:space="0" w:color="auto"/>
            <w:bottom w:val="none" w:sz="0" w:space="0" w:color="auto"/>
            <w:right w:val="none" w:sz="0" w:space="0" w:color="auto"/>
          </w:divBdr>
        </w:div>
        <w:div w:id="1182554297">
          <w:marLeft w:val="0"/>
          <w:marRight w:val="0"/>
          <w:marTop w:val="0"/>
          <w:marBottom w:val="0"/>
          <w:divBdr>
            <w:top w:val="none" w:sz="0" w:space="0" w:color="auto"/>
            <w:left w:val="none" w:sz="0" w:space="0" w:color="auto"/>
            <w:bottom w:val="none" w:sz="0" w:space="0" w:color="auto"/>
            <w:right w:val="none" w:sz="0" w:space="0" w:color="auto"/>
          </w:divBdr>
        </w:div>
        <w:div w:id="1204294899">
          <w:marLeft w:val="0"/>
          <w:marRight w:val="0"/>
          <w:marTop w:val="0"/>
          <w:marBottom w:val="0"/>
          <w:divBdr>
            <w:top w:val="none" w:sz="0" w:space="0" w:color="auto"/>
            <w:left w:val="none" w:sz="0" w:space="0" w:color="auto"/>
            <w:bottom w:val="none" w:sz="0" w:space="0" w:color="auto"/>
            <w:right w:val="none" w:sz="0" w:space="0" w:color="auto"/>
          </w:divBdr>
        </w:div>
        <w:div w:id="1267738090">
          <w:marLeft w:val="0"/>
          <w:marRight w:val="0"/>
          <w:marTop w:val="0"/>
          <w:marBottom w:val="0"/>
          <w:divBdr>
            <w:top w:val="none" w:sz="0" w:space="0" w:color="auto"/>
            <w:left w:val="none" w:sz="0" w:space="0" w:color="auto"/>
            <w:bottom w:val="none" w:sz="0" w:space="0" w:color="auto"/>
            <w:right w:val="none" w:sz="0" w:space="0" w:color="auto"/>
          </w:divBdr>
        </w:div>
        <w:div w:id="1268779819">
          <w:marLeft w:val="0"/>
          <w:marRight w:val="0"/>
          <w:marTop w:val="0"/>
          <w:marBottom w:val="0"/>
          <w:divBdr>
            <w:top w:val="none" w:sz="0" w:space="0" w:color="auto"/>
            <w:left w:val="none" w:sz="0" w:space="0" w:color="auto"/>
            <w:bottom w:val="none" w:sz="0" w:space="0" w:color="auto"/>
            <w:right w:val="none" w:sz="0" w:space="0" w:color="auto"/>
          </w:divBdr>
        </w:div>
        <w:div w:id="1275358743">
          <w:marLeft w:val="0"/>
          <w:marRight w:val="0"/>
          <w:marTop w:val="0"/>
          <w:marBottom w:val="0"/>
          <w:divBdr>
            <w:top w:val="none" w:sz="0" w:space="0" w:color="auto"/>
            <w:left w:val="none" w:sz="0" w:space="0" w:color="auto"/>
            <w:bottom w:val="none" w:sz="0" w:space="0" w:color="auto"/>
            <w:right w:val="none" w:sz="0" w:space="0" w:color="auto"/>
          </w:divBdr>
        </w:div>
        <w:div w:id="1329670524">
          <w:marLeft w:val="0"/>
          <w:marRight w:val="0"/>
          <w:marTop w:val="0"/>
          <w:marBottom w:val="0"/>
          <w:divBdr>
            <w:top w:val="none" w:sz="0" w:space="0" w:color="auto"/>
            <w:left w:val="none" w:sz="0" w:space="0" w:color="auto"/>
            <w:bottom w:val="none" w:sz="0" w:space="0" w:color="auto"/>
            <w:right w:val="none" w:sz="0" w:space="0" w:color="auto"/>
          </w:divBdr>
        </w:div>
        <w:div w:id="1400978013">
          <w:marLeft w:val="0"/>
          <w:marRight w:val="0"/>
          <w:marTop w:val="0"/>
          <w:marBottom w:val="0"/>
          <w:divBdr>
            <w:top w:val="none" w:sz="0" w:space="0" w:color="auto"/>
            <w:left w:val="none" w:sz="0" w:space="0" w:color="auto"/>
            <w:bottom w:val="none" w:sz="0" w:space="0" w:color="auto"/>
            <w:right w:val="none" w:sz="0" w:space="0" w:color="auto"/>
          </w:divBdr>
        </w:div>
        <w:div w:id="1413508063">
          <w:marLeft w:val="0"/>
          <w:marRight w:val="0"/>
          <w:marTop w:val="0"/>
          <w:marBottom w:val="0"/>
          <w:divBdr>
            <w:top w:val="none" w:sz="0" w:space="0" w:color="auto"/>
            <w:left w:val="none" w:sz="0" w:space="0" w:color="auto"/>
            <w:bottom w:val="none" w:sz="0" w:space="0" w:color="auto"/>
            <w:right w:val="none" w:sz="0" w:space="0" w:color="auto"/>
          </w:divBdr>
        </w:div>
        <w:div w:id="1414620761">
          <w:marLeft w:val="0"/>
          <w:marRight w:val="0"/>
          <w:marTop w:val="0"/>
          <w:marBottom w:val="0"/>
          <w:divBdr>
            <w:top w:val="none" w:sz="0" w:space="0" w:color="auto"/>
            <w:left w:val="none" w:sz="0" w:space="0" w:color="auto"/>
            <w:bottom w:val="none" w:sz="0" w:space="0" w:color="auto"/>
            <w:right w:val="none" w:sz="0" w:space="0" w:color="auto"/>
          </w:divBdr>
        </w:div>
        <w:div w:id="1515343825">
          <w:marLeft w:val="0"/>
          <w:marRight w:val="0"/>
          <w:marTop w:val="0"/>
          <w:marBottom w:val="0"/>
          <w:divBdr>
            <w:top w:val="none" w:sz="0" w:space="0" w:color="auto"/>
            <w:left w:val="none" w:sz="0" w:space="0" w:color="auto"/>
            <w:bottom w:val="none" w:sz="0" w:space="0" w:color="auto"/>
            <w:right w:val="none" w:sz="0" w:space="0" w:color="auto"/>
          </w:divBdr>
        </w:div>
        <w:div w:id="1527209439">
          <w:marLeft w:val="0"/>
          <w:marRight w:val="0"/>
          <w:marTop w:val="0"/>
          <w:marBottom w:val="0"/>
          <w:divBdr>
            <w:top w:val="none" w:sz="0" w:space="0" w:color="auto"/>
            <w:left w:val="none" w:sz="0" w:space="0" w:color="auto"/>
            <w:bottom w:val="none" w:sz="0" w:space="0" w:color="auto"/>
            <w:right w:val="none" w:sz="0" w:space="0" w:color="auto"/>
          </w:divBdr>
        </w:div>
        <w:div w:id="1609773707">
          <w:marLeft w:val="0"/>
          <w:marRight w:val="0"/>
          <w:marTop w:val="0"/>
          <w:marBottom w:val="0"/>
          <w:divBdr>
            <w:top w:val="none" w:sz="0" w:space="0" w:color="auto"/>
            <w:left w:val="none" w:sz="0" w:space="0" w:color="auto"/>
            <w:bottom w:val="none" w:sz="0" w:space="0" w:color="auto"/>
            <w:right w:val="none" w:sz="0" w:space="0" w:color="auto"/>
          </w:divBdr>
        </w:div>
        <w:div w:id="1671525499">
          <w:marLeft w:val="0"/>
          <w:marRight w:val="0"/>
          <w:marTop w:val="0"/>
          <w:marBottom w:val="0"/>
          <w:divBdr>
            <w:top w:val="none" w:sz="0" w:space="0" w:color="auto"/>
            <w:left w:val="none" w:sz="0" w:space="0" w:color="auto"/>
            <w:bottom w:val="none" w:sz="0" w:space="0" w:color="auto"/>
            <w:right w:val="none" w:sz="0" w:space="0" w:color="auto"/>
          </w:divBdr>
        </w:div>
        <w:div w:id="1731230557">
          <w:marLeft w:val="0"/>
          <w:marRight w:val="0"/>
          <w:marTop w:val="0"/>
          <w:marBottom w:val="0"/>
          <w:divBdr>
            <w:top w:val="none" w:sz="0" w:space="0" w:color="auto"/>
            <w:left w:val="none" w:sz="0" w:space="0" w:color="auto"/>
            <w:bottom w:val="none" w:sz="0" w:space="0" w:color="auto"/>
            <w:right w:val="none" w:sz="0" w:space="0" w:color="auto"/>
          </w:divBdr>
        </w:div>
        <w:div w:id="1752120800">
          <w:marLeft w:val="0"/>
          <w:marRight w:val="0"/>
          <w:marTop w:val="0"/>
          <w:marBottom w:val="0"/>
          <w:divBdr>
            <w:top w:val="none" w:sz="0" w:space="0" w:color="auto"/>
            <w:left w:val="none" w:sz="0" w:space="0" w:color="auto"/>
            <w:bottom w:val="none" w:sz="0" w:space="0" w:color="auto"/>
            <w:right w:val="none" w:sz="0" w:space="0" w:color="auto"/>
          </w:divBdr>
        </w:div>
        <w:div w:id="1847283329">
          <w:marLeft w:val="0"/>
          <w:marRight w:val="0"/>
          <w:marTop w:val="0"/>
          <w:marBottom w:val="0"/>
          <w:divBdr>
            <w:top w:val="none" w:sz="0" w:space="0" w:color="auto"/>
            <w:left w:val="none" w:sz="0" w:space="0" w:color="auto"/>
            <w:bottom w:val="none" w:sz="0" w:space="0" w:color="auto"/>
            <w:right w:val="none" w:sz="0" w:space="0" w:color="auto"/>
          </w:divBdr>
        </w:div>
        <w:div w:id="1882131245">
          <w:marLeft w:val="0"/>
          <w:marRight w:val="0"/>
          <w:marTop w:val="0"/>
          <w:marBottom w:val="0"/>
          <w:divBdr>
            <w:top w:val="none" w:sz="0" w:space="0" w:color="auto"/>
            <w:left w:val="none" w:sz="0" w:space="0" w:color="auto"/>
            <w:bottom w:val="none" w:sz="0" w:space="0" w:color="auto"/>
            <w:right w:val="none" w:sz="0" w:space="0" w:color="auto"/>
          </w:divBdr>
        </w:div>
        <w:div w:id="1899171684">
          <w:marLeft w:val="0"/>
          <w:marRight w:val="0"/>
          <w:marTop w:val="0"/>
          <w:marBottom w:val="0"/>
          <w:divBdr>
            <w:top w:val="none" w:sz="0" w:space="0" w:color="auto"/>
            <w:left w:val="none" w:sz="0" w:space="0" w:color="auto"/>
            <w:bottom w:val="none" w:sz="0" w:space="0" w:color="auto"/>
            <w:right w:val="none" w:sz="0" w:space="0" w:color="auto"/>
          </w:divBdr>
        </w:div>
        <w:div w:id="2064021834">
          <w:marLeft w:val="0"/>
          <w:marRight w:val="0"/>
          <w:marTop w:val="0"/>
          <w:marBottom w:val="0"/>
          <w:divBdr>
            <w:top w:val="none" w:sz="0" w:space="0" w:color="auto"/>
            <w:left w:val="none" w:sz="0" w:space="0" w:color="auto"/>
            <w:bottom w:val="none" w:sz="0" w:space="0" w:color="auto"/>
            <w:right w:val="none" w:sz="0" w:space="0" w:color="auto"/>
          </w:divBdr>
        </w:div>
        <w:div w:id="2097164127">
          <w:marLeft w:val="0"/>
          <w:marRight w:val="0"/>
          <w:marTop w:val="0"/>
          <w:marBottom w:val="0"/>
          <w:divBdr>
            <w:top w:val="none" w:sz="0" w:space="0" w:color="auto"/>
            <w:left w:val="none" w:sz="0" w:space="0" w:color="auto"/>
            <w:bottom w:val="none" w:sz="0" w:space="0" w:color="auto"/>
            <w:right w:val="none" w:sz="0" w:space="0" w:color="auto"/>
          </w:divBdr>
        </w:div>
        <w:div w:id="2110462498">
          <w:marLeft w:val="0"/>
          <w:marRight w:val="0"/>
          <w:marTop w:val="0"/>
          <w:marBottom w:val="0"/>
          <w:divBdr>
            <w:top w:val="none" w:sz="0" w:space="0" w:color="auto"/>
            <w:left w:val="none" w:sz="0" w:space="0" w:color="auto"/>
            <w:bottom w:val="none" w:sz="0" w:space="0" w:color="auto"/>
            <w:right w:val="none" w:sz="0" w:space="0" w:color="auto"/>
          </w:divBdr>
        </w:div>
        <w:div w:id="2121072735">
          <w:marLeft w:val="0"/>
          <w:marRight w:val="0"/>
          <w:marTop w:val="0"/>
          <w:marBottom w:val="0"/>
          <w:divBdr>
            <w:top w:val="none" w:sz="0" w:space="0" w:color="auto"/>
            <w:left w:val="none" w:sz="0" w:space="0" w:color="auto"/>
            <w:bottom w:val="none" w:sz="0" w:space="0" w:color="auto"/>
            <w:right w:val="none" w:sz="0" w:space="0" w:color="auto"/>
          </w:divBdr>
        </w:div>
        <w:div w:id="2123760419">
          <w:marLeft w:val="0"/>
          <w:marRight w:val="0"/>
          <w:marTop w:val="0"/>
          <w:marBottom w:val="0"/>
          <w:divBdr>
            <w:top w:val="none" w:sz="0" w:space="0" w:color="auto"/>
            <w:left w:val="none" w:sz="0" w:space="0" w:color="auto"/>
            <w:bottom w:val="none" w:sz="0" w:space="0" w:color="auto"/>
            <w:right w:val="none" w:sz="0" w:space="0" w:color="auto"/>
          </w:divBdr>
        </w:div>
      </w:divsChild>
    </w:div>
    <w:div w:id="65304362">
      <w:bodyDiv w:val="1"/>
      <w:marLeft w:val="0"/>
      <w:marRight w:val="0"/>
      <w:marTop w:val="0"/>
      <w:marBottom w:val="0"/>
      <w:divBdr>
        <w:top w:val="none" w:sz="0" w:space="0" w:color="auto"/>
        <w:left w:val="none" w:sz="0" w:space="0" w:color="auto"/>
        <w:bottom w:val="none" w:sz="0" w:space="0" w:color="auto"/>
        <w:right w:val="none" w:sz="0" w:space="0" w:color="auto"/>
      </w:divBdr>
      <w:divsChild>
        <w:div w:id="182281210">
          <w:marLeft w:val="0"/>
          <w:marRight w:val="0"/>
          <w:marTop w:val="0"/>
          <w:marBottom w:val="0"/>
          <w:divBdr>
            <w:top w:val="none" w:sz="0" w:space="0" w:color="auto"/>
            <w:left w:val="none" w:sz="0" w:space="0" w:color="auto"/>
            <w:bottom w:val="none" w:sz="0" w:space="0" w:color="auto"/>
            <w:right w:val="none" w:sz="0" w:space="0" w:color="auto"/>
          </w:divBdr>
        </w:div>
      </w:divsChild>
    </w:div>
    <w:div w:id="127361924">
      <w:bodyDiv w:val="1"/>
      <w:marLeft w:val="0"/>
      <w:marRight w:val="0"/>
      <w:marTop w:val="0"/>
      <w:marBottom w:val="0"/>
      <w:divBdr>
        <w:top w:val="none" w:sz="0" w:space="0" w:color="auto"/>
        <w:left w:val="none" w:sz="0" w:space="0" w:color="auto"/>
        <w:bottom w:val="none" w:sz="0" w:space="0" w:color="auto"/>
        <w:right w:val="none" w:sz="0" w:space="0" w:color="auto"/>
      </w:divBdr>
      <w:divsChild>
        <w:div w:id="1258097565">
          <w:marLeft w:val="0"/>
          <w:marRight w:val="0"/>
          <w:marTop w:val="0"/>
          <w:marBottom w:val="0"/>
          <w:divBdr>
            <w:top w:val="none" w:sz="0" w:space="0" w:color="auto"/>
            <w:left w:val="none" w:sz="0" w:space="0" w:color="auto"/>
            <w:bottom w:val="none" w:sz="0" w:space="0" w:color="auto"/>
            <w:right w:val="none" w:sz="0" w:space="0" w:color="auto"/>
          </w:divBdr>
          <w:divsChild>
            <w:div w:id="1205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39547">
      <w:bodyDiv w:val="1"/>
      <w:marLeft w:val="0"/>
      <w:marRight w:val="0"/>
      <w:marTop w:val="0"/>
      <w:marBottom w:val="0"/>
      <w:divBdr>
        <w:top w:val="none" w:sz="0" w:space="0" w:color="auto"/>
        <w:left w:val="none" w:sz="0" w:space="0" w:color="auto"/>
        <w:bottom w:val="none" w:sz="0" w:space="0" w:color="auto"/>
        <w:right w:val="none" w:sz="0" w:space="0" w:color="auto"/>
      </w:divBdr>
      <w:divsChild>
        <w:div w:id="316955231">
          <w:marLeft w:val="0"/>
          <w:marRight w:val="0"/>
          <w:marTop w:val="0"/>
          <w:marBottom w:val="0"/>
          <w:divBdr>
            <w:top w:val="none" w:sz="0" w:space="0" w:color="auto"/>
            <w:left w:val="none" w:sz="0" w:space="0" w:color="auto"/>
            <w:bottom w:val="none" w:sz="0" w:space="0" w:color="auto"/>
            <w:right w:val="none" w:sz="0" w:space="0" w:color="auto"/>
          </w:divBdr>
          <w:divsChild>
            <w:div w:id="274018439">
              <w:marLeft w:val="0"/>
              <w:marRight w:val="0"/>
              <w:marTop w:val="0"/>
              <w:marBottom w:val="0"/>
              <w:divBdr>
                <w:top w:val="none" w:sz="0" w:space="0" w:color="auto"/>
                <w:left w:val="none" w:sz="0" w:space="0" w:color="auto"/>
                <w:bottom w:val="none" w:sz="0" w:space="0" w:color="auto"/>
                <w:right w:val="none" w:sz="0" w:space="0" w:color="auto"/>
              </w:divBdr>
            </w:div>
            <w:div w:id="1089697621">
              <w:marLeft w:val="0"/>
              <w:marRight w:val="0"/>
              <w:marTop w:val="0"/>
              <w:marBottom w:val="0"/>
              <w:divBdr>
                <w:top w:val="none" w:sz="0" w:space="0" w:color="auto"/>
                <w:left w:val="none" w:sz="0" w:space="0" w:color="auto"/>
                <w:bottom w:val="none" w:sz="0" w:space="0" w:color="auto"/>
                <w:right w:val="none" w:sz="0" w:space="0" w:color="auto"/>
              </w:divBdr>
            </w:div>
            <w:div w:id="2082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917">
      <w:bodyDiv w:val="1"/>
      <w:marLeft w:val="0"/>
      <w:marRight w:val="0"/>
      <w:marTop w:val="0"/>
      <w:marBottom w:val="0"/>
      <w:divBdr>
        <w:top w:val="none" w:sz="0" w:space="0" w:color="auto"/>
        <w:left w:val="none" w:sz="0" w:space="0" w:color="auto"/>
        <w:bottom w:val="none" w:sz="0" w:space="0" w:color="auto"/>
        <w:right w:val="none" w:sz="0" w:space="0" w:color="auto"/>
      </w:divBdr>
      <w:divsChild>
        <w:div w:id="28990690">
          <w:marLeft w:val="0"/>
          <w:marRight w:val="0"/>
          <w:marTop w:val="0"/>
          <w:marBottom w:val="0"/>
          <w:divBdr>
            <w:top w:val="none" w:sz="0" w:space="0" w:color="auto"/>
            <w:left w:val="none" w:sz="0" w:space="0" w:color="auto"/>
            <w:bottom w:val="none" w:sz="0" w:space="0" w:color="auto"/>
            <w:right w:val="none" w:sz="0" w:space="0" w:color="auto"/>
          </w:divBdr>
        </w:div>
        <w:div w:id="395942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56629194">
          <w:marLeft w:val="0"/>
          <w:marRight w:val="0"/>
          <w:marTop w:val="0"/>
          <w:marBottom w:val="0"/>
          <w:divBdr>
            <w:top w:val="none" w:sz="0" w:space="0" w:color="auto"/>
            <w:left w:val="none" w:sz="0" w:space="0" w:color="auto"/>
            <w:bottom w:val="none" w:sz="0" w:space="0" w:color="auto"/>
            <w:right w:val="none" w:sz="0" w:space="0" w:color="auto"/>
          </w:divBdr>
        </w:div>
        <w:div w:id="86389651">
          <w:marLeft w:val="0"/>
          <w:marRight w:val="0"/>
          <w:marTop w:val="0"/>
          <w:marBottom w:val="0"/>
          <w:divBdr>
            <w:top w:val="none" w:sz="0" w:space="0" w:color="auto"/>
            <w:left w:val="none" w:sz="0" w:space="0" w:color="auto"/>
            <w:bottom w:val="none" w:sz="0" w:space="0" w:color="auto"/>
            <w:right w:val="none" w:sz="0" w:space="0" w:color="auto"/>
          </w:divBdr>
        </w:div>
        <w:div w:id="87241430">
          <w:marLeft w:val="0"/>
          <w:marRight w:val="0"/>
          <w:marTop w:val="0"/>
          <w:marBottom w:val="0"/>
          <w:divBdr>
            <w:top w:val="none" w:sz="0" w:space="0" w:color="auto"/>
            <w:left w:val="none" w:sz="0" w:space="0" w:color="auto"/>
            <w:bottom w:val="none" w:sz="0" w:space="0" w:color="auto"/>
            <w:right w:val="none" w:sz="0" w:space="0" w:color="auto"/>
          </w:divBdr>
        </w:div>
        <w:div w:id="133063644">
          <w:marLeft w:val="0"/>
          <w:marRight w:val="0"/>
          <w:marTop w:val="0"/>
          <w:marBottom w:val="0"/>
          <w:divBdr>
            <w:top w:val="none" w:sz="0" w:space="0" w:color="auto"/>
            <w:left w:val="none" w:sz="0" w:space="0" w:color="auto"/>
            <w:bottom w:val="none" w:sz="0" w:space="0" w:color="auto"/>
            <w:right w:val="none" w:sz="0" w:space="0" w:color="auto"/>
          </w:divBdr>
        </w:div>
        <w:div w:id="143206031">
          <w:marLeft w:val="0"/>
          <w:marRight w:val="0"/>
          <w:marTop w:val="0"/>
          <w:marBottom w:val="0"/>
          <w:divBdr>
            <w:top w:val="none" w:sz="0" w:space="0" w:color="auto"/>
            <w:left w:val="none" w:sz="0" w:space="0" w:color="auto"/>
            <w:bottom w:val="none" w:sz="0" w:space="0" w:color="auto"/>
            <w:right w:val="none" w:sz="0" w:space="0" w:color="auto"/>
          </w:divBdr>
        </w:div>
        <w:div w:id="168564509">
          <w:marLeft w:val="0"/>
          <w:marRight w:val="0"/>
          <w:marTop w:val="0"/>
          <w:marBottom w:val="0"/>
          <w:divBdr>
            <w:top w:val="none" w:sz="0" w:space="0" w:color="auto"/>
            <w:left w:val="none" w:sz="0" w:space="0" w:color="auto"/>
            <w:bottom w:val="none" w:sz="0" w:space="0" w:color="auto"/>
            <w:right w:val="none" w:sz="0" w:space="0" w:color="auto"/>
          </w:divBdr>
        </w:div>
        <w:div w:id="180903351">
          <w:marLeft w:val="0"/>
          <w:marRight w:val="0"/>
          <w:marTop w:val="0"/>
          <w:marBottom w:val="0"/>
          <w:divBdr>
            <w:top w:val="none" w:sz="0" w:space="0" w:color="auto"/>
            <w:left w:val="none" w:sz="0" w:space="0" w:color="auto"/>
            <w:bottom w:val="none" w:sz="0" w:space="0" w:color="auto"/>
            <w:right w:val="none" w:sz="0" w:space="0" w:color="auto"/>
          </w:divBdr>
        </w:div>
        <w:div w:id="193353409">
          <w:marLeft w:val="0"/>
          <w:marRight w:val="0"/>
          <w:marTop w:val="0"/>
          <w:marBottom w:val="0"/>
          <w:divBdr>
            <w:top w:val="none" w:sz="0" w:space="0" w:color="auto"/>
            <w:left w:val="none" w:sz="0" w:space="0" w:color="auto"/>
            <w:bottom w:val="none" w:sz="0" w:space="0" w:color="auto"/>
            <w:right w:val="none" w:sz="0" w:space="0" w:color="auto"/>
          </w:divBdr>
        </w:div>
        <w:div w:id="204758276">
          <w:marLeft w:val="0"/>
          <w:marRight w:val="0"/>
          <w:marTop w:val="0"/>
          <w:marBottom w:val="0"/>
          <w:divBdr>
            <w:top w:val="none" w:sz="0" w:space="0" w:color="auto"/>
            <w:left w:val="none" w:sz="0" w:space="0" w:color="auto"/>
            <w:bottom w:val="none" w:sz="0" w:space="0" w:color="auto"/>
            <w:right w:val="none" w:sz="0" w:space="0" w:color="auto"/>
          </w:divBdr>
        </w:div>
        <w:div w:id="232859372">
          <w:marLeft w:val="0"/>
          <w:marRight w:val="0"/>
          <w:marTop w:val="0"/>
          <w:marBottom w:val="0"/>
          <w:divBdr>
            <w:top w:val="none" w:sz="0" w:space="0" w:color="auto"/>
            <w:left w:val="none" w:sz="0" w:space="0" w:color="auto"/>
            <w:bottom w:val="none" w:sz="0" w:space="0" w:color="auto"/>
            <w:right w:val="none" w:sz="0" w:space="0" w:color="auto"/>
          </w:divBdr>
        </w:div>
        <w:div w:id="257446658">
          <w:marLeft w:val="0"/>
          <w:marRight w:val="0"/>
          <w:marTop w:val="0"/>
          <w:marBottom w:val="0"/>
          <w:divBdr>
            <w:top w:val="none" w:sz="0" w:space="0" w:color="auto"/>
            <w:left w:val="none" w:sz="0" w:space="0" w:color="auto"/>
            <w:bottom w:val="none" w:sz="0" w:space="0" w:color="auto"/>
            <w:right w:val="none" w:sz="0" w:space="0" w:color="auto"/>
          </w:divBdr>
        </w:div>
        <w:div w:id="287050918">
          <w:marLeft w:val="0"/>
          <w:marRight w:val="0"/>
          <w:marTop w:val="0"/>
          <w:marBottom w:val="0"/>
          <w:divBdr>
            <w:top w:val="none" w:sz="0" w:space="0" w:color="auto"/>
            <w:left w:val="none" w:sz="0" w:space="0" w:color="auto"/>
            <w:bottom w:val="none" w:sz="0" w:space="0" w:color="auto"/>
            <w:right w:val="none" w:sz="0" w:space="0" w:color="auto"/>
          </w:divBdr>
        </w:div>
        <w:div w:id="305626386">
          <w:marLeft w:val="0"/>
          <w:marRight w:val="0"/>
          <w:marTop w:val="0"/>
          <w:marBottom w:val="0"/>
          <w:divBdr>
            <w:top w:val="none" w:sz="0" w:space="0" w:color="auto"/>
            <w:left w:val="none" w:sz="0" w:space="0" w:color="auto"/>
            <w:bottom w:val="none" w:sz="0" w:space="0" w:color="auto"/>
            <w:right w:val="none" w:sz="0" w:space="0" w:color="auto"/>
          </w:divBdr>
        </w:div>
        <w:div w:id="327101538">
          <w:marLeft w:val="0"/>
          <w:marRight w:val="0"/>
          <w:marTop w:val="0"/>
          <w:marBottom w:val="0"/>
          <w:divBdr>
            <w:top w:val="none" w:sz="0" w:space="0" w:color="auto"/>
            <w:left w:val="none" w:sz="0" w:space="0" w:color="auto"/>
            <w:bottom w:val="none" w:sz="0" w:space="0" w:color="auto"/>
            <w:right w:val="none" w:sz="0" w:space="0" w:color="auto"/>
          </w:divBdr>
        </w:div>
        <w:div w:id="346830195">
          <w:marLeft w:val="0"/>
          <w:marRight w:val="0"/>
          <w:marTop w:val="0"/>
          <w:marBottom w:val="0"/>
          <w:divBdr>
            <w:top w:val="none" w:sz="0" w:space="0" w:color="auto"/>
            <w:left w:val="none" w:sz="0" w:space="0" w:color="auto"/>
            <w:bottom w:val="none" w:sz="0" w:space="0" w:color="auto"/>
            <w:right w:val="none" w:sz="0" w:space="0" w:color="auto"/>
          </w:divBdr>
        </w:div>
        <w:div w:id="404230018">
          <w:marLeft w:val="0"/>
          <w:marRight w:val="0"/>
          <w:marTop w:val="0"/>
          <w:marBottom w:val="0"/>
          <w:divBdr>
            <w:top w:val="none" w:sz="0" w:space="0" w:color="auto"/>
            <w:left w:val="none" w:sz="0" w:space="0" w:color="auto"/>
            <w:bottom w:val="none" w:sz="0" w:space="0" w:color="auto"/>
            <w:right w:val="none" w:sz="0" w:space="0" w:color="auto"/>
          </w:divBdr>
        </w:div>
        <w:div w:id="421337629">
          <w:marLeft w:val="0"/>
          <w:marRight w:val="0"/>
          <w:marTop w:val="0"/>
          <w:marBottom w:val="0"/>
          <w:divBdr>
            <w:top w:val="none" w:sz="0" w:space="0" w:color="auto"/>
            <w:left w:val="none" w:sz="0" w:space="0" w:color="auto"/>
            <w:bottom w:val="none" w:sz="0" w:space="0" w:color="auto"/>
            <w:right w:val="none" w:sz="0" w:space="0" w:color="auto"/>
          </w:divBdr>
        </w:div>
        <w:div w:id="428502508">
          <w:marLeft w:val="0"/>
          <w:marRight w:val="0"/>
          <w:marTop w:val="0"/>
          <w:marBottom w:val="0"/>
          <w:divBdr>
            <w:top w:val="none" w:sz="0" w:space="0" w:color="auto"/>
            <w:left w:val="none" w:sz="0" w:space="0" w:color="auto"/>
            <w:bottom w:val="none" w:sz="0" w:space="0" w:color="auto"/>
            <w:right w:val="none" w:sz="0" w:space="0" w:color="auto"/>
          </w:divBdr>
        </w:div>
        <w:div w:id="463040205">
          <w:marLeft w:val="0"/>
          <w:marRight w:val="0"/>
          <w:marTop w:val="0"/>
          <w:marBottom w:val="0"/>
          <w:divBdr>
            <w:top w:val="none" w:sz="0" w:space="0" w:color="auto"/>
            <w:left w:val="none" w:sz="0" w:space="0" w:color="auto"/>
            <w:bottom w:val="none" w:sz="0" w:space="0" w:color="auto"/>
            <w:right w:val="none" w:sz="0" w:space="0" w:color="auto"/>
          </w:divBdr>
        </w:div>
        <w:div w:id="475534588">
          <w:marLeft w:val="0"/>
          <w:marRight w:val="0"/>
          <w:marTop w:val="0"/>
          <w:marBottom w:val="0"/>
          <w:divBdr>
            <w:top w:val="none" w:sz="0" w:space="0" w:color="auto"/>
            <w:left w:val="none" w:sz="0" w:space="0" w:color="auto"/>
            <w:bottom w:val="none" w:sz="0" w:space="0" w:color="auto"/>
            <w:right w:val="none" w:sz="0" w:space="0" w:color="auto"/>
          </w:divBdr>
        </w:div>
        <w:div w:id="488331807">
          <w:marLeft w:val="0"/>
          <w:marRight w:val="0"/>
          <w:marTop w:val="0"/>
          <w:marBottom w:val="0"/>
          <w:divBdr>
            <w:top w:val="none" w:sz="0" w:space="0" w:color="auto"/>
            <w:left w:val="none" w:sz="0" w:space="0" w:color="auto"/>
            <w:bottom w:val="none" w:sz="0" w:space="0" w:color="auto"/>
            <w:right w:val="none" w:sz="0" w:space="0" w:color="auto"/>
          </w:divBdr>
        </w:div>
        <w:div w:id="504132828">
          <w:marLeft w:val="0"/>
          <w:marRight w:val="0"/>
          <w:marTop w:val="0"/>
          <w:marBottom w:val="0"/>
          <w:divBdr>
            <w:top w:val="none" w:sz="0" w:space="0" w:color="auto"/>
            <w:left w:val="none" w:sz="0" w:space="0" w:color="auto"/>
            <w:bottom w:val="none" w:sz="0" w:space="0" w:color="auto"/>
            <w:right w:val="none" w:sz="0" w:space="0" w:color="auto"/>
          </w:divBdr>
        </w:div>
        <w:div w:id="531309433">
          <w:marLeft w:val="0"/>
          <w:marRight w:val="0"/>
          <w:marTop w:val="0"/>
          <w:marBottom w:val="0"/>
          <w:divBdr>
            <w:top w:val="none" w:sz="0" w:space="0" w:color="auto"/>
            <w:left w:val="none" w:sz="0" w:space="0" w:color="auto"/>
            <w:bottom w:val="none" w:sz="0" w:space="0" w:color="auto"/>
            <w:right w:val="none" w:sz="0" w:space="0" w:color="auto"/>
          </w:divBdr>
        </w:div>
        <w:div w:id="553588703">
          <w:marLeft w:val="0"/>
          <w:marRight w:val="0"/>
          <w:marTop w:val="0"/>
          <w:marBottom w:val="0"/>
          <w:divBdr>
            <w:top w:val="none" w:sz="0" w:space="0" w:color="auto"/>
            <w:left w:val="none" w:sz="0" w:space="0" w:color="auto"/>
            <w:bottom w:val="none" w:sz="0" w:space="0" w:color="auto"/>
            <w:right w:val="none" w:sz="0" w:space="0" w:color="auto"/>
          </w:divBdr>
        </w:div>
        <w:div w:id="567346233">
          <w:marLeft w:val="0"/>
          <w:marRight w:val="0"/>
          <w:marTop w:val="0"/>
          <w:marBottom w:val="0"/>
          <w:divBdr>
            <w:top w:val="none" w:sz="0" w:space="0" w:color="auto"/>
            <w:left w:val="none" w:sz="0" w:space="0" w:color="auto"/>
            <w:bottom w:val="none" w:sz="0" w:space="0" w:color="auto"/>
            <w:right w:val="none" w:sz="0" w:space="0" w:color="auto"/>
          </w:divBdr>
        </w:div>
        <w:div w:id="646085939">
          <w:marLeft w:val="0"/>
          <w:marRight w:val="0"/>
          <w:marTop w:val="0"/>
          <w:marBottom w:val="0"/>
          <w:divBdr>
            <w:top w:val="none" w:sz="0" w:space="0" w:color="auto"/>
            <w:left w:val="none" w:sz="0" w:space="0" w:color="auto"/>
            <w:bottom w:val="none" w:sz="0" w:space="0" w:color="auto"/>
            <w:right w:val="none" w:sz="0" w:space="0" w:color="auto"/>
          </w:divBdr>
        </w:div>
        <w:div w:id="679357790">
          <w:marLeft w:val="0"/>
          <w:marRight w:val="0"/>
          <w:marTop w:val="0"/>
          <w:marBottom w:val="0"/>
          <w:divBdr>
            <w:top w:val="none" w:sz="0" w:space="0" w:color="auto"/>
            <w:left w:val="none" w:sz="0" w:space="0" w:color="auto"/>
            <w:bottom w:val="none" w:sz="0" w:space="0" w:color="auto"/>
            <w:right w:val="none" w:sz="0" w:space="0" w:color="auto"/>
          </w:divBdr>
        </w:div>
        <w:div w:id="692804310">
          <w:marLeft w:val="0"/>
          <w:marRight w:val="0"/>
          <w:marTop w:val="0"/>
          <w:marBottom w:val="0"/>
          <w:divBdr>
            <w:top w:val="none" w:sz="0" w:space="0" w:color="auto"/>
            <w:left w:val="none" w:sz="0" w:space="0" w:color="auto"/>
            <w:bottom w:val="none" w:sz="0" w:space="0" w:color="auto"/>
            <w:right w:val="none" w:sz="0" w:space="0" w:color="auto"/>
          </w:divBdr>
        </w:div>
        <w:div w:id="695470872">
          <w:marLeft w:val="0"/>
          <w:marRight w:val="0"/>
          <w:marTop w:val="0"/>
          <w:marBottom w:val="0"/>
          <w:divBdr>
            <w:top w:val="none" w:sz="0" w:space="0" w:color="auto"/>
            <w:left w:val="none" w:sz="0" w:space="0" w:color="auto"/>
            <w:bottom w:val="none" w:sz="0" w:space="0" w:color="auto"/>
            <w:right w:val="none" w:sz="0" w:space="0" w:color="auto"/>
          </w:divBdr>
        </w:div>
        <w:div w:id="746726357">
          <w:marLeft w:val="0"/>
          <w:marRight w:val="0"/>
          <w:marTop w:val="0"/>
          <w:marBottom w:val="0"/>
          <w:divBdr>
            <w:top w:val="none" w:sz="0" w:space="0" w:color="auto"/>
            <w:left w:val="none" w:sz="0" w:space="0" w:color="auto"/>
            <w:bottom w:val="none" w:sz="0" w:space="0" w:color="auto"/>
            <w:right w:val="none" w:sz="0" w:space="0" w:color="auto"/>
          </w:divBdr>
        </w:div>
        <w:div w:id="748500412">
          <w:marLeft w:val="0"/>
          <w:marRight w:val="0"/>
          <w:marTop w:val="0"/>
          <w:marBottom w:val="0"/>
          <w:divBdr>
            <w:top w:val="none" w:sz="0" w:space="0" w:color="auto"/>
            <w:left w:val="none" w:sz="0" w:space="0" w:color="auto"/>
            <w:bottom w:val="none" w:sz="0" w:space="0" w:color="auto"/>
            <w:right w:val="none" w:sz="0" w:space="0" w:color="auto"/>
          </w:divBdr>
        </w:div>
        <w:div w:id="767626782">
          <w:marLeft w:val="0"/>
          <w:marRight w:val="0"/>
          <w:marTop w:val="0"/>
          <w:marBottom w:val="0"/>
          <w:divBdr>
            <w:top w:val="none" w:sz="0" w:space="0" w:color="auto"/>
            <w:left w:val="none" w:sz="0" w:space="0" w:color="auto"/>
            <w:bottom w:val="none" w:sz="0" w:space="0" w:color="auto"/>
            <w:right w:val="none" w:sz="0" w:space="0" w:color="auto"/>
          </w:divBdr>
        </w:div>
        <w:div w:id="801076805">
          <w:marLeft w:val="0"/>
          <w:marRight w:val="0"/>
          <w:marTop w:val="0"/>
          <w:marBottom w:val="0"/>
          <w:divBdr>
            <w:top w:val="none" w:sz="0" w:space="0" w:color="auto"/>
            <w:left w:val="none" w:sz="0" w:space="0" w:color="auto"/>
            <w:bottom w:val="none" w:sz="0" w:space="0" w:color="auto"/>
            <w:right w:val="none" w:sz="0" w:space="0" w:color="auto"/>
          </w:divBdr>
        </w:div>
        <w:div w:id="802962102">
          <w:marLeft w:val="0"/>
          <w:marRight w:val="0"/>
          <w:marTop w:val="0"/>
          <w:marBottom w:val="0"/>
          <w:divBdr>
            <w:top w:val="none" w:sz="0" w:space="0" w:color="auto"/>
            <w:left w:val="none" w:sz="0" w:space="0" w:color="auto"/>
            <w:bottom w:val="none" w:sz="0" w:space="0" w:color="auto"/>
            <w:right w:val="none" w:sz="0" w:space="0" w:color="auto"/>
          </w:divBdr>
        </w:div>
        <w:div w:id="890111736">
          <w:marLeft w:val="0"/>
          <w:marRight w:val="0"/>
          <w:marTop w:val="0"/>
          <w:marBottom w:val="0"/>
          <w:divBdr>
            <w:top w:val="none" w:sz="0" w:space="0" w:color="auto"/>
            <w:left w:val="none" w:sz="0" w:space="0" w:color="auto"/>
            <w:bottom w:val="none" w:sz="0" w:space="0" w:color="auto"/>
            <w:right w:val="none" w:sz="0" w:space="0" w:color="auto"/>
          </w:divBdr>
        </w:div>
        <w:div w:id="902833971">
          <w:marLeft w:val="0"/>
          <w:marRight w:val="0"/>
          <w:marTop w:val="0"/>
          <w:marBottom w:val="0"/>
          <w:divBdr>
            <w:top w:val="none" w:sz="0" w:space="0" w:color="auto"/>
            <w:left w:val="none" w:sz="0" w:space="0" w:color="auto"/>
            <w:bottom w:val="none" w:sz="0" w:space="0" w:color="auto"/>
            <w:right w:val="none" w:sz="0" w:space="0" w:color="auto"/>
          </w:divBdr>
        </w:div>
        <w:div w:id="951283941">
          <w:marLeft w:val="0"/>
          <w:marRight w:val="0"/>
          <w:marTop w:val="0"/>
          <w:marBottom w:val="0"/>
          <w:divBdr>
            <w:top w:val="none" w:sz="0" w:space="0" w:color="auto"/>
            <w:left w:val="none" w:sz="0" w:space="0" w:color="auto"/>
            <w:bottom w:val="none" w:sz="0" w:space="0" w:color="auto"/>
            <w:right w:val="none" w:sz="0" w:space="0" w:color="auto"/>
          </w:divBdr>
        </w:div>
        <w:div w:id="960233733">
          <w:marLeft w:val="0"/>
          <w:marRight w:val="0"/>
          <w:marTop w:val="0"/>
          <w:marBottom w:val="0"/>
          <w:divBdr>
            <w:top w:val="none" w:sz="0" w:space="0" w:color="auto"/>
            <w:left w:val="none" w:sz="0" w:space="0" w:color="auto"/>
            <w:bottom w:val="none" w:sz="0" w:space="0" w:color="auto"/>
            <w:right w:val="none" w:sz="0" w:space="0" w:color="auto"/>
          </w:divBdr>
        </w:div>
        <w:div w:id="966275199">
          <w:marLeft w:val="0"/>
          <w:marRight w:val="0"/>
          <w:marTop w:val="0"/>
          <w:marBottom w:val="0"/>
          <w:divBdr>
            <w:top w:val="none" w:sz="0" w:space="0" w:color="auto"/>
            <w:left w:val="none" w:sz="0" w:space="0" w:color="auto"/>
            <w:bottom w:val="none" w:sz="0" w:space="0" w:color="auto"/>
            <w:right w:val="none" w:sz="0" w:space="0" w:color="auto"/>
          </w:divBdr>
        </w:div>
        <w:div w:id="1001858170">
          <w:marLeft w:val="0"/>
          <w:marRight w:val="0"/>
          <w:marTop w:val="0"/>
          <w:marBottom w:val="0"/>
          <w:divBdr>
            <w:top w:val="none" w:sz="0" w:space="0" w:color="auto"/>
            <w:left w:val="none" w:sz="0" w:space="0" w:color="auto"/>
            <w:bottom w:val="none" w:sz="0" w:space="0" w:color="auto"/>
            <w:right w:val="none" w:sz="0" w:space="0" w:color="auto"/>
          </w:divBdr>
        </w:div>
        <w:div w:id="1017656588">
          <w:marLeft w:val="0"/>
          <w:marRight w:val="0"/>
          <w:marTop w:val="0"/>
          <w:marBottom w:val="0"/>
          <w:divBdr>
            <w:top w:val="none" w:sz="0" w:space="0" w:color="auto"/>
            <w:left w:val="none" w:sz="0" w:space="0" w:color="auto"/>
            <w:bottom w:val="none" w:sz="0" w:space="0" w:color="auto"/>
            <w:right w:val="none" w:sz="0" w:space="0" w:color="auto"/>
          </w:divBdr>
        </w:div>
        <w:div w:id="1037925966">
          <w:marLeft w:val="0"/>
          <w:marRight w:val="0"/>
          <w:marTop w:val="0"/>
          <w:marBottom w:val="0"/>
          <w:divBdr>
            <w:top w:val="none" w:sz="0" w:space="0" w:color="auto"/>
            <w:left w:val="none" w:sz="0" w:space="0" w:color="auto"/>
            <w:bottom w:val="none" w:sz="0" w:space="0" w:color="auto"/>
            <w:right w:val="none" w:sz="0" w:space="0" w:color="auto"/>
          </w:divBdr>
        </w:div>
        <w:div w:id="1044602233">
          <w:marLeft w:val="0"/>
          <w:marRight w:val="0"/>
          <w:marTop w:val="0"/>
          <w:marBottom w:val="0"/>
          <w:divBdr>
            <w:top w:val="none" w:sz="0" w:space="0" w:color="auto"/>
            <w:left w:val="none" w:sz="0" w:space="0" w:color="auto"/>
            <w:bottom w:val="none" w:sz="0" w:space="0" w:color="auto"/>
            <w:right w:val="none" w:sz="0" w:space="0" w:color="auto"/>
          </w:divBdr>
        </w:div>
        <w:div w:id="1134132747">
          <w:marLeft w:val="0"/>
          <w:marRight w:val="0"/>
          <w:marTop w:val="0"/>
          <w:marBottom w:val="0"/>
          <w:divBdr>
            <w:top w:val="none" w:sz="0" w:space="0" w:color="auto"/>
            <w:left w:val="none" w:sz="0" w:space="0" w:color="auto"/>
            <w:bottom w:val="none" w:sz="0" w:space="0" w:color="auto"/>
            <w:right w:val="none" w:sz="0" w:space="0" w:color="auto"/>
          </w:divBdr>
        </w:div>
        <w:div w:id="1182740953">
          <w:marLeft w:val="0"/>
          <w:marRight w:val="0"/>
          <w:marTop w:val="0"/>
          <w:marBottom w:val="0"/>
          <w:divBdr>
            <w:top w:val="none" w:sz="0" w:space="0" w:color="auto"/>
            <w:left w:val="none" w:sz="0" w:space="0" w:color="auto"/>
            <w:bottom w:val="none" w:sz="0" w:space="0" w:color="auto"/>
            <w:right w:val="none" w:sz="0" w:space="0" w:color="auto"/>
          </w:divBdr>
        </w:div>
        <w:div w:id="1210993070">
          <w:marLeft w:val="0"/>
          <w:marRight w:val="0"/>
          <w:marTop w:val="0"/>
          <w:marBottom w:val="0"/>
          <w:divBdr>
            <w:top w:val="none" w:sz="0" w:space="0" w:color="auto"/>
            <w:left w:val="none" w:sz="0" w:space="0" w:color="auto"/>
            <w:bottom w:val="none" w:sz="0" w:space="0" w:color="auto"/>
            <w:right w:val="none" w:sz="0" w:space="0" w:color="auto"/>
          </w:divBdr>
        </w:div>
        <w:div w:id="1231696861">
          <w:marLeft w:val="0"/>
          <w:marRight w:val="0"/>
          <w:marTop w:val="0"/>
          <w:marBottom w:val="0"/>
          <w:divBdr>
            <w:top w:val="none" w:sz="0" w:space="0" w:color="auto"/>
            <w:left w:val="none" w:sz="0" w:space="0" w:color="auto"/>
            <w:bottom w:val="none" w:sz="0" w:space="0" w:color="auto"/>
            <w:right w:val="none" w:sz="0" w:space="0" w:color="auto"/>
          </w:divBdr>
        </w:div>
        <w:div w:id="1264604401">
          <w:marLeft w:val="0"/>
          <w:marRight w:val="0"/>
          <w:marTop w:val="0"/>
          <w:marBottom w:val="0"/>
          <w:divBdr>
            <w:top w:val="none" w:sz="0" w:space="0" w:color="auto"/>
            <w:left w:val="none" w:sz="0" w:space="0" w:color="auto"/>
            <w:bottom w:val="none" w:sz="0" w:space="0" w:color="auto"/>
            <w:right w:val="none" w:sz="0" w:space="0" w:color="auto"/>
          </w:divBdr>
        </w:div>
        <w:div w:id="1289894488">
          <w:marLeft w:val="0"/>
          <w:marRight w:val="0"/>
          <w:marTop w:val="0"/>
          <w:marBottom w:val="0"/>
          <w:divBdr>
            <w:top w:val="none" w:sz="0" w:space="0" w:color="auto"/>
            <w:left w:val="none" w:sz="0" w:space="0" w:color="auto"/>
            <w:bottom w:val="none" w:sz="0" w:space="0" w:color="auto"/>
            <w:right w:val="none" w:sz="0" w:space="0" w:color="auto"/>
          </w:divBdr>
        </w:div>
        <w:div w:id="1297221962">
          <w:marLeft w:val="0"/>
          <w:marRight w:val="0"/>
          <w:marTop w:val="0"/>
          <w:marBottom w:val="0"/>
          <w:divBdr>
            <w:top w:val="none" w:sz="0" w:space="0" w:color="auto"/>
            <w:left w:val="none" w:sz="0" w:space="0" w:color="auto"/>
            <w:bottom w:val="none" w:sz="0" w:space="0" w:color="auto"/>
            <w:right w:val="none" w:sz="0" w:space="0" w:color="auto"/>
          </w:divBdr>
        </w:div>
        <w:div w:id="1304502452">
          <w:marLeft w:val="0"/>
          <w:marRight w:val="0"/>
          <w:marTop w:val="0"/>
          <w:marBottom w:val="0"/>
          <w:divBdr>
            <w:top w:val="none" w:sz="0" w:space="0" w:color="auto"/>
            <w:left w:val="none" w:sz="0" w:space="0" w:color="auto"/>
            <w:bottom w:val="none" w:sz="0" w:space="0" w:color="auto"/>
            <w:right w:val="none" w:sz="0" w:space="0" w:color="auto"/>
          </w:divBdr>
        </w:div>
        <w:div w:id="1313296199">
          <w:marLeft w:val="0"/>
          <w:marRight w:val="0"/>
          <w:marTop w:val="0"/>
          <w:marBottom w:val="0"/>
          <w:divBdr>
            <w:top w:val="none" w:sz="0" w:space="0" w:color="auto"/>
            <w:left w:val="none" w:sz="0" w:space="0" w:color="auto"/>
            <w:bottom w:val="none" w:sz="0" w:space="0" w:color="auto"/>
            <w:right w:val="none" w:sz="0" w:space="0" w:color="auto"/>
          </w:divBdr>
        </w:div>
        <w:div w:id="1335066499">
          <w:marLeft w:val="0"/>
          <w:marRight w:val="0"/>
          <w:marTop w:val="0"/>
          <w:marBottom w:val="0"/>
          <w:divBdr>
            <w:top w:val="none" w:sz="0" w:space="0" w:color="auto"/>
            <w:left w:val="none" w:sz="0" w:space="0" w:color="auto"/>
            <w:bottom w:val="none" w:sz="0" w:space="0" w:color="auto"/>
            <w:right w:val="none" w:sz="0" w:space="0" w:color="auto"/>
          </w:divBdr>
        </w:div>
        <w:div w:id="1335452275">
          <w:marLeft w:val="0"/>
          <w:marRight w:val="0"/>
          <w:marTop w:val="0"/>
          <w:marBottom w:val="0"/>
          <w:divBdr>
            <w:top w:val="none" w:sz="0" w:space="0" w:color="auto"/>
            <w:left w:val="none" w:sz="0" w:space="0" w:color="auto"/>
            <w:bottom w:val="none" w:sz="0" w:space="0" w:color="auto"/>
            <w:right w:val="none" w:sz="0" w:space="0" w:color="auto"/>
          </w:divBdr>
        </w:div>
        <w:div w:id="1372994267">
          <w:marLeft w:val="0"/>
          <w:marRight w:val="0"/>
          <w:marTop w:val="0"/>
          <w:marBottom w:val="0"/>
          <w:divBdr>
            <w:top w:val="none" w:sz="0" w:space="0" w:color="auto"/>
            <w:left w:val="none" w:sz="0" w:space="0" w:color="auto"/>
            <w:bottom w:val="none" w:sz="0" w:space="0" w:color="auto"/>
            <w:right w:val="none" w:sz="0" w:space="0" w:color="auto"/>
          </w:divBdr>
        </w:div>
        <w:div w:id="1401445396">
          <w:marLeft w:val="0"/>
          <w:marRight w:val="0"/>
          <w:marTop w:val="0"/>
          <w:marBottom w:val="0"/>
          <w:divBdr>
            <w:top w:val="none" w:sz="0" w:space="0" w:color="auto"/>
            <w:left w:val="none" w:sz="0" w:space="0" w:color="auto"/>
            <w:bottom w:val="none" w:sz="0" w:space="0" w:color="auto"/>
            <w:right w:val="none" w:sz="0" w:space="0" w:color="auto"/>
          </w:divBdr>
        </w:div>
        <w:div w:id="1446997193">
          <w:marLeft w:val="0"/>
          <w:marRight w:val="0"/>
          <w:marTop w:val="0"/>
          <w:marBottom w:val="0"/>
          <w:divBdr>
            <w:top w:val="none" w:sz="0" w:space="0" w:color="auto"/>
            <w:left w:val="none" w:sz="0" w:space="0" w:color="auto"/>
            <w:bottom w:val="none" w:sz="0" w:space="0" w:color="auto"/>
            <w:right w:val="none" w:sz="0" w:space="0" w:color="auto"/>
          </w:divBdr>
        </w:div>
        <w:div w:id="1508327775">
          <w:marLeft w:val="0"/>
          <w:marRight w:val="0"/>
          <w:marTop w:val="0"/>
          <w:marBottom w:val="0"/>
          <w:divBdr>
            <w:top w:val="none" w:sz="0" w:space="0" w:color="auto"/>
            <w:left w:val="none" w:sz="0" w:space="0" w:color="auto"/>
            <w:bottom w:val="none" w:sz="0" w:space="0" w:color="auto"/>
            <w:right w:val="none" w:sz="0" w:space="0" w:color="auto"/>
          </w:divBdr>
        </w:div>
        <w:div w:id="1597518071">
          <w:marLeft w:val="0"/>
          <w:marRight w:val="0"/>
          <w:marTop w:val="0"/>
          <w:marBottom w:val="0"/>
          <w:divBdr>
            <w:top w:val="none" w:sz="0" w:space="0" w:color="auto"/>
            <w:left w:val="none" w:sz="0" w:space="0" w:color="auto"/>
            <w:bottom w:val="none" w:sz="0" w:space="0" w:color="auto"/>
            <w:right w:val="none" w:sz="0" w:space="0" w:color="auto"/>
          </w:divBdr>
        </w:div>
        <w:div w:id="1629360857">
          <w:marLeft w:val="0"/>
          <w:marRight w:val="0"/>
          <w:marTop w:val="0"/>
          <w:marBottom w:val="0"/>
          <w:divBdr>
            <w:top w:val="none" w:sz="0" w:space="0" w:color="auto"/>
            <w:left w:val="none" w:sz="0" w:space="0" w:color="auto"/>
            <w:bottom w:val="none" w:sz="0" w:space="0" w:color="auto"/>
            <w:right w:val="none" w:sz="0" w:space="0" w:color="auto"/>
          </w:divBdr>
        </w:div>
        <w:div w:id="1634286929">
          <w:marLeft w:val="0"/>
          <w:marRight w:val="0"/>
          <w:marTop w:val="0"/>
          <w:marBottom w:val="0"/>
          <w:divBdr>
            <w:top w:val="none" w:sz="0" w:space="0" w:color="auto"/>
            <w:left w:val="none" w:sz="0" w:space="0" w:color="auto"/>
            <w:bottom w:val="none" w:sz="0" w:space="0" w:color="auto"/>
            <w:right w:val="none" w:sz="0" w:space="0" w:color="auto"/>
          </w:divBdr>
        </w:div>
        <w:div w:id="1636988579">
          <w:marLeft w:val="0"/>
          <w:marRight w:val="0"/>
          <w:marTop w:val="0"/>
          <w:marBottom w:val="0"/>
          <w:divBdr>
            <w:top w:val="none" w:sz="0" w:space="0" w:color="auto"/>
            <w:left w:val="none" w:sz="0" w:space="0" w:color="auto"/>
            <w:bottom w:val="none" w:sz="0" w:space="0" w:color="auto"/>
            <w:right w:val="none" w:sz="0" w:space="0" w:color="auto"/>
          </w:divBdr>
        </w:div>
        <w:div w:id="1648390371">
          <w:marLeft w:val="0"/>
          <w:marRight w:val="0"/>
          <w:marTop w:val="0"/>
          <w:marBottom w:val="0"/>
          <w:divBdr>
            <w:top w:val="none" w:sz="0" w:space="0" w:color="auto"/>
            <w:left w:val="none" w:sz="0" w:space="0" w:color="auto"/>
            <w:bottom w:val="none" w:sz="0" w:space="0" w:color="auto"/>
            <w:right w:val="none" w:sz="0" w:space="0" w:color="auto"/>
          </w:divBdr>
        </w:div>
        <w:div w:id="1666935807">
          <w:marLeft w:val="0"/>
          <w:marRight w:val="0"/>
          <w:marTop w:val="0"/>
          <w:marBottom w:val="0"/>
          <w:divBdr>
            <w:top w:val="none" w:sz="0" w:space="0" w:color="auto"/>
            <w:left w:val="none" w:sz="0" w:space="0" w:color="auto"/>
            <w:bottom w:val="none" w:sz="0" w:space="0" w:color="auto"/>
            <w:right w:val="none" w:sz="0" w:space="0" w:color="auto"/>
          </w:divBdr>
        </w:div>
        <w:div w:id="1682048523">
          <w:marLeft w:val="0"/>
          <w:marRight w:val="0"/>
          <w:marTop w:val="0"/>
          <w:marBottom w:val="0"/>
          <w:divBdr>
            <w:top w:val="none" w:sz="0" w:space="0" w:color="auto"/>
            <w:left w:val="none" w:sz="0" w:space="0" w:color="auto"/>
            <w:bottom w:val="none" w:sz="0" w:space="0" w:color="auto"/>
            <w:right w:val="none" w:sz="0" w:space="0" w:color="auto"/>
          </w:divBdr>
        </w:div>
        <w:div w:id="1698502985">
          <w:marLeft w:val="0"/>
          <w:marRight w:val="0"/>
          <w:marTop w:val="0"/>
          <w:marBottom w:val="0"/>
          <w:divBdr>
            <w:top w:val="none" w:sz="0" w:space="0" w:color="auto"/>
            <w:left w:val="none" w:sz="0" w:space="0" w:color="auto"/>
            <w:bottom w:val="none" w:sz="0" w:space="0" w:color="auto"/>
            <w:right w:val="none" w:sz="0" w:space="0" w:color="auto"/>
          </w:divBdr>
        </w:div>
        <w:div w:id="1699042550">
          <w:marLeft w:val="0"/>
          <w:marRight w:val="0"/>
          <w:marTop w:val="0"/>
          <w:marBottom w:val="0"/>
          <w:divBdr>
            <w:top w:val="none" w:sz="0" w:space="0" w:color="auto"/>
            <w:left w:val="none" w:sz="0" w:space="0" w:color="auto"/>
            <w:bottom w:val="none" w:sz="0" w:space="0" w:color="auto"/>
            <w:right w:val="none" w:sz="0" w:space="0" w:color="auto"/>
          </w:divBdr>
        </w:div>
        <w:div w:id="1703825651">
          <w:marLeft w:val="0"/>
          <w:marRight w:val="0"/>
          <w:marTop w:val="0"/>
          <w:marBottom w:val="0"/>
          <w:divBdr>
            <w:top w:val="none" w:sz="0" w:space="0" w:color="auto"/>
            <w:left w:val="none" w:sz="0" w:space="0" w:color="auto"/>
            <w:bottom w:val="none" w:sz="0" w:space="0" w:color="auto"/>
            <w:right w:val="none" w:sz="0" w:space="0" w:color="auto"/>
          </w:divBdr>
        </w:div>
        <w:div w:id="1704549928">
          <w:marLeft w:val="0"/>
          <w:marRight w:val="0"/>
          <w:marTop w:val="0"/>
          <w:marBottom w:val="0"/>
          <w:divBdr>
            <w:top w:val="none" w:sz="0" w:space="0" w:color="auto"/>
            <w:left w:val="none" w:sz="0" w:space="0" w:color="auto"/>
            <w:bottom w:val="none" w:sz="0" w:space="0" w:color="auto"/>
            <w:right w:val="none" w:sz="0" w:space="0" w:color="auto"/>
          </w:divBdr>
        </w:div>
        <w:div w:id="1711762022">
          <w:marLeft w:val="0"/>
          <w:marRight w:val="0"/>
          <w:marTop w:val="0"/>
          <w:marBottom w:val="0"/>
          <w:divBdr>
            <w:top w:val="none" w:sz="0" w:space="0" w:color="auto"/>
            <w:left w:val="none" w:sz="0" w:space="0" w:color="auto"/>
            <w:bottom w:val="none" w:sz="0" w:space="0" w:color="auto"/>
            <w:right w:val="none" w:sz="0" w:space="0" w:color="auto"/>
          </w:divBdr>
        </w:div>
        <w:div w:id="1722515075">
          <w:marLeft w:val="0"/>
          <w:marRight w:val="0"/>
          <w:marTop w:val="0"/>
          <w:marBottom w:val="0"/>
          <w:divBdr>
            <w:top w:val="none" w:sz="0" w:space="0" w:color="auto"/>
            <w:left w:val="none" w:sz="0" w:space="0" w:color="auto"/>
            <w:bottom w:val="none" w:sz="0" w:space="0" w:color="auto"/>
            <w:right w:val="none" w:sz="0" w:space="0" w:color="auto"/>
          </w:divBdr>
        </w:div>
        <w:div w:id="1726446326">
          <w:marLeft w:val="0"/>
          <w:marRight w:val="0"/>
          <w:marTop w:val="0"/>
          <w:marBottom w:val="0"/>
          <w:divBdr>
            <w:top w:val="none" w:sz="0" w:space="0" w:color="auto"/>
            <w:left w:val="none" w:sz="0" w:space="0" w:color="auto"/>
            <w:bottom w:val="none" w:sz="0" w:space="0" w:color="auto"/>
            <w:right w:val="none" w:sz="0" w:space="0" w:color="auto"/>
          </w:divBdr>
        </w:div>
        <w:div w:id="1781296155">
          <w:marLeft w:val="0"/>
          <w:marRight w:val="0"/>
          <w:marTop w:val="0"/>
          <w:marBottom w:val="0"/>
          <w:divBdr>
            <w:top w:val="none" w:sz="0" w:space="0" w:color="auto"/>
            <w:left w:val="none" w:sz="0" w:space="0" w:color="auto"/>
            <w:bottom w:val="none" w:sz="0" w:space="0" w:color="auto"/>
            <w:right w:val="none" w:sz="0" w:space="0" w:color="auto"/>
          </w:divBdr>
        </w:div>
        <w:div w:id="1788115819">
          <w:marLeft w:val="0"/>
          <w:marRight w:val="0"/>
          <w:marTop w:val="0"/>
          <w:marBottom w:val="0"/>
          <w:divBdr>
            <w:top w:val="none" w:sz="0" w:space="0" w:color="auto"/>
            <w:left w:val="none" w:sz="0" w:space="0" w:color="auto"/>
            <w:bottom w:val="none" w:sz="0" w:space="0" w:color="auto"/>
            <w:right w:val="none" w:sz="0" w:space="0" w:color="auto"/>
          </w:divBdr>
        </w:div>
        <w:div w:id="1797064177">
          <w:marLeft w:val="0"/>
          <w:marRight w:val="0"/>
          <w:marTop w:val="0"/>
          <w:marBottom w:val="0"/>
          <w:divBdr>
            <w:top w:val="none" w:sz="0" w:space="0" w:color="auto"/>
            <w:left w:val="none" w:sz="0" w:space="0" w:color="auto"/>
            <w:bottom w:val="none" w:sz="0" w:space="0" w:color="auto"/>
            <w:right w:val="none" w:sz="0" w:space="0" w:color="auto"/>
          </w:divBdr>
        </w:div>
        <w:div w:id="1816334090">
          <w:marLeft w:val="0"/>
          <w:marRight w:val="0"/>
          <w:marTop w:val="0"/>
          <w:marBottom w:val="0"/>
          <w:divBdr>
            <w:top w:val="none" w:sz="0" w:space="0" w:color="auto"/>
            <w:left w:val="none" w:sz="0" w:space="0" w:color="auto"/>
            <w:bottom w:val="none" w:sz="0" w:space="0" w:color="auto"/>
            <w:right w:val="none" w:sz="0" w:space="0" w:color="auto"/>
          </w:divBdr>
        </w:div>
        <w:div w:id="1820919220">
          <w:marLeft w:val="0"/>
          <w:marRight w:val="0"/>
          <w:marTop w:val="0"/>
          <w:marBottom w:val="0"/>
          <w:divBdr>
            <w:top w:val="none" w:sz="0" w:space="0" w:color="auto"/>
            <w:left w:val="none" w:sz="0" w:space="0" w:color="auto"/>
            <w:bottom w:val="none" w:sz="0" w:space="0" w:color="auto"/>
            <w:right w:val="none" w:sz="0" w:space="0" w:color="auto"/>
          </w:divBdr>
        </w:div>
        <w:div w:id="1845902468">
          <w:marLeft w:val="0"/>
          <w:marRight w:val="0"/>
          <w:marTop w:val="0"/>
          <w:marBottom w:val="0"/>
          <w:divBdr>
            <w:top w:val="none" w:sz="0" w:space="0" w:color="auto"/>
            <w:left w:val="none" w:sz="0" w:space="0" w:color="auto"/>
            <w:bottom w:val="none" w:sz="0" w:space="0" w:color="auto"/>
            <w:right w:val="none" w:sz="0" w:space="0" w:color="auto"/>
          </w:divBdr>
        </w:div>
        <w:div w:id="1881278574">
          <w:marLeft w:val="0"/>
          <w:marRight w:val="0"/>
          <w:marTop w:val="0"/>
          <w:marBottom w:val="0"/>
          <w:divBdr>
            <w:top w:val="none" w:sz="0" w:space="0" w:color="auto"/>
            <w:left w:val="none" w:sz="0" w:space="0" w:color="auto"/>
            <w:bottom w:val="none" w:sz="0" w:space="0" w:color="auto"/>
            <w:right w:val="none" w:sz="0" w:space="0" w:color="auto"/>
          </w:divBdr>
        </w:div>
        <w:div w:id="1885169770">
          <w:marLeft w:val="0"/>
          <w:marRight w:val="0"/>
          <w:marTop w:val="0"/>
          <w:marBottom w:val="0"/>
          <w:divBdr>
            <w:top w:val="none" w:sz="0" w:space="0" w:color="auto"/>
            <w:left w:val="none" w:sz="0" w:space="0" w:color="auto"/>
            <w:bottom w:val="none" w:sz="0" w:space="0" w:color="auto"/>
            <w:right w:val="none" w:sz="0" w:space="0" w:color="auto"/>
          </w:divBdr>
        </w:div>
        <w:div w:id="1898320029">
          <w:marLeft w:val="0"/>
          <w:marRight w:val="0"/>
          <w:marTop w:val="0"/>
          <w:marBottom w:val="0"/>
          <w:divBdr>
            <w:top w:val="none" w:sz="0" w:space="0" w:color="auto"/>
            <w:left w:val="none" w:sz="0" w:space="0" w:color="auto"/>
            <w:bottom w:val="none" w:sz="0" w:space="0" w:color="auto"/>
            <w:right w:val="none" w:sz="0" w:space="0" w:color="auto"/>
          </w:divBdr>
        </w:div>
        <w:div w:id="1902011772">
          <w:marLeft w:val="0"/>
          <w:marRight w:val="0"/>
          <w:marTop w:val="0"/>
          <w:marBottom w:val="0"/>
          <w:divBdr>
            <w:top w:val="none" w:sz="0" w:space="0" w:color="auto"/>
            <w:left w:val="none" w:sz="0" w:space="0" w:color="auto"/>
            <w:bottom w:val="none" w:sz="0" w:space="0" w:color="auto"/>
            <w:right w:val="none" w:sz="0" w:space="0" w:color="auto"/>
          </w:divBdr>
        </w:div>
        <w:div w:id="1903984231">
          <w:marLeft w:val="0"/>
          <w:marRight w:val="0"/>
          <w:marTop w:val="0"/>
          <w:marBottom w:val="0"/>
          <w:divBdr>
            <w:top w:val="none" w:sz="0" w:space="0" w:color="auto"/>
            <w:left w:val="none" w:sz="0" w:space="0" w:color="auto"/>
            <w:bottom w:val="none" w:sz="0" w:space="0" w:color="auto"/>
            <w:right w:val="none" w:sz="0" w:space="0" w:color="auto"/>
          </w:divBdr>
        </w:div>
        <w:div w:id="1907759742">
          <w:marLeft w:val="0"/>
          <w:marRight w:val="0"/>
          <w:marTop w:val="0"/>
          <w:marBottom w:val="0"/>
          <w:divBdr>
            <w:top w:val="none" w:sz="0" w:space="0" w:color="auto"/>
            <w:left w:val="none" w:sz="0" w:space="0" w:color="auto"/>
            <w:bottom w:val="none" w:sz="0" w:space="0" w:color="auto"/>
            <w:right w:val="none" w:sz="0" w:space="0" w:color="auto"/>
          </w:divBdr>
        </w:div>
        <w:div w:id="1915508012">
          <w:marLeft w:val="0"/>
          <w:marRight w:val="0"/>
          <w:marTop w:val="0"/>
          <w:marBottom w:val="0"/>
          <w:divBdr>
            <w:top w:val="none" w:sz="0" w:space="0" w:color="auto"/>
            <w:left w:val="none" w:sz="0" w:space="0" w:color="auto"/>
            <w:bottom w:val="none" w:sz="0" w:space="0" w:color="auto"/>
            <w:right w:val="none" w:sz="0" w:space="0" w:color="auto"/>
          </w:divBdr>
        </w:div>
        <w:div w:id="1921333671">
          <w:marLeft w:val="0"/>
          <w:marRight w:val="0"/>
          <w:marTop w:val="0"/>
          <w:marBottom w:val="0"/>
          <w:divBdr>
            <w:top w:val="none" w:sz="0" w:space="0" w:color="auto"/>
            <w:left w:val="none" w:sz="0" w:space="0" w:color="auto"/>
            <w:bottom w:val="none" w:sz="0" w:space="0" w:color="auto"/>
            <w:right w:val="none" w:sz="0" w:space="0" w:color="auto"/>
          </w:divBdr>
        </w:div>
        <w:div w:id="1932422752">
          <w:marLeft w:val="0"/>
          <w:marRight w:val="0"/>
          <w:marTop w:val="0"/>
          <w:marBottom w:val="0"/>
          <w:divBdr>
            <w:top w:val="none" w:sz="0" w:space="0" w:color="auto"/>
            <w:left w:val="none" w:sz="0" w:space="0" w:color="auto"/>
            <w:bottom w:val="none" w:sz="0" w:space="0" w:color="auto"/>
            <w:right w:val="none" w:sz="0" w:space="0" w:color="auto"/>
          </w:divBdr>
        </w:div>
        <w:div w:id="1943951896">
          <w:marLeft w:val="0"/>
          <w:marRight w:val="0"/>
          <w:marTop w:val="0"/>
          <w:marBottom w:val="0"/>
          <w:divBdr>
            <w:top w:val="none" w:sz="0" w:space="0" w:color="auto"/>
            <w:left w:val="none" w:sz="0" w:space="0" w:color="auto"/>
            <w:bottom w:val="none" w:sz="0" w:space="0" w:color="auto"/>
            <w:right w:val="none" w:sz="0" w:space="0" w:color="auto"/>
          </w:divBdr>
        </w:div>
        <w:div w:id="1952467622">
          <w:marLeft w:val="0"/>
          <w:marRight w:val="0"/>
          <w:marTop w:val="0"/>
          <w:marBottom w:val="0"/>
          <w:divBdr>
            <w:top w:val="none" w:sz="0" w:space="0" w:color="auto"/>
            <w:left w:val="none" w:sz="0" w:space="0" w:color="auto"/>
            <w:bottom w:val="none" w:sz="0" w:space="0" w:color="auto"/>
            <w:right w:val="none" w:sz="0" w:space="0" w:color="auto"/>
          </w:divBdr>
        </w:div>
        <w:div w:id="1962572656">
          <w:marLeft w:val="0"/>
          <w:marRight w:val="0"/>
          <w:marTop w:val="0"/>
          <w:marBottom w:val="0"/>
          <w:divBdr>
            <w:top w:val="none" w:sz="0" w:space="0" w:color="auto"/>
            <w:left w:val="none" w:sz="0" w:space="0" w:color="auto"/>
            <w:bottom w:val="none" w:sz="0" w:space="0" w:color="auto"/>
            <w:right w:val="none" w:sz="0" w:space="0" w:color="auto"/>
          </w:divBdr>
        </w:div>
        <w:div w:id="1977561829">
          <w:marLeft w:val="0"/>
          <w:marRight w:val="0"/>
          <w:marTop w:val="0"/>
          <w:marBottom w:val="0"/>
          <w:divBdr>
            <w:top w:val="none" w:sz="0" w:space="0" w:color="auto"/>
            <w:left w:val="none" w:sz="0" w:space="0" w:color="auto"/>
            <w:bottom w:val="none" w:sz="0" w:space="0" w:color="auto"/>
            <w:right w:val="none" w:sz="0" w:space="0" w:color="auto"/>
          </w:divBdr>
        </w:div>
        <w:div w:id="2004509963">
          <w:marLeft w:val="0"/>
          <w:marRight w:val="0"/>
          <w:marTop w:val="0"/>
          <w:marBottom w:val="0"/>
          <w:divBdr>
            <w:top w:val="none" w:sz="0" w:space="0" w:color="auto"/>
            <w:left w:val="none" w:sz="0" w:space="0" w:color="auto"/>
            <w:bottom w:val="none" w:sz="0" w:space="0" w:color="auto"/>
            <w:right w:val="none" w:sz="0" w:space="0" w:color="auto"/>
          </w:divBdr>
        </w:div>
        <w:div w:id="2027435575">
          <w:marLeft w:val="0"/>
          <w:marRight w:val="0"/>
          <w:marTop w:val="0"/>
          <w:marBottom w:val="0"/>
          <w:divBdr>
            <w:top w:val="none" w:sz="0" w:space="0" w:color="auto"/>
            <w:left w:val="none" w:sz="0" w:space="0" w:color="auto"/>
            <w:bottom w:val="none" w:sz="0" w:space="0" w:color="auto"/>
            <w:right w:val="none" w:sz="0" w:space="0" w:color="auto"/>
          </w:divBdr>
        </w:div>
        <w:div w:id="2059238636">
          <w:marLeft w:val="0"/>
          <w:marRight w:val="0"/>
          <w:marTop w:val="0"/>
          <w:marBottom w:val="0"/>
          <w:divBdr>
            <w:top w:val="none" w:sz="0" w:space="0" w:color="auto"/>
            <w:left w:val="none" w:sz="0" w:space="0" w:color="auto"/>
            <w:bottom w:val="none" w:sz="0" w:space="0" w:color="auto"/>
            <w:right w:val="none" w:sz="0" w:space="0" w:color="auto"/>
          </w:divBdr>
        </w:div>
        <w:div w:id="2089382131">
          <w:marLeft w:val="0"/>
          <w:marRight w:val="0"/>
          <w:marTop w:val="0"/>
          <w:marBottom w:val="0"/>
          <w:divBdr>
            <w:top w:val="none" w:sz="0" w:space="0" w:color="auto"/>
            <w:left w:val="none" w:sz="0" w:space="0" w:color="auto"/>
            <w:bottom w:val="none" w:sz="0" w:space="0" w:color="auto"/>
            <w:right w:val="none" w:sz="0" w:space="0" w:color="auto"/>
          </w:divBdr>
        </w:div>
        <w:div w:id="2131194233">
          <w:marLeft w:val="0"/>
          <w:marRight w:val="0"/>
          <w:marTop w:val="0"/>
          <w:marBottom w:val="0"/>
          <w:divBdr>
            <w:top w:val="none" w:sz="0" w:space="0" w:color="auto"/>
            <w:left w:val="none" w:sz="0" w:space="0" w:color="auto"/>
            <w:bottom w:val="none" w:sz="0" w:space="0" w:color="auto"/>
            <w:right w:val="none" w:sz="0" w:space="0" w:color="auto"/>
          </w:divBdr>
        </w:div>
        <w:div w:id="2141680727">
          <w:marLeft w:val="0"/>
          <w:marRight w:val="0"/>
          <w:marTop w:val="0"/>
          <w:marBottom w:val="0"/>
          <w:divBdr>
            <w:top w:val="none" w:sz="0" w:space="0" w:color="auto"/>
            <w:left w:val="none" w:sz="0" w:space="0" w:color="auto"/>
            <w:bottom w:val="none" w:sz="0" w:space="0" w:color="auto"/>
            <w:right w:val="none" w:sz="0" w:space="0" w:color="auto"/>
          </w:divBdr>
        </w:div>
        <w:div w:id="2146120278">
          <w:marLeft w:val="0"/>
          <w:marRight w:val="0"/>
          <w:marTop w:val="0"/>
          <w:marBottom w:val="0"/>
          <w:divBdr>
            <w:top w:val="none" w:sz="0" w:space="0" w:color="auto"/>
            <w:left w:val="none" w:sz="0" w:space="0" w:color="auto"/>
            <w:bottom w:val="none" w:sz="0" w:space="0" w:color="auto"/>
            <w:right w:val="none" w:sz="0" w:space="0" w:color="auto"/>
          </w:divBdr>
        </w:div>
      </w:divsChild>
    </w:div>
    <w:div w:id="731925382">
      <w:bodyDiv w:val="1"/>
      <w:marLeft w:val="0"/>
      <w:marRight w:val="0"/>
      <w:marTop w:val="0"/>
      <w:marBottom w:val="0"/>
      <w:divBdr>
        <w:top w:val="none" w:sz="0" w:space="0" w:color="auto"/>
        <w:left w:val="none" w:sz="0" w:space="0" w:color="auto"/>
        <w:bottom w:val="none" w:sz="0" w:space="0" w:color="auto"/>
        <w:right w:val="none" w:sz="0" w:space="0" w:color="auto"/>
      </w:divBdr>
      <w:divsChild>
        <w:div w:id="863059717">
          <w:marLeft w:val="0"/>
          <w:marRight w:val="0"/>
          <w:marTop w:val="0"/>
          <w:marBottom w:val="0"/>
          <w:divBdr>
            <w:top w:val="none" w:sz="0" w:space="0" w:color="auto"/>
            <w:left w:val="none" w:sz="0" w:space="0" w:color="auto"/>
            <w:bottom w:val="none" w:sz="0" w:space="0" w:color="auto"/>
            <w:right w:val="none" w:sz="0" w:space="0" w:color="auto"/>
          </w:divBdr>
        </w:div>
      </w:divsChild>
    </w:div>
    <w:div w:id="913592632">
      <w:bodyDiv w:val="1"/>
      <w:marLeft w:val="0"/>
      <w:marRight w:val="0"/>
      <w:marTop w:val="0"/>
      <w:marBottom w:val="0"/>
      <w:divBdr>
        <w:top w:val="none" w:sz="0" w:space="0" w:color="auto"/>
        <w:left w:val="none" w:sz="0" w:space="0" w:color="auto"/>
        <w:bottom w:val="none" w:sz="0" w:space="0" w:color="auto"/>
        <w:right w:val="none" w:sz="0" w:space="0" w:color="auto"/>
      </w:divBdr>
      <w:divsChild>
        <w:div w:id="1610892688">
          <w:marLeft w:val="0"/>
          <w:marRight w:val="0"/>
          <w:marTop w:val="0"/>
          <w:marBottom w:val="0"/>
          <w:divBdr>
            <w:top w:val="none" w:sz="0" w:space="0" w:color="auto"/>
            <w:left w:val="none" w:sz="0" w:space="0" w:color="auto"/>
            <w:bottom w:val="none" w:sz="0" w:space="0" w:color="auto"/>
            <w:right w:val="none" w:sz="0" w:space="0" w:color="auto"/>
          </w:divBdr>
        </w:div>
      </w:divsChild>
    </w:div>
    <w:div w:id="932516362">
      <w:bodyDiv w:val="1"/>
      <w:marLeft w:val="0"/>
      <w:marRight w:val="0"/>
      <w:marTop w:val="0"/>
      <w:marBottom w:val="0"/>
      <w:divBdr>
        <w:top w:val="none" w:sz="0" w:space="0" w:color="auto"/>
        <w:left w:val="none" w:sz="0" w:space="0" w:color="auto"/>
        <w:bottom w:val="none" w:sz="0" w:space="0" w:color="auto"/>
        <w:right w:val="none" w:sz="0" w:space="0" w:color="auto"/>
      </w:divBdr>
      <w:divsChild>
        <w:div w:id="1049182581">
          <w:marLeft w:val="0"/>
          <w:marRight w:val="0"/>
          <w:marTop w:val="0"/>
          <w:marBottom w:val="0"/>
          <w:divBdr>
            <w:top w:val="none" w:sz="0" w:space="0" w:color="auto"/>
            <w:left w:val="none" w:sz="0" w:space="0" w:color="auto"/>
            <w:bottom w:val="none" w:sz="0" w:space="0" w:color="auto"/>
            <w:right w:val="none" w:sz="0" w:space="0" w:color="auto"/>
          </w:divBdr>
        </w:div>
      </w:divsChild>
    </w:div>
    <w:div w:id="1019311767">
      <w:bodyDiv w:val="1"/>
      <w:marLeft w:val="0"/>
      <w:marRight w:val="0"/>
      <w:marTop w:val="0"/>
      <w:marBottom w:val="0"/>
      <w:divBdr>
        <w:top w:val="none" w:sz="0" w:space="0" w:color="auto"/>
        <w:left w:val="none" w:sz="0" w:space="0" w:color="auto"/>
        <w:bottom w:val="none" w:sz="0" w:space="0" w:color="auto"/>
        <w:right w:val="none" w:sz="0" w:space="0" w:color="auto"/>
      </w:divBdr>
      <w:divsChild>
        <w:div w:id="1665695367">
          <w:marLeft w:val="0"/>
          <w:marRight w:val="0"/>
          <w:marTop w:val="0"/>
          <w:marBottom w:val="0"/>
          <w:divBdr>
            <w:top w:val="none" w:sz="0" w:space="0" w:color="auto"/>
            <w:left w:val="none" w:sz="0" w:space="0" w:color="auto"/>
            <w:bottom w:val="none" w:sz="0" w:space="0" w:color="auto"/>
            <w:right w:val="none" w:sz="0" w:space="0" w:color="auto"/>
          </w:divBdr>
        </w:div>
      </w:divsChild>
    </w:div>
    <w:div w:id="1553423395">
      <w:bodyDiv w:val="1"/>
      <w:marLeft w:val="0"/>
      <w:marRight w:val="0"/>
      <w:marTop w:val="0"/>
      <w:marBottom w:val="0"/>
      <w:divBdr>
        <w:top w:val="none" w:sz="0" w:space="0" w:color="auto"/>
        <w:left w:val="none" w:sz="0" w:space="0" w:color="auto"/>
        <w:bottom w:val="none" w:sz="0" w:space="0" w:color="auto"/>
        <w:right w:val="none" w:sz="0" w:space="0" w:color="auto"/>
      </w:divBdr>
      <w:divsChild>
        <w:div w:id="114641807">
          <w:marLeft w:val="0"/>
          <w:marRight w:val="0"/>
          <w:marTop w:val="0"/>
          <w:marBottom w:val="0"/>
          <w:divBdr>
            <w:top w:val="none" w:sz="0" w:space="0" w:color="auto"/>
            <w:left w:val="none" w:sz="0" w:space="0" w:color="auto"/>
            <w:bottom w:val="none" w:sz="0" w:space="0" w:color="auto"/>
            <w:right w:val="none" w:sz="0" w:space="0" w:color="auto"/>
          </w:divBdr>
        </w:div>
        <w:div w:id="122122805">
          <w:marLeft w:val="0"/>
          <w:marRight w:val="0"/>
          <w:marTop w:val="0"/>
          <w:marBottom w:val="0"/>
          <w:divBdr>
            <w:top w:val="none" w:sz="0" w:space="0" w:color="auto"/>
            <w:left w:val="none" w:sz="0" w:space="0" w:color="auto"/>
            <w:bottom w:val="none" w:sz="0" w:space="0" w:color="auto"/>
            <w:right w:val="none" w:sz="0" w:space="0" w:color="auto"/>
          </w:divBdr>
        </w:div>
        <w:div w:id="145710906">
          <w:marLeft w:val="0"/>
          <w:marRight w:val="0"/>
          <w:marTop w:val="0"/>
          <w:marBottom w:val="0"/>
          <w:divBdr>
            <w:top w:val="none" w:sz="0" w:space="0" w:color="auto"/>
            <w:left w:val="none" w:sz="0" w:space="0" w:color="auto"/>
            <w:bottom w:val="none" w:sz="0" w:space="0" w:color="auto"/>
            <w:right w:val="none" w:sz="0" w:space="0" w:color="auto"/>
          </w:divBdr>
        </w:div>
        <w:div w:id="188876090">
          <w:marLeft w:val="0"/>
          <w:marRight w:val="0"/>
          <w:marTop w:val="0"/>
          <w:marBottom w:val="0"/>
          <w:divBdr>
            <w:top w:val="none" w:sz="0" w:space="0" w:color="auto"/>
            <w:left w:val="none" w:sz="0" w:space="0" w:color="auto"/>
            <w:bottom w:val="none" w:sz="0" w:space="0" w:color="auto"/>
            <w:right w:val="none" w:sz="0" w:space="0" w:color="auto"/>
          </w:divBdr>
        </w:div>
        <w:div w:id="197738549">
          <w:marLeft w:val="0"/>
          <w:marRight w:val="0"/>
          <w:marTop w:val="0"/>
          <w:marBottom w:val="0"/>
          <w:divBdr>
            <w:top w:val="none" w:sz="0" w:space="0" w:color="auto"/>
            <w:left w:val="none" w:sz="0" w:space="0" w:color="auto"/>
            <w:bottom w:val="none" w:sz="0" w:space="0" w:color="auto"/>
            <w:right w:val="none" w:sz="0" w:space="0" w:color="auto"/>
          </w:divBdr>
        </w:div>
        <w:div w:id="217866038">
          <w:marLeft w:val="0"/>
          <w:marRight w:val="0"/>
          <w:marTop w:val="0"/>
          <w:marBottom w:val="0"/>
          <w:divBdr>
            <w:top w:val="none" w:sz="0" w:space="0" w:color="auto"/>
            <w:left w:val="none" w:sz="0" w:space="0" w:color="auto"/>
            <w:bottom w:val="none" w:sz="0" w:space="0" w:color="auto"/>
            <w:right w:val="none" w:sz="0" w:space="0" w:color="auto"/>
          </w:divBdr>
        </w:div>
        <w:div w:id="221251965">
          <w:marLeft w:val="0"/>
          <w:marRight w:val="0"/>
          <w:marTop w:val="0"/>
          <w:marBottom w:val="0"/>
          <w:divBdr>
            <w:top w:val="none" w:sz="0" w:space="0" w:color="auto"/>
            <w:left w:val="none" w:sz="0" w:space="0" w:color="auto"/>
            <w:bottom w:val="none" w:sz="0" w:space="0" w:color="auto"/>
            <w:right w:val="none" w:sz="0" w:space="0" w:color="auto"/>
          </w:divBdr>
        </w:div>
        <w:div w:id="221604384">
          <w:marLeft w:val="0"/>
          <w:marRight w:val="0"/>
          <w:marTop w:val="0"/>
          <w:marBottom w:val="0"/>
          <w:divBdr>
            <w:top w:val="none" w:sz="0" w:space="0" w:color="auto"/>
            <w:left w:val="none" w:sz="0" w:space="0" w:color="auto"/>
            <w:bottom w:val="none" w:sz="0" w:space="0" w:color="auto"/>
            <w:right w:val="none" w:sz="0" w:space="0" w:color="auto"/>
          </w:divBdr>
        </w:div>
        <w:div w:id="256980651">
          <w:marLeft w:val="0"/>
          <w:marRight w:val="0"/>
          <w:marTop w:val="0"/>
          <w:marBottom w:val="0"/>
          <w:divBdr>
            <w:top w:val="none" w:sz="0" w:space="0" w:color="auto"/>
            <w:left w:val="none" w:sz="0" w:space="0" w:color="auto"/>
            <w:bottom w:val="none" w:sz="0" w:space="0" w:color="auto"/>
            <w:right w:val="none" w:sz="0" w:space="0" w:color="auto"/>
          </w:divBdr>
        </w:div>
        <w:div w:id="271472927">
          <w:marLeft w:val="0"/>
          <w:marRight w:val="0"/>
          <w:marTop w:val="0"/>
          <w:marBottom w:val="0"/>
          <w:divBdr>
            <w:top w:val="none" w:sz="0" w:space="0" w:color="auto"/>
            <w:left w:val="none" w:sz="0" w:space="0" w:color="auto"/>
            <w:bottom w:val="none" w:sz="0" w:space="0" w:color="auto"/>
            <w:right w:val="none" w:sz="0" w:space="0" w:color="auto"/>
          </w:divBdr>
        </w:div>
        <w:div w:id="292293941">
          <w:marLeft w:val="0"/>
          <w:marRight w:val="0"/>
          <w:marTop w:val="0"/>
          <w:marBottom w:val="0"/>
          <w:divBdr>
            <w:top w:val="none" w:sz="0" w:space="0" w:color="auto"/>
            <w:left w:val="none" w:sz="0" w:space="0" w:color="auto"/>
            <w:bottom w:val="none" w:sz="0" w:space="0" w:color="auto"/>
            <w:right w:val="none" w:sz="0" w:space="0" w:color="auto"/>
          </w:divBdr>
        </w:div>
        <w:div w:id="295335396">
          <w:marLeft w:val="0"/>
          <w:marRight w:val="0"/>
          <w:marTop w:val="0"/>
          <w:marBottom w:val="0"/>
          <w:divBdr>
            <w:top w:val="none" w:sz="0" w:space="0" w:color="auto"/>
            <w:left w:val="none" w:sz="0" w:space="0" w:color="auto"/>
            <w:bottom w:val="none" w:sz="0" w:space="0" w:color="auto"/>
            <w:right w:val="none" w:sz="0" w:space="0" w:color="auto"/>
          </w:divBdr>
        </w:div>
        <w:div w:id="300690572">
          <w:marLeft w:val="0"/>
          <w:marRight w:val="0"/>
          <w:marTop w:val="0"/>
          <w:marBottom w:val="0"/>
          <w:divBdr>
            <w:top w:val="none" w:sz="0" w:space="0" w:color="auto"/>
            <w:left w:val="none" w:sz="0" w:space="0" w:color="auto"/>
            <w:bottom w:val="none" w:sz="0" w:space="0" w:color="auto"/>
            <w:right w:val="none" w:sz="0" w:space="0" w:color="auto"/>
          </w:divBdr>
        </w:div>
        <w:div w:id="323511837">
          <w:marLeft w:val="0"/>
          <w:marRight w:val="0"/>
          <w:marTop w:val="0"/>
          <w:marBottom w:val="0"/>
          <w:divBdr>
            <w:top w:val="none" w:sz="0" w:space="0" w:color="auto"/>
            <w:left w:val="none" w:sz="0" w:space="0" w:color="auto"/>
            <w:bottom w:val="none" w:sz="0" w:space="0" w:color="auto"/>
            <w:right w:val="none" w:sz="0" w:space="0" w:color="auto"/>
          </w:divBdr>
        </w:div>
        <w:div w:id="335231172">
          <w:marLeft w:val="0"/>
          <w:marRight w:val="0"/>
          <w:marTop w:val="0"/>
          <w:marBottom w:val="0"/>
          <w:divBdr>
            <w:top w:val="none" w:sz="0" w:space="0" w:color="auto"/>
            <w:left w:val="none" w:sz="0" w:space="0" w:color="auto"/>
            <w:bottom w:val="none" w:sz="0" w:space="0" w:color="auto"/>
            <w:right w:val="none" w:sz="0" w:space="0" w:color="auto"/>
          </w:divBdr>
        </w:div>
        <w:div w:id="345133724">
          <w:marLeft w:val="0"/>
          <w:marRight w:val="0"/>
          <w:marTop w:val="0"/>
          <w:marBottom w:val="0"/>
          <w:divBdr>
            <w:top w:val="none" w:sz="0" w:space="0" w:color="auto"/>
            <w:left w:val="none" w:sz="0" w:space="0" w:color="auto"/>
            <w:bottom w:val="none" w:sz="0" w:space="0" w:color="auto"/>
            <w:right w:val="none" w:sz="0" w:space="0" w:color="auto"/>
          </w:divBdr>
        </w:div>
        <w:div w:id="448009532">
          <w:marLeft w:val="0"/>
          <w:marRight w:val="0"/>
          <w:marTop w:val="0"/>
          <w:marBottom w:val="0"/>
          <w:divBdr>
            <w:top w:val="none" w:sz="0" w:space="0" w:color="auto"/>
            <w:left w:val="none" w:sz="0" w:space="0" w:color="auto"/>
            <w:bottom w:val="none" w:sz="0" w:space="0" w:color="auto"/>
            <w:right w:val="none" w:sz="0" w:space="0" w:color="auto"/>
          </w:divBdr>
        </w:div>
        <w:div w:id="453140775">
          <w:marLeft w:val="0"/>
          <w:marRight w:val="0"/>
          <w:marTop w:val="0"/>
          <w:marBottom w:val="0"/>
          <w:divBdr>
            <w:top w:val="none" w:sz="0" w:space="0" w:color="auto"/>
            <w:left w:val="none" w:sz="0" w:space="0" w:color="auto"/>
            <w:bottom w:val="none" w:sz="0" w:space="0" w:color="auto"/>
            <w:right w:val="none" w:sz="0" w:space="0" w:color="auto"/>
          </w:divBdr>
        </w:div>
        <w:div w:id="454911273">
          <w:marLeft w:val="0"/>
          <w:marRight w:val="0"/>
          <w:marTop w:val="0"/>
          <w:marBottom w:val="0"/>
          <w:divBdr>
            <w:top w:val="none" w:sz="0" w:space="0" w:color="auto"/>
            <w:left w:val="none" w:sz="0" w:space="0" w:color="auto"/>
            <w:bottom w:val="none" w:sz="0" w:space="0" w:color="auto"/>
            <w:right w:val="none" w:sz="0" w:space="0" w:color="auto"/>
          </w:divBdr>
        </w:div>
        <w:div w:id="511141317">
          <w:marLeft w:val="0"/>
          <w:marRight w:val="0"/>
          <w:marTop w:val="0"/>
          <w:marBottom w:val="0"/>
          <w:divBdr>
            <w:top w:val="none" w:sz="0" w:space="0" w:color="auto"/>
            <w:left w:val="none" w:sz="0" w:space="0" w:color="auto"/>
            <w:bottom w:val="none" w:sz="0" w:space="0" w:color="auto"/>
            <w:right w:val="none" w:sz="0" w:space="0" w:color="auto"/>
          </w:divBdr>
        </w:div>
        <w:div w:id="577448212">
          <w:marLeft w:val="0"/>
          <w:marRight w:val="0"/>
          <w:marTop w:val="0"/>
          <w:marBottom w:val="0"/>
          <w:divBdr>
            <w:top w:val="none" w:sz="0" w:space="0" w:color="auto"/>
            <w:left w:val="none" w:sz="0" w:space="0" w:color="auto"/>
            <w:bottom w:val="none" w:sz="0" w:space="0" w:color="auto"/>
            <w:right w:val="none" w:sz="0" w:space="0" w:color="auto"/>
          </w:divBdr>
        </w:div>
        <w:div w:id="589437439">
          <w:marLeft w:val="0"/>
          <w:marRight w:val="0"/>
          <w:marTop w:val="0"/>
          <w:marBottom w:val="0"/>
          <w:divBdr>
            <w:top w:val="none" w:sz="0" w:space="0" w:color="auto"/>
            <w:left w:val="none" w:sz="0" w:space="0" w:color="auto"/>
            <w:bottom w:val="none" w:sz="0" w:space="0" w:color="auto"/>
            <w:right w:val="none" w:sz="0" w:space="0" w:color="auto"/>
          </w:divBdr>
        </w:div>
        <w:div w:id="603153141">
          <w:marLeft w:val="0"/>
          <w:marRight w:val="0"/>
          <w:marTop w:val="0"/>
          <w:marBottom w:val="0"/>
          <w:divBdr>
            <w:top w:val="none" w:sz="0" w:space="0" w:color="auto"/>
            <w:left w:val="none" w:sz="0" w:space="0" w:color="auto"/>
            <w:bottom w:val="none" w:sz="0" w:space="0" w:color="auto"/>
            <w:right w:val="none" w:sz="0" w:space="0" w:color="auto"/>
          </w:divBdr>
        </w:div>
        <w:div w:id="630405292">
          <w:marLeft w:val="0"/>
          <w:marRight w:val="0"/>
          <w:marTop w:val="0"/>
          <w:marBottom w:val="0"/>
          <w:divBdr>
            <w:top w:val="none" w:sz="0" w:space="0" w:color="auto"/>
            <w:left w:val="none" w:sz="0" w:space="0" w:color="auto"/>
            <w:bottom w:val="none" w:sz="0" w:space="0" w:color="auto"/>
            <w:right w:val="none" w:sz="0" w:space="0" w:color="auto"/>
          </w:divBdr>
        </w:div>
        <w:div w:id="655646372">
          <w:marLeft w:val="0"/>
          <w:marRight w:val="0"/>
          <w:marTop w:val="0"/>
          <w:marBottom w:val="0"/>
          <w:divBdr>
            <w:top w:val="none" w:sz="0" w:space="0" w:color="auto"/>
            <w:left w:val="none" w:sz="0" w:space="0" w:color="auto"/>
            <w:bottom w:val="none" w:sz="0" w:space="0" w:color="auto"/>
            <w:right w:val="none" w:sz="0" w:space="0" w:color="auto"/>
          </w:divBdr>
        </w:div>
        <w:div w:id="702097342">
          <w:marLeft w:val="0"/>
          <w:marRight w:val="0"/>
          <w:marTop w:val="0"/>
          <w:marBottom w:val="0"/>
          <w:divBdr>
            <w:top w:val="none" w:sz="0" w:space="0" w:color="auto"/>
            <w:left w:val="none" w:sz="0" w:space="0" w:color="auto"/>
            <w:bottom w:val="none" w:sz="0" w:space="0" w:color="auto"/>
            <w:right w:val="none" w:sz="0" w:space="0" w:color="auto"/>
          </w:divBdr>
        </w:div>
        <w:div w:id="765157219">
          <w:marLeft w:val="0"/>
          <w:marRight w:val="0"/>
          <w:marTop w:val="0"/>
          <w:marBottom w:val="0"/>
          <w:divBdr>
            <w:top w:val="none" w:sz="0" w:space="0" w:color="auto"/>
            <w:left w:val="none" w:sz="0" w:space="0" w:color="auto"/>
            <w:bottom w:val="none" w:sz="0" w:space="0" w:color="auto"/>
            <w:right w:val="none" w:sz="0" w:space="0" w:color="auto"/>
          </w:divBdr>
        </w:div>
        <w:div w:id="773131453">
          <w:marLeft w:val="0"/>
          <w:marRight w:val="0"/>
          <w:marTop w:val="0"/>
          <w:marBottom w:val="0"/>
          <w:divBdr>
            <w:top w:val="none" w:sz="0" w:space="0" w:color="auto"/>
            <w:left w:val="none" w:sz="0" w:space="0" w:color="auto"/>
            <w:bottom w:val="none" w:sz="0" w:space="0" w:color="auto"/>
            <w:right w:val="none" w:sz="0" w:space="0" w:color="auto"/>
          </w:divBdr>
        </w:div>
        <w:div w:id="849678776">
          <w:marLeft w:val="0"/>
          <w:marRight w:val="0"/>
          <w:marTop w:val="0"/>
          <w:marBottom w:val="0"/>
          <w:divBdr>
            <w:top w:val="none" w:sz="0" w:space="0" w:color="auto"/>
            <w:left w:val="none" w:sz="0" w:space="0" w:color="auto"/>
            <w:bottom w:val="none" w:sz="0" w:space="0" w:color="auto"/>
            <w:right w:val="none" w:sz="0" w:space="0" w:color="auto"/>
          </w:divBdr>
        </w:div>
        <w:div w:id="865678567">
          <w:marLeft w:val="0"/>
          <w:marRight w:val="0"/>
          <w:marTop w:val="0"/>
          <w:marBottom w:val="0"/>
          <w:divBdr>
            <w:top w:val="none" w:sz="0" w:space="0" w:color="auto"/>
            <w:left w:val="none" w:sz="0" w:space="0" w:color="auto"/>
            <w:bottom w:val="none" w:sz="0" w:space="0" w:color="auto"/>
            <w:right w:val="none" w:sz="0" w:space="0" w:color="auto"/>
          </w:divBdr>
        </w:div>
        <w:div w:id="894968210">
          <w:marLeft w:val="0"/>
          <w:marRight w:val="0"/>
          <w:marTop w:val="0"/>
          <w:marBottom w:val="0"/>
          <w:divBdr>
            <w:top w:val="none" w:sz="0" w:space="0" w:color="auto"/>
            <w:left w:val="none" w:sz="0" w:space="0" w:color="auto"/>
            <w:bottom w:val="none" w:sz="0" w:space="0" w:color="auto"/>
            <w:right w:val="none" w:sz="0" w:space="0" w:color="auto"/>
          </w:divBdr>
        </w:div>
        <w:div w:id="901215100">
          <w:marLeft w:val="0"/>
          <w:marRight w:val="0"/>
          <w:marTop w:val="0"/>
          <w:marBottom w:val="0"/>
          <w:divBdr>
            <w:top w:val="none" w:sz="0" w:space="0" w:color="auto"/>
            <w:left w:val="none" w:sz="0" w:space="0" w:color="auto"/>
            <w:bottom w:val="none" w:sz="0" w:space="0" w:color="auto"/>
            <w:right w:val="none" w:sz="0" w:space="0" w:color="auto"/>
          </w:divBdr>
        </w:div>
        <w:div w:id="927543784">
          <w:marLeft w:val="0"/>
          <w:marRight w:val="0"/>
          <w:marTop w:val="0"/>
          <w:marBottom w:val="0"/>
          <w:divBdr>
            <w:top w:val="none" w:sz="0" w:space="0" w:color="auto"/>
            <w:left w:val="none" w:sz="0" w:space="0" w:color="auto"/>
            <w:bottom w:val="none" w:sz="0" w:space="0" w:color="auto"/>
            <w:right w:val="none" w:sz="0" w:space="0" w:color="auto"/>
          </w:divBdr>
        </w:div>
        <w:div w:id="951671627">
          <w:marLeft w:val="0"/>
          <w:marRight w:val="0"/>
          <w:marTop w:val="0"/>
          <w:marBottom w:val="0"/>
          <w:divBdr>
            <w:top w:val="none" w:sz="0" w:space="0" w:color="auto"/>
            <w:left w:val="none" w:sz="0" w:space="0" w:color="auto"/>
            <w:bottom w:val="none" w:sz="0" w:space="0" w:color="auto"/>
            <w:right w:val="none" w:sz="0" w:space="0" w:color="auto"/>
          </w:divBdr>
        </w:div>
        <w:div w:id="961765566">
          <w:marLeft w:val="0"/>
          <w:marRight w:val="0"/>
          <w:marTop w:val="0"/>
          <w:marBottom w:val="0"/>
          <w:divBdr>
            <w:top w:val="none" w:sz="0" w:space="0" w:color="auto"/>
            <w:left w:val="none" w:sz="0" w:space="0" w:color="auto"/>
            <w:bottom w:val="none" w:sz="0" w:space="0" w:color="auto"/>
            <w:right w:val="none" w:sz="0" w:space="0" w:color="auto"/>
          </w:divBdr>
        </w:div>
        <w:div w:id="974021876">
          <w:marLeft w:val="0"/>
          <w:marRight w:val="0"/>
          <w:marTop w:val="0"/>
          <w:marBottom w:val="0"/>
          <w:divBdr>
            <w:top w:val="none" w:sz="0" w:space="0" w:color="auto"/>
            <w:left w:val="none" w:sz="0" w:space="0" w:color="auto"/>
            <w:bottom w:val="none" w:sz="0" w:space="0" w:color="auto"/>
            <w:right w:val="none" w:sz="0" w:space="0" w:color="auto"/>
          </w:divBdr>
        </w:div>
        <w:div w:id="1009917039">
          <w:marLeft w:val="0"/>
          <w:marRight w:val="0"/>
          <w:marTop w:val="0"/>
          <w:marBottom w:val="0"/>
          <w:divBdr>
            <w:top w:val="none" w:sz="0" w:space="0" w:color="auto"/>
            <w:left w:val="none" w:sz="0" w:space="0" w:color="auto"/>
            <w:bottom w:val="none" w:sz="0" w:space="0" w:color="auto"/>
            <w:right w:val="none" w:sz="0" w:space="0" w:color="auto"/>
          </w:divBdr>
        </w:div>
        <w:div w:id="1070231829">
          <w:marLeft w:val="0"/>
          <w:marRight w:val="0"/>
          <w:marTop w:val="0"/>
          <w:marBottom w:val="0"/>
          <w:divBdr>
            <w:top w:val="none" w:sz="0" w:space="0" w:color="auto"/>
            <w:left w:val="none" w:sz="0" w:space="0" w:color="auto"/>
            <w:bottom w:val="none" w:sz="0" w:space="0" w:color="auto"/>
            <w:right w:val="none" w:sz="0" w:space="0" w:color="auto"/>
          </w:divBdr>
        </w:div>
        <w:div w:id="1106735396">
          <w:marLeft w:val="0"/>
          <w:marRight w:val="0"/>
          <w:marTop w:val="0"/>
          <w:marBottom w:val="0"/>
          <w:divBdr>
            <w:top w:val="none" w:sz="0" w:space="0" w:color="auto"/>
            <w:left w:val="none" w:sz="0" w:space="0" w:color="auto"/>
            <w:bottom w:val="none" w:sz="0" w:space="0" w:color="auto"/>
            <w:right w:val="none" w:sz="0" w:space="0" w:color="auto"/>
          </w:divBdr>
        </w:div>
        <w:div w:id="1126461696">
          <w:marLeft w:val="0"/>
          <w:marRight w:val="0"/>
          <w:marTop w:val="0"/>
          <w:marBottom w:val="0"/>
          <w:divBdr>
            <w:top w:val="none" w:sz="0" w:space="0" w:color="auto"/>
            <w:left w:val="none" w:sz="0" w:space="0" w:color="auto"/>
            <w:bottom w:val="none" w:sz="0" w:space="0" w:color="auto"/>
            <w:right w:val="none" w:sz="0" w:space="0" w:color="auto"/>
          </w:divBdr>
        </w:div>
        <w:div w:id="1177385026">
          <w:marLeft w:val="0"/>
          <w:marRight w:val="0"/>
          <w:marTop w:val="0"/>
          <w:marBottom w:val="0"/>
          <w:divBdr>
            <w:top w:val="none" w:sz="0" w:space="0" w:color="auto"/>
            <w:left w:val="none" w:sz="0" w:space="0" w:color="auto"/>
            <w:bottom w:val="none" w:sz="0" w:space="0" w:color="auto"/>
            <w:right w:val="none" w:sz="0" w:space="0" w:color="auto"/>
          </w:divBdr>
        </w:div>
        <w:div w:id="1199972640">
          <w:marLeft w:val="0"/>
          <w:marRight w:val="0"/>
          <w:marTop w:val="0"/>
          <w:marBottom w:val="0"/>
          <w:divBdr>
            <w:top w:val="none" w:sz="0" w:space="0" w:color="auto"/>
            <w:left w:val="none" w:sz="0" w:space="0" w:color="auto"/>
            <w:bottom w:val="none" w:sz="0" w:space="0" w:color="auto"/>
            <w:right w:val="none" w:sz="0" w:space="0" w:color="auto"/>
          </w:divBdr>
        </w:div>
        <w:div w:id="1238784399">
          <w:marLeft w:val="0"/>
          <w:marRight w:val="0"/>
          <w:marTop w:val="0"/>
          <w:marBottom w:val="0"/>
          <w:divBdr>
            <w:top w:val="none" w:sz="0" w:space="0" w:color="auto"/>
            <w:left w:val="none" w:sz="0" w:space="0" w:color="auto"/>
            <w:bottom w:val="none" w:sz="0" w:space="0" w:color="auto"/>
            <w:right w:val="none" w:sz="0" w:space="0" w:color="auto"/>
          </w:divBdr>
        </w:div>
        <w:div w:id="1253315109">
          <w:marLeft w:val="0"/>
          <w:marRight w:val="0"/>
          <w:marTop w:val="0"/>
          <w:marBottom w:val="0"/>
          <w:divBdr>
            <w:top w:val="none" w:sz="0" w:space="0" w:color="auto"/>
            <w:left w:val="none" w:sz="0" w:space="0" w:color="auto"/>
            <w:bottom w:val="none" w:sz="0" w:space="0" w:color="auto"/>
            <w:right w:val="none" w:sz="0" w:space="0" w:color="auto"/>
          </w:divBdr>
        </w:div>
        <w:div w:id="1279138441">
          <w:marLeft w:val="0"/>
          <w:marRight w:val="0"/>
          <w:marTop w:val="0"/>
          <w:marBottom w:val="0"/>
          <w:divBdr>
            <w:top w:val="none" w:sz="0" w:space="0" w:color="auto"/>
            <w:left w:val="none" w:sz="0" w:space="0" w:color="auto"/>
            <w:bottom w:val="none" w:sz="0" w:space="0" w:color="auto"/>
            <w:right w:val="none" w:sz="0" w:space="0" w:color="auto"/>
          </w:divBdr>
        </w:div>
        <w:div w:id="1334800181">
          <w:marLeft w:val="0"/>
          <w:marRight w:val="0"/>
          <w:marTop w:val="0"/>
          <w:marBottom w:val="0"/>
          <w:divBdr>
            <w:top w:val="none" w:sz="0" w:space="0" w:color="auto"/>
            <w:left w:val="none" w:sz="0" w:space="0" w:color="auto"/>
            <w:bottom w:val="none" w:sz="0" w:space="0" w:color="auto"/>
            <w:right w:val="none" w:sz="0" w:space="0" w:color="auto"/>
          </w:divBdr>
        </w:div>
        <w:div w:id="1336345618">
          <w:marLeft w:val="0"/>
          <w:marRight w:val="0"/>
          <w:marTop w:val="0"/>
          <w:marBottom w:val="0"/>
          <w:divBdr>
            <w:top w:val="none" w:sz="0" w:space="0" w:color="auto"/>
            <w:left w:val="none" w:sz="0" w:space="0" w:color="auto"/>
            <w:bottom w:val="none" w:sz="0" w:space="0" w:color="auto"/>
            <w:right w:val="none" w:sz="0" w:space="0" w:color="auto"/>
          </w:divBdr>
        </w:div>
        <w:div w:id="1373963331">
          <w:marLeft w:val="0"/>
          <w:marRight w:val="0"/>
          <w:marTop w:val="0"/>
          <w:marBottom w:val="0"/>
          <w:divBdr>
            <w:top w:val="none" w:sz="0" w:space="0" w:color="auto"/>
            <w:left w:val="none" w:sz="0" w:space="0" w:color="auto"/>
            <w:bottom w:val="none" w:sz="0" w:space="0" w:color="auto"/>
            <w:right w:val="none" w:sz="0" w:space="0" w:color="auto"/>
          </w:divBdr>
        </w:div>
        <w:div w:id="1463035552">
          <w:marLeft w:val="0"/>
          <w:marRight w:val="0"/>
          <w:marTop w:val="0"/>
          <w:marBottom w:val="0"/>
          <w:divBdr>
            <w:top w:val="none" w:sz="0" w:space="0" w:color="auto"/>
            <w:left w:val="none" w:sz="0" w:space="0" w:color="auto"/>
            <w:bottom w:val="none" w:sz="0" w:space="0" w:color="auto"/>
            <w:right w:val="none" w:sz="0" w:space="0" w:color="auto"/>
          </w:divBdr>
        </w:div>
        <w:div w:id="1475293737">
          <w:marLeft w:val="0"/>
          <w:marRight w:val="0"/>
          <w:marTop w:val="0"/>
          <w:marBottom w:val="0"/>
          <w:divBdr>
            <w:top w:val="none" w:sz="0" w:space="0" w:color="auto"/>
            <w:left w:val="none" w:sz="0" w:space="0" w:color="auto"/>
            <w:bottom w:val="none" w:sz="0" w:space="0" w:color="auto"/>
            <w:right w:val="none" w:sz="0" w:space="0" w:color="auto"/>
          </w:divBdr>
        </w:div>
        <w:div w:id="1492058492">
          <w:marLeft w:val="0"/>
          <w:marRight w:val="0"/>
          <w:marTop w:val="0"/>
          <w:marBottom w:val="0"/>
          <w:divBdr>
            <w:top w:val="none" w:sz="0" w:space="0" w:color="auto"/>
            <w:left w:val="none" w:sz="0" w:space="0" w:color="auto"/>
            <w:bottom w:val="none" w:sz="0" w:space="0" w:color="auto"/>
            <w:right w:val="none" w:sz="0" w:space="0" w:color="auto"/>
          </w:divBdr>
        </w:div>
        <w:div w:id="1498227299">
          <w:marLeft w:val="0"/>
          <w:marRight w:val="0"/>
          <w:marTop w:val="0"/>
          <w:marBottom w:val="0"/>
          <w:divBdr>
            <w:top w:val="none" w:sz="0" w:space="0" w:color="auto"/>
            <w:left w:val="none" w:sz="0" w:space="0" w:color="auto"/>
            <w:bottom w:val="none" w:sz="0" w:space="0" w:color="auto"/>
            <w:right w:val="none" w:sz="0" w:space="0" w:color="auto"/>
          </w:divBdr>
        </w:div>
        <w:div w:id="1542012411">
          <w:marLeft w:val="0"/>
          <w:marRight w:val="0"/>
          <w:marTop w:val="0"/>
          <w:marBottom w:val="0"/>
          <w:divBdr>
            <w:top w:val="none" w:sz="0" w:space="0" w:color="auto"/>
            <w:left w:val="none" w:sz="0" w:space="0" w:color="auto"/>
            <w:bottom w:val="none" w:sz="0" w:space="0" w:color="auto"/>
            <w:right w:val="none" w:sz="0" w:space="0" w:color="auto"/>
          </w:divBdr>
        </w:div>
        <w:div w:id="1557007695">
          <w:marLeft w:val="0"/>
          <w:marRight w:val="0"/>
          <w:marTop w:val="0"/>
          <w:marBottom w:val="0"/>
          <w:divBdr>
            <w:top w:val="none" w:sz="0" w:space="0" w:color="auto"/>
            <w:left w:val="none" w:sz="0" w:space="0" w:color="auto"/>
            <w:bottom w:val="none" w:sz="0" w:space="0" w:color="auto"/>
            <w:right w:val="none" w:sz="0" w:space="0" w:color="auto"/>
          </w:divBdr>
        </w:div>
        <w:div w:id="1636787324">
          <w:marLeft w:val="0"/>
          <w:marRight w:val="0"/>
          <w:marTop w:val="0"/>
          <w:marBottom w:val="0"/>
          <w:divBdr>
            <w:top w:val="none" w:sz="0" w:space="0" w:color="auto"/>
            <w:left w:val="none" w:sz="0" w:space="0" w:color="auto"/>
            <w:bottom w:val="none" w:sz="0" w:space="0" w:color="auto"/>
            <w:right w:val="none" w:sz="0" w:space="0" w:color="auto"/>
          </w:divBdr>
        </w:div>
        <w:div w:id="1651669820">
          <w:marLeft w:val="0"/>
          <w:marRight w:val="0"/>
          <w:marTop w:val="0"/>
          <w:marBottom w:val="0"/>
          <w:divBdr>
            <w:top w:val="none" w:sz="0" w:space="0" w:color="auto"/>
            <w:left w:val="none" w:sz="0" w:space="0" w:color="auto"/>
            <w:bottom w:val="none" w:sz="0" w:space="0" w:color="auto"/>
            <w:right w:val="none" w:sz="0" w:space="0" w:color="auto"/>
          </w:divBdr>
        </w:div>
        <w:div w:id="1670210833">
          <w:marLeft w:val="0"/>
          <w:marRight w:val="0"/>
          <w:marTop w:val="0"/>
          <w:marBottom w:val="0"/>
          <w:divBdr>
            <w:top w:val="none" w:sz="0" w:space="0" w:color="auto"/>
            <w:left w:val="none" w:sz="0" w:space="0" w:color="auto"/>
            <w:bottom w:val="none" w:sz="0" w:space="0" w:color="auto"/>
            <w:right w:val="none" w:sz="0" w:space="0" w:color="auto"/>
          </w:divBdr>
        </w:div>
        <w:div w:id="1715615330">
          <w:marLeft w:val="0"/>
          <w:marRight w:val="0"/>
          <w:marTop w:val="0"/>
          <w:marBottom w:val="0"/>
          <w:divBdr>
            <w:top w:val="none" w:sz="0" w:space="0" w:color="auto"/>
            <w:left w:val="none" w:sz="0" w:space="0" w:color="auto"/>
            <w:bottom w:val="none" w:sz="0" w:space="0" w:color="auto"/>
            <w:right w:val="none" w:sz="0" w:space="0" w:color="auto"/>
          </w:divBdr>
        </w:div>
        <w:div w:id="1728338913">
          <w:marLeft w:val="0"/>
          <w:marRight w:val="0"/>
          <w:marTop w:val="0"/>
          <w:marBottom w:val="0"/>
          <w:divBdr>
            <w:top w:val="none" w:sz="0" w:space="0" w:color="auto"/>
            <w:left w:val="none" w:sz="0" w:space="0" w:color="auto"/>
            <w:bottom w:val="none" w:sz="0" w:space="0" w:color="auto"/>
            <w:right w:val="none" w:sz="0" w:space="0" w:color="auto"/>
          </w:divBdr>
        </w:div>
        <w:div w:id="1735395529">
          <w:marLeft w:val="0"/>
          <w:marRight w:val="0"/>
          <w:marTop w:val="0"/>
          <w:marBottom w:val="0"/>
          <w:divBdr>
            <w:top w:val="none" w:sz="0" w:space="0" w:color="auto"/>
            <w:left w:val="none" w:sz="0" w:space="0" w:color="auto"/>
            <w:bottom w:val="none" w:sz="0" w:space="0" w:color="auto"/>
            <w:right w:val="none" w:sz="0" w:space="0" w:color="auto"/>
          </w:divBdr>
        </w:div>
        <w:div w:id="1769039736">
          <w:marLeft w:val="0"/>
          <w:marRight w:val="0"/>
          <w:marTop w:val="0"/>
          <w:marBottom w:val="0"/>
          <w:divBdr>
            <w:top w:val="none" w:sz="0" w:space="0" w:color="auto"/>
            <w:left w:val="none" w:sz="0" w:space="0" w:color="auto"/>
            <w:bottom w:val="none" w:sz="0" w:space="0" w:color="auto"/>
            <w:right w:val="none" w:sz="0" w:space="0" w:color="auto"/>
          </w:divBdr>
        </w:div>
        <w:div w:id="1780561024">
          <w:marLeft w:val="0"/>
          <w:marRight w:val="0"/>
          <w:marTop w:val="0"/>
          <w:marBottom w:val="0"/>
          <w:divBdr>
            <w:top w:val="none" w:sz="0" w:space="0" w:color="auto"/>
            <w:left w:val="none" w:sz="0" w:space="0" w:color="auto"/>
            <w:bottom w:val="none" w:sz="0" w:space="0" w:color="auto"/>
            <w:right w:val="none" w:sz="0" w:space="0" w:color="auto"/>
          </w:divBdr>
        </w:div>
        <w:div w:id="1798796599">
          <w:marLeft w:val="0"/>
          <w:marRight w:val="0"/>
          <w:marTop w:val="0"/>
          <w:marBottom w:val="0"/>
          <w:divBdr>
            <w:top w:val="none" w:sz="0" w:space="0" w:color="auto"/>
            <w:left w:val="none" w:sz="0" w:space="0" w:color="auto"/>
            <w:bottom w:val="none" w:sz="0" w:space="0" w:color="auto"/>
            <w:right w:val="none" w:sz="0" w:space="0" w:color="auto"/>
          </w:divBdr>
        </w:div>
        <w:div w:id="1799228044">
          <w:marLeft w:val="0"/>
          <w:marRight w:val="0"/>
          <w:marTop w:val="0"/>
          <w:marBottom w:val="0"/>
          <w:divBdr>
            <w:top w:val="none" w:sz="0" w:space="0" w:color="auto"/>
            <w:left w:val="none" w:sz="0" w:space="0" w:color="auto"/>
            <w:bottom w:val="none" w:sz="0" w:space="0" w:color="auto"/>
            <w:right w:val="none" w:sz="0" w:space="0" w:color="auto"/>
          </w:divBdr>
        </w:div>
        <w:div w:id="1830171946">
          <w:marLeft w:val="0"/>
          <w:marRight w:val="0"/>
          <w:marTop w:val="0"/>
          <w:marBottom w:val="0"/>
          <w:divBdr>
            <w:top w:val="none" w:sz="0" w:space="0" w:color="auto"/>
            <w:left w:val="none" w:sz="0" w:space="0" w:color="auto"/>
            <w:bottom w:val="none" w:sz="0" w:space="0" w:color="auto"/>
            <w:right w:val="none" w:sz="0" w:space="0" w:color="auto"/>
          </w:divBdr>
        </w:div>
        <w:div w:id="1865050423">
          <w:marLeft w:val="0"/>
          <w:marRight w:val="0"/>
          <w:marTop w:val="0"/>
          <w:marBottom w:val="0"/>
          <w:divBdr>
            <w:top w:val="none" w:sz="0" w:space="0" w:color="auto"/>
            <w:left w:val="none" w:sz="0" w:space="0" w:color="auto"/>
            <w:bottom w:val="none" w:sz="0" w:space="0" w:color="auto"/>
            <w:right w:val="none" w:sz="0" w:space="0" w:color="auto"/>
          </w:divBdr>
        </w:div>
        <w:div w:id="1873028798">
          <w:marLeft w:val="0"/>
          <w:marRight w:val="0"/>
          <w:marTop w:val="0"/>
          <w:marBottom w:val="0"/>
          <w:divBdr>
            <w:top w:val="none" w:sz="0" w:space="0" w:color="auto"/>
            <w:left w:val="none" w:sz="0" w:space="0" w:color="auto"/>
            <w:bottom w:val="none" w:sz="0" w:space="0" w:color="auto"/>
            <w:right w:val="none" w:sz="0" w:space="0" w:color="auto"/>
          </w:divBdr>
        </w:div>
        <w:div w:id="1917742969">
          <w:marLeft w:val="0"/>
          <w:marRight w:val="0"/>
          <w:marTop w:val="0"/>
          <w:marBottom w:val="0"/>
          <w:divBdr>
            <w:top w:val="none" w:sz="0" w:space="0" w:color="auto"/>
            <w:left w:val="none" w:sz="0" w:space="0" w:color="auto"/>
            <w:bottom w:val="none" w:sz="0" w:space="0" w:color="auto"/>
            <w:right w:val="none" w:sz="0" w:space="0" w:color="auto"/>
          </w:divBdr>
        </w:div>
        <w:div w:id="1935673053">
          <w:marLeft w:val="0"/>
          <w:marRight w:val="0"/>
          <w:marTop w:val="0"/>
          <w:marBottom w:val="0"/>
          <w:divBdr>
            <w:top w:val="none" w:sz="0" w:space="0" w:color="auto"/>
            <w:left w:val="none" w:sz="0" w:space="0" w:color="auto"/>
            <w:bottom w:val="none" w:sz="0" w:space="0" w:color="auto"/>
            <w:right w:val="none" w:sz="0" w:space="0" w:color="auto"/>
          </w:divBdr>
        </w:div>
        <w:div w:id="1942688784">
          <w:marLeft w:val="0"/>
          <w:marRight w:val="0"/>
          <w:marTop w:val="0"/>
          <w:marBottom w:val="0"/>
          <w:divBdr>
            <w:top w:val="none" w:sz="0" w:space="0" w:color="auto"/>
            <w:left w:val="none" w:sz="0" w:space="0" w:color="auto"/>
            <w:bottom w:val="none" w:sz="0" w:space="0" w:color="auto"/>
            <w:right w:val="none" w:sz="0" w:space="0" w:color="auto"/>
          </w:divBdr>
        </w:div>
        <w:div w:id="1981299827">
          <w:marLeft w:val="0"/>
          <w:marRight w:val="0"/>
          <w:marTop w:val="0"/>
          <w:marBottom w:val="0"/>
          <w:divBdr>
            <w:top w:val="none" w:sz="0" w:space="0" w:color="auto"/>
            <w:left w:val="none" w:sz="0" w:space="0" w:color="auto"/>
            <w:bottom w:val="none" w:sz="0" w:space="0" w:color="auto"/>
            <w:right w:val="none" w:sz="0" w:space="0" w:color="auto"/>
          </w:divBdr>
        </w:div>
        <w:div w:id="1989823360">
          <w:marLeft w:val="0"/>
          <w:marRight w:val="0"/>
          <w:marTop w:val="0"/>
          <w:marBottom w:val="0"/>
          <w:divBdr>
            <w:top w:val="none" w:sz="0" w:space="0" w:color="auto"/>
            <w:left w:val="none" w:sz="0" w:space="0" w:color="auto"/>
            <w:bottom w:val="none" w:sz="0" w:space="0" w:color="auto"/>
            <w:right w:val="none" w:sz="0" w:space="0" w:color="auto"/>
          </w:divBdr>
        </w:div>
        <w:div w:id="1994871189">
          <w:marLeft w:val="0"/>
          <w:marRight w:val="0"/>
          <w:marTop w:val="0"/>
          <w:marBottom w:val="0"/>
          <w:divBdr>
            <w:top w:val="none" w:sz="0" w:space="0" w:color="auto"/>
            <w:left w:val="none" w:sz="0" w:space="0" w:color="auto"/>
            <w:bottom w:val="none" w:sz="0" w:space="0" w:color="auto"/>
            <w:right w:val="none" w:sz="0" w:space="0" w:color="auto"/>
          </w:divBdr>
        </w:div>
        <w:div w:id="2027557516">
          <w:marLeft w:val="0"/>
          <w:marRight w:val="0"/>
          <w:marTop w:val="0"/>
          <w:marBottom w:val="0"/>
          <w:divBdr>
            <w:top w:val="none" w:sz="0" w:space="0" w:color="auto"/>
            <w:left w:val="none" w:sz="0" w:space="0" w:color="auto"/>
            <w:bottom w:val="none" w:sz="0" w:space="0" w:color="auto"/>
            <w:right w:val="none" w:sz="0" w:space="0" w:color="auto"/>
          </w:divBdr>
        </w:div>
        <w:div w:id="2048333346">
          <w:marLeft w:val="0"/>
          <w:marRight w:val="0"/>
          <w:marTop w:val="0"/>
          <w:marBottom w:val="0"/>
          <w:divBdr>
            <w:top w:val="none" w:sz="0" w:space="0" w:color="auto"/>
            <w:left w:val="none" w:sz="0" w:space="0" w:color="auto"/>
            <w:bottom w:val="none" w:sz="0" w:space="0" w:color="auto"/>
            <w:right w:val="none" w:sz="0" w:space="0" w:color="auto"/>
          </w:divBdr>
        </w:div>
        <w:div w:id="2051145786">
          <w:marLeft w:val="0"/>
          <w:marRight w:val="0"/>
          <w:marTop w:val="0"/>
          <w:marBottom w:val="0"/>
          <w:divBdr>
            <w:top w:val="none" w:sz="0" w:space="0" w:color="auto"/>
            <w:left w:val="none" w:sz="0" w:space="0" w:color="auto"/>
            <w:bottom w:val="none" w:sz="0" w:space="0" w:color="auto"/>
            <w:right w:val="none" w:sz="0" w:space="0" w:color="auto"/>
          </w:divBdr>
        </w:div>
        <w:div w:id="2099785374">
          <w:marLeft w:val="0"/>
          <w:marRight w:val="0"/>
          <w:marTop w:val="0"/>
          <w:marBottom w:val="0"/>
          <w:divBdr>
            <w:top w:val="none" w:sz="0" w:space="0" w:color="auto"/>
            <w:left w:val="none" w:sz="0" w:space="0" w:color="auto"/>
            <w:bottom w:val="none" w:sz="0" w:space="0" w:color="auto"/>
            <w:right w:val="none" w:sz="0" w:space="0" w:color="auto"/>
          </w:divBdr>
        </w:div>
        <w:div w:id="2104177474">
          <w:marLeft w:val="0"/>
          <w:marRight w:val="0"/>
          <w:marTop w:val="0"/>
          <w:marBottom w:val="0"/>
          <w:divBdr>
            <w:top w:val="none" w:sz="0" w:space="0" w:color="auto"/>
            <w:left w:val="none" w:sz="0" w:space="0" w:color="auto"/>
            <w:bottom w:val="none" w:sz="0" w:space="0" w:color="auto"/>
            <w:right w:val="none" w:sz="0" w:space="0" w:color="auto"/>
          </w:divBdr>
        </w:div>
        <w:div w:id="2109427708">
          <w:marLeft w:val="0"/>
          <w:marRight w:val="0"/>
          <w:marTop w:val="0"/>
          <w:marBottom w:val="0"/>
          <w:divBdr>
            <w:top w:val="none" w:sz="0" w:space="0" w:color="auto"/>
            <w:left w:val="none" w:sz="0" w:space="0" w:color="auto"/>
            <w:bottom w:val="none" w:sz="0" w:space="0" w:color="auto"/>
            <w:right w:val="none" w:sz="0" w:space="0" w:color="auto"/>
          </w:divBdr>
        </w:div>
        <w:div w:id="2134322230">
          <w:marLeft w:val="0"/>
          <w:marRight w:val="0"/>
          <w:marTop w:val="0"/>
          <w:marBottom w:val="0"/>
          <w:divBdr>
            <w:top w:val="none" w:sz="0" w:space="0" w:color="auto"/>
            <w:left w:val="none" w:sz="0" w:space="0" w:color="auto"/>
            <w:bottom w:val="none" w:sz="0" w:space="0" w:color="auto"/>
            <w:right w:val="none" w:sz="0" w:space="0" w:color="auto"/>
          </w:divBdr>
        </w:div>
      </w:divsChild>
    </w:div>
    <w:div w:id="1584535585">
      <w:bodyDiv w:val="1"/>
      <w:marLeft w:val="0"/>
      <w:marRight w:val="0"/>
      <w:marTop w:val="0"/>
      <w:marBottom w:val="0"/>
      <w:divBdr>
        <w:top w:val="none" w:sz="0" w:space="0" w:color="auto"/>
        <w:left w:val="none" w:sz="0" w:space="0" w:color="auto"/>
        <w:bottom w:val="none" w:sz="0" w:space="0" w:color="auto"/>
        <w:right w:val="none" w:sz="0" w:space="0" w:color="auto"/>
      </w:divBdr>
      <w:divsChild>
        <w:div w:id="595477358">
          <w:marLeft w:val="0"/>
          <w:marRight w:val="0"/>
          <w:marTop w:val="0"/>
          <w:marBottom w:val="0"/>
          <w:divBdr>
            <w:top w:val="none" w:sz="0" w:space="0" w:color="auto"/>
            <w:left w:val="none" w:sz="0" w:space="0" w:color="auto"/>
            <w:bottom w:val="none" w:sz="0" w:space="0" w:color="auto"/>
            <w:right w:val="none" w:sz="0" w:space="0" w:color="auto"/>
          </w:divBdr>
        </w:div>
      </w:divsChild>
    </w:div>
    <w:div w:id="1654598786">
      <w:bodyDiv w:val="1"/>
      <w:marLeft w:val="0"/>
      <w:marRight w:val="0"/>
      <w:marTop w:val="0"/>
      <w:marBottom w:val="0"/>
      <w:divBdr>
        <w:top w:val="none" w:sz="0" w:space="0" w:color="auto"/>
        <w:left w:val="none" w:sz="0" w:space="0" w:color="auto"/>
        <w:bottom w:val="none" w:sz="0" w:space="0" w:color="auto"/>
        <w:right w:val="none" w:sz="0" w:space="0" w:color="auto"/>
      </w:divBdr>
      <w:divsChild>
        <w:div w:id="59332612">
          <w:marLeft w:val="0"/>
          <w:marRight w:val="0"/>
          <w:marTop w:val="0"/>
          <w:marBottom w:val="0"/>
          <w:divBdr>
            <w:top w:val="none" w:sz="0" w:space="0" w:color="auto"/>
            <w:left w:val="none" w:sz="0" w:space="0" w:color="auto"/>
            <w:bottom w:val="none" w:sz="0" w:space="0" w:color="auto"/>
            <w:right w:val="none" w:sz="0" w:space="0" w:color="auto"/>
          </w:divBdr>
        </w:div>
        <w:div w:id="84964232">
          <w:marLeft w:val="0"/>
          <w:marRight w:val="0"/>
          <w:marTop w:val="0"/>
          <w:marBottom w:val="0"/>
          <w:divBdr>
            <w:top w:val="none" w:sz="0" w:space="0" w:color="auto"/>
            <w:left w:val="none" w:sz="0" w:space="0" w:color="auto"/>
            <w:bottom w:val="none" w:sz="0" w:space="0" w:color="auto"/>
            <w:right w:val="none" w:sz="0" w:space="0" w:color="auto"/>
          </w:divBdr>
        </w:div>
        <w:div w:id="88818785">
          <w:marLeft w:val="0"/>
          <w:marRight w:val="0"/>
          <w:marTop w:val="0"/>
          <w:marBottom w:val="0"/>
          <w:divBdr>
            <w:top w:val="none" w:sz="0" w:space="0" w:color="auto"/>
            <w:left w:val="none" w:sz="0" w:space="0" w:color="auto"/>
            <w:bottom w:val="none" w:sz="0" w:space="0" w:color="auto"/>
            <w:right w:val="none" w:sz="0" w:space="0" w:color="auto"/>
          </w:divBdr>
        </w:div>
        <w:div w:id="137504768">
          <w:marLeft w:val="0"/>
          <w:marRight w:val="0"/>
          <w:marTop w:val="0"/>
          <w:marBottom w:val="0"/>
          <w:divBdr>
            <w:top w:val="none" w:sz="0" w:space="0" w:color="auto"/>
            <w:left w:val="none" w:sz="0" w:space="0" w:color="auto"/>
            <w:bottom w:val="none" w:sz="0" w:space="0" w:color="auto"/>
            <w:right w:val="none" w:sz="0" w:space="0" w:color="auto"/>
          </w:divBdr>
        </w:div>
        <w:div w:id="201138626">
          <w:marLeft w:val="0"/>
          <w:marRight w:val="0"/>
          <w:marTop w:val="0"/>
          <w:marBottom w:val="0"/>
          <w:divBdr>
            <w:top w:val="none" w:sz="0" w:space="0" w:color="auto"/>
            <w:left w:val="none" w:sz="0" w:space="0" w:color="auto"/>
            <w:bottom w:val="none" w:sz="0" w:space="0" w:color="auto"/>
            <w:right w:val="none" w:sz="0" w:space="0" w:color="auto"/>
          </w:divBdr>
        </w:div>
        <w:div w:id="207572357">
          <w:marLeft w:val="0"/>
          <w:marRight w:val="0"/>
          <w:marTop w:val="0"/>
          <w:marBottom w:val="0"/>
          <w:divBdr>
            <w:top w:val="none" w:sz="0" w:space="0" w:color="auto"/>
            <w:left w:val="none" w:sz="0" w:space="0" w:color="auto"/>
            <w:bottom w:val="none" w:sz="0" w:space="0" w:color="auto"/>
            <w:right w:val="none" w:sz="0" w:space="0" w:color="auto"/>
          </w:divBdr>
        </w:div>
        <w:div w:id="298073748">
          <w:marLeft w:val="0"/>
          <w:marRight w:val="0"/>
          <w:marTop w:val="0"/>
          <w:marBottom w:val="0"/>
          <w:divBdr>
            <w:top w:val="none" w:sz="0" w:space="0" w:color="auto"/>
            <w:left w:val="none" w:sz="0" w:space="0" w:color="auto"/>
            <w:bottom w:val="none" w:sz="0" w:space="0" w:color="auto"/>
            <w:right w:val="none" w:sz="0" w:space="0" w:color="auto"/>
          </w:divBdr>
        </w:div>
        <w:div w:id="299774001">
          <w:marLeft w:val="0"/>
          <w:marRight w:val="0"/>
          <w:marTop w:val="0"/>
          <w:marBottom w:val="0"/>
          <w:divBdr>
            <w:top w:val="none" w:sz="0" w:space="0" w:color="auto"/>
            <w:left w:val="none" w:sz="0" w:space="0" w:color="auto"/>
            <w:bottom w:val="none" w:sz="0" w:space="0" w:color="auto"/>
            <w:right w:val="none" w:sz="0" w:space="0" w:color="auto"/>
          </w:divBdr>
        </w:div>
        <w:div w:id="392965580">
          <w:marLeft w:val="0"/>
          <w:marRight w:val="0"/>
          <w:marTop w:val="0"/>
          <w:marBottom w:val="0"/>
          <w:divBdr>
            <w:top w:val="none" w:sz="0" w:space="0" w:color="auto"/>
            <w:left w:val="none" w:sz="0" w:space="0" w:color="auto"/>
            <w:bottom w:val="none" w:sz="0" w:space="0" w:color="auto"/>
            <w:right w:val="none" w:sz="0" w:space="0" w:color="auto"/>
          </w:divBdr>
        </w:div>
        <w:div w:id="508444287">
          <w:marLeft w:val="0"/>
          <w:marRight w:val="0"/>
          <w:marTop w:val="0"/>
          <w:marBottom w:val="0"/>
          <w:divBdr>
            <w:top w:val="none" w:sz="0" w:space="0" w:color="auto"/>
            <w:left w:val="none" w:sz="0" w:space="0" w:color="auto"/>
            <w:bottom w:val="none" w:sz="0" w:space="0" w:color="auto"/>
            <w:right w:val="none" w:sz="0" w:space="0" w:color="auto"/>
          </w:divBdr>
        </w:div>
        <w:div w:id="584610883">
          <w:marLeft w:val="0"/>
          <w:marRight w:val="0"/>
          <w:marTop w:val="0"/>
          <w:marBottom w:val="0"/>
          <w:divBdr>
            <w:top w:val="none" w:sz="0" w:space="0" w:color="auto"/>
            <w:left w:val="none" w:sz="0" w:space="0" w:color="auto"/>
            <w:bottom w:val="none" w:sz="0" w:space="0" w:color="auto"/>
            <w:right w:val="none" w:sz="0" w:space="0" w:color="auto"/>
          </w:divBdr>
        </w:div>
        <w:div w:id="781463612">
          <w:marLeft w:val="0"/>
          <w:marRight w:val="0"/>
          <w:marTop w:val="0"/>
          <w:marBottom w:val="0"/>
          <w:divBdr>
            <w:top w:val="none" w:sz="0" w:space="0" w:color="auto"/>
            <w:left w:val="none" w:sz="0" w:space="0" w:color="auto"/>
            <w:bottom w:val="none" w:sz="0" w:space="0" w:color="auto"/>
            <w:right w:val="none" w:sz="0" w:space="0" w:color="auto"/>
          </w:divBdr>
        </w:div>
        <w:div w:id="1074357197">
          <w:marLeft w:val="0"/>
          <w:marRight w:val="0"/>
          <w:marTop w:val="0"/>
          <w:marBottom w:val="0"/>
          <w:divBdr>
            <w:top w:val="none" w:sz="0" w:space="0" w:color="auto"/>
            <w:left w:val="none" w:sz="0" w:space="0" w:color="auto"/>
            <w:bottom w:val="none" w:sz="0" w:space="0" w:color="auto"/>
            <w:right w:val="none" w:sz="0" w:space="0" w:color="auto"/>
          </w:divBdr>
        </w:div>
        <w:div w:id="1074664022">
          <w:marLeft w:val="0"/>
          <w:marRight w:val="0"/>
          <w:marTop w:val="0"/>
          <w:marBottom w:val="0"/>
          <w:divBdr>
            <w:top w:val="none" w:sz="0" w:space="0" w:color="auto"/>
            <w:left w:val="none" w:sz="0" w:space="0" w:color="auto"/>
            <w:bottom w:val="none" w:sz="0" w:space="0" w:color="auto"/>
            <w:right w:val="none" w:sz="0" w:space="0" w:color="auto"/>
          </w:divBdr>
        </w:div>
        <w:div w:id="1221095208">
          <w:marLeft w:val="0"/>
          <w:marRight w:val="0"/>
          <w:marTop w:val="0"/>
          <w:marBottom w:val="0"/>
          <w:divBdr>
            <w:top w:val="none" w:sz="0" w:space="0" w:color="auto"/>
            <w:left w:val="none" w:sz="0" w:space="0" w:color="auto"/>
            <w:bottom w:val="none" w:sz="0" w:space="0" w:color="auto"/>
            <w:right w:val="none" w:sz="0" w:space="0" w:color="auto"/>
          </w:divBdr>
        </w:div>
        <w:div w:id="1508711990">
          <w:marLeft w:val="0"/>
          <w:marRight w:val="0"/>
          <w:marTop w:val="0"/>
          <w:marBottom w:val="0"/>
          <w:divBdr>
            <w:top w:val="none" w:sz="0" w:space="0" w:color="auto"/>
            <w:left w:val="none" w:sz="0" w:space="0" w:color="auto"/>
            <w:bottom w:val="none" w:sz="0" w:space="0" w:color="auto"/>
            <w:right w:val="none" w:sz="0" w:space="0" w:color="auto"/>
          </w:divBdr>
        </w:div>
        <w:div w:id="1543443840">
          <w:marLeft w:val="0"/>
          <w:marRight w:val="0"/>
          <w:marTop w:val="0"/>
          <w:marBottom w:val="0"/>
          <w:divBdr>
            <w:top w:val="none" w:sz="0" w:space="0" w:color="auto"/>
            <w:left w:val="none" w:sz="0" w:space="0" w:color="auto"/>
            <w:bottom w:val="none" w:sz="0" w:space="0" w:color="auto"/>
            <w:right w:val="none" w:sz="0" w:space="0" w:color="auto"/>
          </w:divBdr>
        </w:div>
        <w:div w:id="1593930699">
          <w:marLeft w:val="0"/>
          <w:marRight w:val="0"/>
          <w:marTop w:val="0"/>
          <w:marBottom w:val="0"/>
          <w:divBdr>
            <w:top w:val="none" w:sz="0" w:space="0" w:color="auto"/>
            <w:left w:val="none" w:sz="0" w:space="0" w:color="auto"/>
            <w:bottom w:val="none" w:sz="0" w:space="0" w:color="auto"/>
            <w:right w:val="none" w:sz="0" w:space="0" w:color="auto"/>
          </w:divBdr>
        </w:div>
        <w:div w:id="1622177906">
          <w:marLeft w:val="0"/>
          <w:marRight w:val="0"/>
          <w:marTop w:val="0"/>
          <w:marBottom w:val="0"/>
          <w:divBdr>
            <w:top w:val="none" w:sz="0" w:space="0" w:color="auto"/>
            <w:left w:val="none" w:sz="0" w:space="0" w:color="auto"/>
            <w:bottom w:val="none" w:sz="0" w:space="0" w:color="auto"/>
            <w:right w:val="none" w:sz="0" w:space="0" w:color="auto"/>
          </w:divBdr>
        </w:div>
        <w:div w:id="1703549953">
          <w:marLeft w:val="0"/>
          <w:marRight w:val="0"/>
          <w:marTop w:val="0"/>
          <w:marBottom w:val="0"/>
          <w:divBdr>
            <w:top w:val="none" w:sz="0" w:space="0" w:color="auto"/>
            <w:left w:val="none" w:sz="0" w:space="0" w:color="auto"/>
            <w:bottom w:val="none" w:sz="0" w:space="0" w:color="auto"/>
            <w:right w:val="none" w:sz="0" w:space="0" w:color="auto"/>
          </w:divBdr>
        </w:div>
        <w:div w:id="1811164814">
          <w:marLeft w:val="0"/>
          <w:marRight w:val="0"/>
          <w:marTop w:val="0"/>
          <w:marBottom w:val="0"/>
          <w:divBdr>
            <w:top w:val="none" w:sz="0" w:space="0" w:color="auto"/>
            <w:left w:val="none" w:sz="0" w:space="0" w:color="auto"/>
            <w:bottom w:val="none" w:sz="0" w:space="0" w:color="auto"/>
            <w:right w:val="none" w:sz="0" w:space="0" w:color="auto"/>
          </w:divBdr>
        </w:div>
        <w:div w:id="1811168056">
          <w:marLeft w:val="0"/>
          <w:marRight w:val="0"/>
          <w:marTop w:val="0"/>
          <w:marBottom w:val="0"/>
          <w:divBdr>
            <w:top w:val="none" w:sz="0" w:space="0" w:color="auto"/>
            <w:left w:val="none" w:sz="0" w:space="0" w:color="auto"/>
            <w:bottom w:val="none" w:sz="0" w:space="0" w:color="auto"/>
            <w:right w:val="none" w:sz="0" w:space="0" w:color="auto"/>
          </w:divBdr>
        </w:div>
        <w:div w:id="1818959791">
          <w:marLeft w:val="0"/>
          <w:marRight w:val="0"/>
          <w:marTop w:val="0"/>
          <w:marBottom w:val="0"/>
          <w:divBdr>
            <w:top w:val="none" w:sz="0" w:space="0" w:color="auto"/>
            <w:left w:val="none" w:sz="0" w:space="0" w:color="auto"/>
            <w:bottom w:val="none" w:sz="0" w:space="0" w:color="auto"/>
            <w:right w:val="none" w:sz="0" w:space="0" w:color="auto"/>
          </w:divBdr>
        </w:div>
        <w:div w:id="2118215155">
          <w:marLeft w:val="0"/>
          <w:marRight w:val="0"/>
          <w:marTop w:val="0"/>
          <w:marBottom w:val="0"/>
          <w:divBdr>
            <w:top w:val="none" w:sz="0" w:space="0" w:color="auto"/>
            <w:left w:val="none" w:sz="0" w:space="0" w:color="auto"/>
            <w:bottom w:val="none" w:sz="0" w:space="0" w:color="auto"/>
            <w:right w:val="none" w:sz="0" w:space="0" w:color="auto"/>
          </w:divBdr>
        </w:div>
      </w:divsChild>
    </w:div>
    <w:div w:id="1877430251">
      <w:bodyDiv w:val="1"/>
      <w:marLeft w:val="0"/>
      <w:marRight w:val="0"/>
      <w:marTop w:val="0"/>
      <w:marBottom w:val="0"/>
      <w:divBdr>
        <w:top w:val="none" w:sz="0" w:space="0" w:color="auto"/>
        <w:left w:val="none" w:sz="0" w:space="0" w:color="auto"/>
        <w:bottom w:val="none" w:sz="0" w:space="0" w:color="auto"/>
        <w:right w:val="none" w:sz="0" w:space="0" w:color="auto"/>
      </w:divBdr>
      <w:divsChild>
        <w:div w:id="111852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tmn.fio.ru/works/17x/302/2-1-1.htm" TargetMode="External"/><Relationship Id="rId21" Type="http://schemas.openxmlformats.org/officeDocument/2006/relationships/diagramColors" Target="diagrams/colors2.xml"/><Relationship Id="rId34" Type="http://schemas.openxmlformats.org/officeDocument/2006/relationships/hyperlink" Target="http://tmn.fio.ru/works/17x/302/1-1-2.htm" TargetMode="External"/><Relationship Id="rId42" Type="http://schemas.openxmlformats.org/officeDocument/2006/relationships/hyperlink" Target="http://tmn.fio.ru/works/17x/302/0-1.htm" TargetMode="External"/><Relationship Id="rId47" Type="http://schemas.openxmlformats.org/officeDocument/2006/relationships/hyperlink" Target="http://tmn.fio.ru/works/17x/302/3-3-3.htm" TargetMode="External"/><Relationship Id="rId50" Type="http://schemas.openxmlformats.org/officeDocument/2006/relationships/hyperlink" Target="http://www.infant-school.ru/firo/primer_prog.htm" TargetMode="External"/><Relationship Id="rId55" Type="http://schemas.microsoft.com/office/2007/relationships/diagramDrawing" Target="diagrams/drawing5.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hyperlink" Target="http://tmn.fio.ru/works/17x/302/2-1-5.htm" TargetMode="External"/><Relationship Id="rId54" Type="http://schemas.openxmlformats.org/officeDocument/2006/relationships/diagramColors" Target="diagrams/colors5.xml"/><Relationship Id="rId62" Type="http://schemas.openxmlformats.org/officeDocument/2006/relationships/hyperlink" Target="http://www.pandia.ru/text/category/vidi_deyatelmz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yperlink" Target="http://tmn.fio.ru/works/17x/302/1-2-3.htm" TargetMode="External"/><Relationship Id="rId40" Type="http://schemas.openxmlformats.org/officeDocument/2006/relationships/hyperlink" Target="http://tmn.fio.ru/works/17x/302/2-1-3.htm" TargetMode="External"/><Relationship Id="rId45" Type="http://schemas.openxmlformats.org/officeDocument/2006/relationships/hyperlink" Target="http://tmn.fio.ru/works/17x/302/3-2-1-2.htm" TargetMode="External"/><Relationship Id="rId53" Type="http://schemas.openxmlformats.org/officeDocument/2006/relationships/diagramQuickStyle" Target="diagrams/quickStyle5.xml"/><Relationship Id="rId58" Type="http://schemas.openxmlformats.org/officeDocument/2006/relationships/diagramLayout" Target="diagrams/layout6.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tmn.fio.ru/works/17x/302/1-2-3.htm" TargetMode="External"/><Relationship Id="rId49" Type="http://schemas.openxmlformats.org/officeDocument/2006/relationships/footer" Target="footer2.xml"/><Relationship Id="rId57" Type="http://schemas.openxmlformats.org/officeDocument/2006/relationships/diagramData" Target="diagrams/data6.xml"/><Relationship Id="rId61" Type="http://schemas.microsoft.com/office/2007/relationships/diagramDrawing" Target="diagrams/drawing6.xml"/><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yperlink" Target="http://tmn.fio.ru/works/17x/302/3-2-1-1.htm" TargetMode="External"/><Relationship Id="rId52" Type="http://schemas.openxmlformats.org/officeDocument/2006/relationships/diagramLayout" Target="diagrams/layout5.xml"/><Relationship Id="rId60" Type="http://schemas.openxmlformats.org/officeDocument/2006/relationships/diagramColors" Target="diagrams/colors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yperlink" Target="http://tmn.fio.ru/works/17x/302/1-2.htm" TargetMode="External"/><Relationship Id="rId43" Type="http://schemas.openxmlformats.org/officeDocument/2006/relationships/hyperlink" Target="http://tmn.fio.ru/works/17x/302/3-1-2.htm" TargetMode="External"/><Relationship Id="rId48" Type="http://schemas.openxmlformats.org/officeDocument/2006/relationships/hyperlink" Target="http://tmn.fio.ru/works/17x/302/3-3-4.htm" TargetMode="External"/><Relationship Id="rId56" Type="http://schemas.openxmlformats.org/officeDocument/2006/relationships/image" Target="media/image2.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Data" Target="diagrams/data5.xml"/><Relationship Id="rId3" Type="http://schemas.openxmlformats.org/officeDocument/2006/relationships/styles" Target="styles.xml"/><Relationship Id="rId12" Type="http://schemas.openxmlformats.org/officeDocument/2006/relationships/hyperlink" Target="file:///E:\&#1025;&#1083;&#1086;&#1095;&#1082;&#1072;\&#1072;&#1085;&#1072;&#1083;&#1080;&#1079;%20&#1060;&#1043;&#1058;\m655.html"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tmn.fio.ru/works/17x/302/0-1.htm" TargetMode="External"/><Relationship Id="rId38" Type="http://schemas.openxmlformats.org/officeDocument/2006/relationships/hyperlink" Target="http://tmn.fio.ru/works/17x/302/0-1.htm" TargetMode="External"/><Relationship Id="rId46" Type="http://schemas.openxmlformats.org/officeDocument/2006/relationships/hyperlink" Target="http://tmn.fio.ru/works/17x/302/3-3-1.htm" TargetMode="External"/><Relationship Id="rId59"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6FAEE6-8CD4-4BD7-B49A-7021000DF04E}" type="doc">
      <dgm:prSet loTypeId="urn:microsoft.com/office/officeart/2005/8/layout/radial3" loCatId="cycle" qsTypeId="urn:microsoft.com/office/officeart/2005/8/quickstyle/simple2" qsCatId="simple" csTypeId="urn:microsoft.com/office/officeart/2005/8/colors/accent1_2" csCatId="accent1" phldr="1"/>
      <dgm:spPr/>
      <dgm:t>
        <a:bodyPr/>
        <a:lstStyle/>
        <a:p>
          <a:endParaRPr lang="ru-RU"/>
        </a:p>
      </dgm:t>
    </dgm:pt>
    <dgm:pt modelId="{D1B1D448-F021-4485-9CEB-AD3A661C734D}">
      <dgm:prSet phldrT="[Текст]" custT="1"/>
      <dgm:spPr/>
      <dgm:t>
        <a:bodyPr/>
        <a:lstStyle/>
        <a:p>
          <a:r>
            <a:rPr lang="ru-RU" sz="2400">
              <a:latin typeface="Times New Roman" pitchFamily="18" charset="0"/>
              <a:cs typeface="Times New Roman" pitchFamily="18" charset="0"/>
            </a:rPr>
            <a:t>Социально-коммуникативное развитие</a:t>
          </a:r>
        </a:p>
      </dgm:t>
    </dgm:pt>
    <dgm:pt modelId="{D39601F7-78C7-4134-9ABB-897C7D8D9740}" type="parTrans" cxnId="{3725D32E-2632-4CDF-A46A-A6F1EAD09D21}">
      <dgm:prSet/>
      <dgm:spPr/>
      <dgm:t>
        <a:bodyPr/>
        <a:lstStyle/>
        <a:p>
          <a:endParaRPr lang="ru-RU"/>
        </a:p>
      </dgm:t>
    </dgm:pt>
    <dgm:pt modelId="{E8EBEE2F-DC92-46F2-BA62-4169198551FC}" type="sibTrans" cxnId="{3725D32E-2632-4CDF-A46A-A6F1EAD09D21}">
      <dgm:prSet/>
      <dgm:spPr/>
      <dgm:t>
        <a:bodyPr/>
        <a:lstStyle/>
        <a:p>
          <a:endParaRPr lang="ru-RU"/>
        </a:p>
      </dgm:t>
    </dgm:pt>
    <dgm:pt modelId="{1F89BC8F-4CCE-4F6A-8200-D0854C5BD321}">
      <dgm:prSet phldrT="[Текст]" custT="1"/>
      <dgm:spPr/>
      <dgm:t>
        <a:bodyPr/>
        <a:lstStyle/>
        <a:p>
          <a:r>
            <a:rPr lang="ru-RU" sz="1800">
              <a:latin typeface="Times New Roman" pitchFamily="18" charset="0"/>
              <a:cs typeface="Times New Roman" pitchFamily="18" charset="0"/>
            </a:rPr>
            <a:t>Развитие речи </a:t>
          </a:r>
        </a:p>
      </dgm:t>
    </dgm:pt>
    <dgm:pt modelId="{04E4F2CF-0592-42FD-8D4A-A7BD1C6FE9CF}" type="parTrans" cxnId="{4C6AD4C4-6602-4633-B22E-9917C282F6F5}">
      <dgm:prSet/>
      <dgm:spPr/>
      <dgm:t>
        <a:bodyPr/>
        <a:lstStyle/>
        <a:p>
          <a:endParaRPr lang="ru-RU"/>
        </a:p>
      </dgm:t>
    </dgm:pt>
    <dgm:pt modelId="{2DE77B54-87D4-461D-8D7F-301061FA1217}" type="sibTrans" cxnId="{4C6AD4C4-6602-4633-B22E-9917C282F6F5}">
      <dgm:prSet/>
      <dgm:spPr/>
      <dgm:t>
        <a:bodyPr/>
        <a:lstStyle/>
        <a:p>
          <a:endParaRPr lang="ru-RU"/>
        </a:p>
      </dgm:t>
    </dgm:pt>
    <dgm:pt modelId="{D3EF27D3-C492-48B9-95C5-1A0852A9F1FF}">
      <dgm:prSet phldrT="[Текст]" custT="1"/>
      <dgm:spPr/>
      <dgm:t>
        <a:bodyPr/>
        <a:lstStyle/>
        <a:p>
          <a:r>
            <a:rPr lang="ru-RU" sz="1600">
              <a:latin typeface="Times New Roman" pitchFamily="18" charset="0"/>
              <a:cs typeface="Times New Roman" pitchFamily="18" charset="0"/>
            </a:rPr>
            <a:t>Познавательное развитие </a:t>
          </a:r>
        </a:p>
      </dgm:t>
    </dgm:pt>
    <dgm:pt modelId="{A2D49F3E-AF8A-4A3C-A5D0-E6B3CA72FBFE}" type="parTrans" cxnId="{355A12B0-EBA9-4E04-9E55-2B84E1B089AD}">
      <dgm:prSet/>
      <dgm:spPr/>
      <dgm:t>
        <a:bodyPr/>
        <a:lstStyle/>
        <a:p>
          <a:endParaRPr lang="ru-RU"/>
        </a:p>
      </dgm:t>
    </dgm:pt>
    <dgm:pt modelId="{40BB8E22-F3E8-47E5-9E88-1CE798A06929}" type="sibTrans" cxnId="{355A12B0-EBA9-4E04-9E55-2B84E1B089AD}">
      <dgm:prSet/>
      <dgm:spPr/>
      <dgm:t>
        <a:bodyPr/>
        <a:lstStyle/>
        <a:p>
          <a:endParaRPr lang="ru-RU"/>
        </a:p>
      </dgm:t>
    </dgm:pt>
    <dgm:pt modelId="{618C07EA-64C5-459E-9530-18EBCFBE0995}">
      <dgm:prSet phldrT="[Текст]" custT="1"/>
      <dgm:spPr/>
      <dgm:t>
        <a:bodyPr/>
        <a:lstStyle/>
        <a:p>
          <a:r>
            <a:rPr lang="ru-RU" sz="1800">
              <a:latin typeface="Times New Roman" pitchFamily="18" charset="0"/>
              <a:cs typeface="Times New Roman" pitchFamily="18" charset="0"/>
            </a:rPr>
            <a:t>Художественно-эстетическое развитие</a:t>
          </a:r>
        </a:p>
      </dgm:t>
    </dgm:pt>
    <dgm:pt modelId="{6C7CB7B9-C338-4112-92F3-80383A545BE3}" type="parTrans" cxnId="{6D0BF62E-42CE-4F8D-8774-42149F950C3E}">
      <dgm:prSet/>
      <dgm:spPr/>
      <dgm:t>
        <a:bodyPr/>
        <a:lstStyle/>
        <a:p>
          <a:endParaRPr lang="ru-RU"/>
        </a:p>
      </dgm:t>
    </dgm:pt>
    <dgm:pt modelId="{D837ED70-11D0-4058-96D8-D2A4877235FB}" type="sibTrans" cxnId="{6D0BF62E-42CE-4F8D-8774-42149F950C3E}">
      <dgm:prSet/>
      <dgm:spPr/>
      <dgm:t>
        <a:bodyPr/>
        <a:lstStyle/>
        <a:p>
          <a:endParaRPr lang="ru-RU"/>
        </a:p>
      </dgm:t>
    </dgm:pt>
    <dgm:pt modelId="{837B508F-9644-4E59-8B91-85F8E0BDDD69}">
      <dgm:prSet phldrT="[Текст]" custT="1"/>
      <dgm:spPr/>
      <dgm:t>
        <a:bodyPr/>
        <a:lstStyle/>
        <a:p>
          <a:r>
            <a:rPr lang="ru-RU" sz="2000">
              <a:latin typeface="Times New Roman" pitchFamily="18" charset="0"/>
              <a:cs typeface="Times New Roman" pitchFamily="18" charset="0"/>
            </a:rPr>
            <a:t>Физическое развитие</a:t>
          </a:r>
        </a:p>
      </dgm:t>
    </dgm:pt>
    <dgm:pt modelId="{1B5F038C-81F4-40B8-B840-344B75086D8C}" type="parTrans" cxnId="{4F9DE437-9D83-4A31-9012-72469E26F695}">
      <dgm:prSet/>
      <dgm:spPr/>
      <dgm:t>
        <a:bodyPr/>
        <a:lstStyle/>
        <a:p>
          <a:endParaRPr lang="ru-RU"/>
        </a:p>
      </dgm:t>
    </dgm:pt>
    <dgm:pt modelId="{C3459C27-63FC-48CA-838C-04644BD609E8}" type="sibTrans" cxnId="{4F9DE437-9D83-4A31-9012-72469E26F695}">
      <dgm:prSet/>
      <dgm:spPr/>
      <dgm:t>
        <a:bodyPr/>
        <a:lstStyle/>
        <a:p>
          <a:endParaRPr lang="ru-RU"/>
        </a:p>
      </dgm:t>
    </dgm:pt>
    <dgm:pt modelId="{2399807D-DE6D-46DF-9481-8D0DCF4EDE60}" type="pres">
      <dgm:prSet presAssocID="{0C6FAEE6-8CD4-4BD7-B49A-7021000DF04E}" presName="composite" presStyleCnt="0">
        <dgm:presLayoutVars>
          <dgm:chMax val="1"/>
          <dgm:dir/>
          <dgm:resizeHandles val="exact"/>
        </dgm:presLayoutVars>
      </dgm:prSet>
      <dgm:spPr/>
      <dgm:t>
        <a:bodyPr/>
        <a:lstStyle/>
        <a:p>
          <a:endParaRPr lang="ru-RU"/>
        </a:p>
      </dgm:t>
    </dgm:pt>
    <dgm:pt modelId="{1C1F8FEA-AF1E-46EA-A35F-B477923D00EB}" type="pres">
      <dgm:prSet presAssocID="{0C6FAEE6-8CD4-4BD7-B49A-7021000DF04E}" presName="radial" presStyleCnt="0">
        <dgm:presLayoutVars>
          <dgm:animLvl val="ctr"/>
        </dgm:presLayoutVars>
      </dgm:prSet>
      <dgm:spPr/>
    </dgm:pt>
    <dgm:pt modelId="{77261AA1-1660-4169-A183-8483F9B0CF6D}" type="pres">
      <dgm:prSet presAssocID="{D1B1D448-F021-4485-9CEB-AD3A661C734D}" presName="centerShape" presStyleLbl="vennNode1" presStyleIdx="0" presStyleCnt="5" custScaleY="76015"/>
      <dgm:spPr/>
      <dgm:t>
        <a:bodyPr/>
        <a:lstStyle/>
        <a:p>
          <a:endParaRPr lang="ru-RU"/>
        </a:p>
      </dgm:t>
    </dgm:pt>
    <dgm:pt modelId="{B0A4659C-A989-4951-BEC0-EB00A0847019}" type="pres">
      <dgm:prSet presAssocID="{1F89BC8F-4CCE-4F6A-8200-D0854C5BD321}" presName="node" presStyleLbl="vennNode1" presStyleIdx="1" presStyleCnt="5" custScaleX="144579" custScaleY="118185" custRadScaleRad="87529" custRadScaleInc="1477">
        <dgm:presLayoutVars>
          <dgm:bulletEnabled val="1"/>
        </dgm:presLayoutVars>
      </dgm:prSet>
      <dgm:spPr/>
      <dgm:t>
        <a:bodyPr/>
        <a:lstStyle/>
        <a:p>
          <a:endParaRPr lang="ru-RU"/>
        </a:p>
      </dgm:t>
    </dgm:pt>
    <dgm:pt modelId="{589D4114-A14E-4B76-B008-740D91171F01}" type="pres">
      <dgm:prSet presAssocID="{D3EF27D3-C492-48B9-95C5-1A0852A9F1FF}" presName="node" presStyleLbl="vennNode1" presStyleIdx="2" presStyleCnt="5" custScaleX="144824" custScaleY="132047" custRadScaleRad="107619" custRadScaleInc="311">
        <dgm:presLayoutVars>
          <dgm:bulletEnabled val="1"/>
        </dgm:presLayoutVars>
      </dgm:prSet>
      <dgm:spPr/>
      <dgm:t>
        <a:bodyPr/>
        <a:lstStyle/>
        <a:p>
          <a:endParaRPr lang="ru-RU"/>
        </a:p>
      </dgm:t>
    </dgm:pt>
    <dgm:pt modelId="{BEF2D14F-9097-476B-B96D-F833D09B81DA}" type="pres">
      <dgm:prSet presAssocID="{618C07EA-64C5-459E-9530-18EBCFBE0995}" presName="node" presStyleLbl="vennNode1" presStyleIdx="3" presStyleCnt="5" custScaleX="159292" custScaleY="128868" custRadScaleRad="85273" custRadScaleInc="668">
        <dgm:presLayoutVars>
          <dgm:bulletEnabled val="1"/>
        </dgm:presLayoutVars>
      </dgm:prSet>
      <dgm:spPr/>
      <dgm:t>
        <a:bodyPr/>
        <a:lstStyle/>
        <a:p>
          <a:endParaRPr lang="ru-RU"/>
        </a:p>
      </dgm:t>
    </dgm:pt>
    <dgm:pt modelId="{5AED5766-F8AC-4CD7-8BE8-BB385CCF60FA}" type="pres">
      <dgm:prSet presAssocID="{837B508F-9644-4E59-8B91-85F8E0BDDD69}" presName="node" presStyleLbl="vennNode1" presStyleIdx="4" presStyleCnt="5" custScaleX="151099" custScaleY="133570" custRadScaleRad="113247" custRadScaleInc="-2854">
        <dgm:presLayoutVars>
          <dgm:bulletEnabled val="1"/>
        </dgm:presLayoutVars>
      </dgm:prSet>
      <dgm:spPr/>
      <dgm:t>
        <a:bodyPr/>
        <a:lstStyle/>
        <a:p>
          <a:endParaRPr lang="ru-RU"/>
        </a:p>
      </dgm:t>
    </dgm:pt>
  </dgm:ptLst>
  <dgm:cxnLst>
    <dgm:cxn modelId="{4C6AD4C4-6602-4633-B22E-9917C282F6F5}" srcId="{D1B1D448-F021-4485-9CEB-AD3A661C734D}" destId="{1F89BC8F-4CCE-4F6A-8200-D0854C5BD321}" srcOrd="0" destOrd="0" parTransId="{04E4F2CF-0592-42FD-8D4A-A7BD1C6FE9CF}" sibTransId="{2DE77B54-87D4-461D-8D7F-301061FA1217}"/>
    <dgm:cxn modelId="{3725D32E-2632-4CDF-A46A-A6F1EAD09D21}" srcId="{0C6FAEE6-8CD4-4BD7-B49A-7021000DF04E}" destId="{D1B1D448-F021-4485-9CEB-AD3A661C734D}" srcOrd="0" destOrd="0" parTransId="{D39601F7-78C7-4134-9ABB-897C7D8D9740}" sibTransId="{E8EBEE2F-DC92-46F2-BA62-4169198551FC}"/>
    <dgm:cxn modelId="{355A12B0-EBA9-4E04-9E55-2B84E1B089AD}" srcId="{D1B1D448-F021-4485-9CEB-AD3A661C734D}" destId="{D3EF27D3-C492-48B9-95C5-1A0852A9F1FF}" srcOrd="1" destOrd="0" parTransId="{A2D49F3E-AF8A-4A3C-A5D0-E6B3CA72FBFE}" sibTransId="{40BB8E22-F3E8-47E5-9E88-1CE798A06929}"/>
    <dgm:cxn modelId="{E2A28D38-CD80-4374-8651-26D8ED7609DD}" type="presOf" srcId="{0C6FAEE6-8CD4-4BD7-B49A-7021000DF04E}" destId="{2399807D-DE6D-46DF-9481-8D0DCF4EDE60}" srcOrd="0" destOrd="0" presId="urn:microsoft.com/office/officeart/2005/8/layout/radial3"/>
    <dgm:cxn modelId="{9E3792CC-B2B4-4269-B621-1336D7D5CDE1}" type="presOf" srcId="{D1B1D448-F021-4485-9CEB-AD3A661C734D}" destId="{77261AA1-1660-4169-A183-8483F9B0CF6D}" srcOrd="0" destOrd="0" presId="urn:microsoft.com/office/officeart/2005/8/layout/radial3"/>
    <dgm:cxn modelId="{2FEC6847-47A1-4461-8462-F39F0020C281}" type="presOf" srcId="{D3EF27D3-C492-48B9-95C5-1A0852A9F1FF}" destId="{589D4114-A14E-4B76-B008-740D91171F01}" srcOrd="0" destOrd="0" presId="urn:microsoft.com/office/officeart/2005/8/layout/radial3"/>
    <dgm:cxn modelId="{4F9DE437-9D83-4A31-9012-72469E26F695}" srcId="{D1B1D448-F021-4485-9CEB-AD3A661C734D}" destId="{837B508F-9644-4E59-8B91-85F8E0BDDD69}" srcOrd="3" destOrd="0" parTransId="{1B5F038C-81F4-40B8-B840-344B75086D8C}" sibTransId="{C3459C27-63FC-48CA-838C-04644BD609E8}"/>
    <dgm:cxn modelId="{C41F21B5-2DA9-4F7E-85EF-B8EF28E22599}" type="presOf" srcId="{837B508F-9644-4E59-8B91-85F8E0BDDD69}" destId="{5AED5766-F8AC-4CD7-8BE8-BB385CCF60FA}" srcOrd="0" destOrd="0" presId="urn:microsoft.com/office/officeart/2005/8/layout/radial3"/>
    <dgm:cxn modelId="{0901D59F-CC26-413C-A38B-F102BE3CBE4B}" type="presOf" srcId="{1F89BC8F-4CCE-4F6A-8200-D0854C5BD321}" destId="{B0A4659C-A989-4951-BEC0-EB00A0847019}" srcOrd="0" destOrd="0" presId="urn:microsoft.com/office/officeart/2005/8/layout/radial3"/>
    <dgm:cxn modelId="{3DB5131D-C22B-4B66-A696-7A9109B3F82E}" type="presOf" srcId="{618C07EA-64C5-459E-9530-18EBCFBE0995}" destId="{BEF2D14F-9097-476B-B96D-F833D09B81DA}" srcOrd="0" destOrd="0" presId="urn:microsoft.com/office/officeart/2005/8/layout/radial3"/>
    <dgm:cxn modelId="{6D0BF62E-42CE-4F8D-8774-42149F950C3E}" srcId="{D1B1D448-F021-4485-9CEB-AD3A661C734D}" destId="{618C07EA-64C5-459E-9530-18EBCFBE0995}" srcOrd="2" destOrd="0" parTransId="{6C7CB7B9-C338-4112-92F3-80383A545BE3}" sibTransId="{D837ED70-11D0-4058-96D8-D2A4877235FB}"/>
    <dgm:cxn modelId="{C65B8C40-05E3-4C66-9C5E-AA2707BDC923}" type="presParOf" srcId="{2399807D-DE6D-46DF-9481-8D0DCF4EDE60}" destId="{1C1F8FEA-AF1E-46EA-A35F-B477923D00EB}" srcOrd="0" destOrd="0" presId="urn:microsoft.com/office/officeart/2005/8/layout/radial3"/>
    <dgm:cxn modelId="{9FACE12D-D104-41C3-80B3-D1DD95BEA438}" type="presParOf" srcId="{1C1F8FEA-AF1E-46EA-A35F-B477923D00EB}" destId="{77261AA1-1660-4169-A183-8483F9B0CF6D}" srcOrd="0" destOrd="0" presId="urn:microsoft.com/office/officeart/2005/8/layout/radial3"/>
    <dgm:cxn modelId="{3CB0B9E0-34FE-4B99-AAF9-6A75A658DE3C}" type="presParOf" srcId="{1C1F8FEA-AF1E-46EA-A35F-B477923D00EB}" destId="{B0A4659C-A989-4951-BEC0-EB00A0847019}" srcOrd="1" destOrd="0" presId="urn:microsoft.com/office/officeart/2005/8/layout/radial3"/>
    <dgm:cxn modelId="{367E41C6-224A-4C42-82B6-2D9095426E04}" type="presParOf" srcId="{1C1F8FEA-AF1E-46EA-A35F-B477923D00EB}" destId="{589D4114-A14E-4B76-B008-740D91171F01}" srcOrd="2" destOrd="0" presId="urn:microsoft.com/office/officeart/2005/8/layout/radial3"/>
    <dgm:cxn modelId="{62AFB9FB-54F5-4FF4-9B60-4DBFDDA2BDC4}" type="presParOf" srcId="{1C1F8FEA-AF1E-46EA-A35F-B477923D00EB}" destId="{BEF2D14F-9097-476B-B96D-F833D09B81DA}" srcOrd="3" destOrd="0" presId="urn:microsoft.com/office/officeart/2005/8/layout/radial3"/>
    <dgm:cxn modelId="{A8B1076E-976F-4922-8F7A-BDFF8897AB5C}" type="presParOf" srcId="{1C1F8FEA-AF1E-46EA-A35F-B477923D00EB}" destId="{5AED5766-F8AC-4CD7-8BE8-BB385CCF60FA}"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3824EB-BA7E-4262-A5ED-E3217539BCAA}"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6414858C-B107-4863-A1B1-5280FC7C2BFD}">
      <dgm:prSet phldrT="[Текст]"/>
      <dgm:spPr/>
      <dgm:t>
        <a:bodyPr/>
        <a:lstStyle/>
        <a:p>
          <a:r>
            <a:rPr lang="ru-RU"/>
            <a:t>Комплексная система физкультурно-оздоровительной работы в ДОУ</a:t>
          </a:r>
        </a:p>
      </dgm:t>
    </dgm:pt>
    <dgm:pt modelId="{D936C268-3DF7-47A1-A351-EE259248FCF3}" type="parTrans" cxnId="{FDF39DF4-7315-49C1-9071-64E779F7632E}">
      <dgm:prSet/>
      <dgm:spPr/>
      <dgm:t>
        <a:bodyPr/>
        <a:lstStyle/>
        <a:p>
          <a:endParaRPr lang="ru-RU"/>
        </a:p>
      </dgm:t>
    </dgm:pt>
    <dgm:pt modelId="{34C7CAF8-8B7F-4641-833C-FE3B5110E50F}" type="sibTrans" cxnId="{FDF39DF4-7315-49C1-9071-64E779F7632E}">
      <dgm:prSet/>
      <dgm:spPr/>
      <dgm:t>
        <a:bodyPr/>
        <a:lstStyle/>
        <a:p>
          <a:endParaRPr lang="ru-RU"/>
        </a:p>
      </dgm:t>
    </dgm:pt>
    <dgm:pt modelId="{468D58AF-4131-41E8-AD43-88370C69C410}" type="pres">
      <dgm:prSet presAssocID="{D83824EB-BA7E-4262-A5ED-E3217539BCAA}" presName="Name0" presStyleCnt="0">
        <dgm:presLayoutVars>
          <dgm:dir/>
          <dgm:animLvl val="lvl"/>
          <dgm:resizeHandles val="exact"/>
        </dgm:presLayoutVars>
      </dgm:prSet>
      <dgm:spPr/>
      <dgm:t>
        <a:bodyPr/>
        <a:lstStyle/>
        <a:p>
          <a:endParaRPr lang="ru-RU"/>
        </a:p>
      </dgm:t>
    </dgm:pt>
    <dgm:pt modelId="{889CE87B-E207-44A0-B247-9B263B73E297}" type="pres">
      <dgm:prSet presAssocID="{6414858C-B107-4863-A1B1-5280FC7C2BFD}" presName="boxAndChildren" presStyleCnt="0"/>
      <dgm:spPr/>
    </dgm:pt>
    <dgm:pt modelId="{5C7B9E76-F0FE-4102-9331-58718CD47F89}" type="pres">
      <dgm:prSet presAssocID="{6414858C-B107-4863-A1B1-5280FC7C2BFD}" presName="parentTextBox" presStyleLbl="node1" presStyleIdx="0" presStyleCnt="1"/>
      <dgm:spPr/>
      <dgm:t>
        <a:bodyPr/>
        <a:lstStyle/>
        <a:p>
          <a:endParaRPr lang="ru-RU"/>
        </a:p>
      </dgm:t>
    </dgm:pt>
  </dgm:ptLst>
  <dgm:cxnLst>
    <dgm:cxn modelId="{FDF39DF4-7315-49C1-9071-64E779F7632E}" srcId="{D83824EB-BA7E-4262-A5ED-E3217539BCAA}" destId="{6414858C-B107-4863-A1B1-5280FC7C2BFD}" srcOrd="0" destOrd="0" parTransId="{D936C268-3DF7-47A1-A351-EE259248FCF3}" sibTransId="{34C7CAF8-8B7F-4641-833C-FE3B5110E50F}"/>
    <dgm:cxn modelId="{8C91022E-1A32-4199-9B89-ADC7A2789D4E}" type="presOf" srcId="{6414858C-B107-4863-A1B1-5280FC7C2BFD}" destId="{5C7B9E76-F0FE-4102-9331-58718CD47F89}" srcOrd="0" destOrd="0" presId="urn:microsoft.com/office/officeart/2005/8/layout/process4"/>
    <dgm:cxn modelId="{1D2A166A-27D6-4287-8F93-5FBB9A5B351F}" type="presOf" srcId="{D83824EB-BA7E-4262-A5ED-E3217539BCAA}" destId="{468D58AF-4131-41E8-AD43-88370C69C410}" srcOrd="0" destOrd="0" presId="urn:microsoft.com/office/officeart/2005/8/layout/process4"/>
    <dgm:cxn modelId="{07EA1D84-C24F-43B8-B097-6C6046093D34}" type="presParOf" srcId="{468D58AF-4131-41E8-AD43-88370C69C410}" destId="{889CE87B-E207-44A0-B247-9B263B73E297}" srcOrd="0" destOrd="0" presId="urn:microsoft.com/office/officeart/2005/8/layout/process4"/>
    <dgm:cxn modelId="{B7B87728-E3AC-4CD3-8D52-1D6C5F64F8C8}" type="presParOf" srcId="{889CE87B-E207-44A0-B247-9B263B73E297}" destId="{5C7B9E76-F0FE-4102-9331-58718CD47F89}"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21C3DF-7A4F-4595-A5E9-142C46BF1A0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122DBFD2-642F-4CA8-B9C1-DACCE7FE5A06}">
      <dgm:prSet phldrT="[Текст]" custT="1"/>
      <dgm:spPr/>
      <dgm:t>
        <a:bodyPr/>
        <a:lstStyle/>
        <a:p>
          <a:r>
            <a:rPr lang="ru-RU" sz="1600" b="1"/>
            <a:t>Лечебно-профилактическая мероприятия</a:t>
          </a:r>
        </a:p>
      </dgm:t>
    </dgm:pt>
    <dgm:pt modelId="{07913DCC-DBAE-4C86-8937-06CB80C848E2}" type="parTrans" cxnId="{502111E4-CDF2-408D-B97F-310D24998956}">
      <dgm:prSet/>
      <dgm:spPr/>
      <dgm:t>
        <a:bodyPr/>
        <a:lstStyle/>
        <a:p>
          <a:endParaRPr lang="ru-RU"/>
        </a:p>
      </dgm:t>
    </dgm:pt>
    <dgm:pt modelId="{12D7ECCC-BA41-47EF-A217-B8BE698B8B49}" type="sibTrans" cxnId="{502111E4-CDF2-408D-B97F-310D24998956}">
      <dgm:prSet/>
      <dgm:spPr/>
      <dgm:t>
        <a:bodyPr/>
        <a:lstStyle/>
        <a:p>
          <a:endParaRPr lang="ru-RU"/>
        </a:p>
      </dgm:t>
    </dgm:pt>
    <dgm:pt modelId="{D6C8E594-BA98-48A1-AEE9-A53348206DA0}">
      <dgm:prSet phldrT="[Текст]"/>
      <dgm:spPr/>
      <dgm:t>
        <a:bodyPr/>
        <a:lstStyle/>
        <a:p>
          <a:r>
            <a:rPr lang="ru-RU" b="1"/>
            <a:t>Профилактика простудных заболеваний (люголизация, чеснокотерапия, оксолиновая мазь)</a:t>
          </a:r>
        </a:p>
      </dgm:t>
    </dgm:pt>
    <dgm:pt modelId="{166E3F86-A5C8-49F6-8B10-CDCFE6997E7D}" type="parTrans" cxnId="{322F3677-E446-485F-AAA2-0A01AEF64B0E}">
      <dgm:prSet/>
      <dgm:spPr/>
      <dgm:t>
        <a:bodyPr/>
        <a:lstStyle/>
        <a:p>
          <a:endParaRPr lang="ru-RU"/>
        </a:p>
      </dgm:t>
    </dgm:pt>
    <dgm:pt modelId="{B7A107FC-9969-4934-B65C-90E33E57FB7A}" type="sibTrans" cxnId="{322F3677-E446-485F-AAA2-0A01AEF64B0E}">
      <dgm:prSet/>
      <dgm:spPr/>
      <dgm:t>
        <a:bodyPr/>
        <a:lstStyle/>
        <a:p>
          <a:endParaRPr lang="ru-RU"/>
        </a:p>
      </dgm:t>
    </dgm:pt>
    <dgm:pt modelId="{66282427-BA84-42DD-B7D2-706E608BFB34}">
      <dgm:prSet phldrT="[Текст]"/>
      <dgm:spPr/>
      <dgm:t>
        <a:bodyPr/>
        <a:lstStyle/>
        <a:p>
          <a:r>
            <a:rPr lang="ru-RU" b="1"/>
            <a:t>Вакцинация (профилактические прививки всоответствии с общероссийским календарем прививок)</a:t>
          </a:r>
        </a:p>
      </dgm:t>
    </dgm:pt>
    <dgm:pt modelId="{F6C1918B-7A96-4300-9248-E213E6F573AA}" type="parTrans" cxnId="{1A2AD5C3-3DB6-4C00-96C1-6541CE34CD04}">
      <dgm:prSet/>
      <dgm:spPr/>
      <dgm:t>
        <a:bodyPr/>
        <a:lstStyle/>
        <a:p>
          <a:endParaRPr lang="ru-RU"/>
        </a:p>
      </dgm:t>
    </dgm:pt>
    <dgm:pt modelId="{56610B71-6F40-498F-BC97-C6C8130345E7}" type="sibTrans" cxnId="{1A2AD5C3-3DB6-4C00-96C1-6541CE34CD04}">
      <dgm:prSet/>
      <dgm:spPr/>
      <dgm:t>
        <a:bodyPr/>
        <a:lstStyle/>
        <a:p>
          <a:endParaRPr lang="ru-RU"/>
        </a:p>
      </dgm:t>
    </dgm:pt>
    <dgm:pt modelId="{A4A7C0CB-6D47-4A8F-B08A-7AD4A174C263}">
      <dgm:prSet phldrT="[Текст]" custT="1"/>
      <dgm:spPr/>
      <dgm:t>
        <a:bodyPr/>
        <a:lstStyle/>
        <a:p>
          <a:r>
            <a:rPr lang="ru-RU" sz="1400" b="1"/>
            <a:t>Витаминизация</a:t>
          </a:r>
        </a:p>
      </dgm:t>
    </dgm:pt>
    <dgm:pt modelId="{E3EFFDF0-0006-478C-90AB-C6EE5BE72F59}" type="parTrans" cxnId="{16B5C188-E0D8-4E4C-85A9-8891F41B379B}">
      <dgm:prSet/>
      <dgm:spPr/>
      <dgm:t>
        <a:bodyPr/>
        <a:lstStyle/>
        <a:p>
          <a:endParaRPr lang="ru-RU"/>
        </a:p>
      </dgm:t>
    </dgm:pt>
    <dgm:pt modelId="{A31BE5C7-485B-4B6A-8185-915954CE8C5A}" type="sibTrans" cxnId="{16B5C188-E0D8-4E4C-85A9-8891F41B379B}">
      <dgm:prSet/>
      <dgm:spPr/>
      <dgm:t>
        <a:bodyPr/>
        <a:lstStyle/>
        <a:p>
          <a:endParaRPr lang="ru-RU"/>
        </a:p>
      </dgm:t>
    </dgm:pt>
    <dgm:pt modelId="{FA37E73F-477D-4221-A27E-3EA256CF44AA}" type="pres">
      <dgm:prSet presAssocID="{6B21C3DF-7A4F-4595-A5E9-142C46BF1A0D}" presName="hierChild1" presStyleCnt="0">
        <dgm:presLayoutVars>
          <dgm:chPref val="1"/>
          <dgm:dir/>
          <dgm:animOne val="branch"/>
          <dgm:animLvl val="lvl"/>
          <dgm:resizeHandles/>
        </dgm:presLayoutVars>
      </dgm:prSet>
      <dgm:spPr/>
      <dgm:t>
        <a:bodyPr/>
        <a:lstStyle/>
        <a:p>
          <a:endParaRPr lang="ru-RU"/>
        </a:p>
      </dgm:t>
    </dgm:pt>
    <dgm:pt modelId="{E7FA46BE-E9ED-434C-8319-5A11907AC4F9}" type="pres">
      <dgm:prSet presAssocID="{122DBFD2-642F-4CA8-B9C1-DACCE7FE5A06}" presName="hierRoot1" presStyleCnt="0"/>
      <dgm:spPr/>
    </dgm:pt>
    <dgm:pt modelId="{CA00B3B8-1884-4069-B0D9-E40054A29383}" type="pres">
      <dgm:prSet presAssocID="{122DBFD2-642F-4CA8-B9C1-DACCE7FE5A06}" presName="composite" presStyleCnt="0"/>
      <dgm:spPr/>
    </dgm:pt>
    <dgm:pt modelId="{BCE1725C-1E6B-4FE3-AAFD-A5AF0D806F2E}" type="pres">
      <dgm:prSet presAssocID="{122DBFD2-642F-4CA8-B9C1-DACCE7FE5A06}" presName="background" presStyleLbl="node0" presStyleIdx="0" presStyleCnt="2"/>
      <dgm:spPr/>
    </dgm:pt>
    <dgm:pt modelId="{3A1B46DE-6AF5-484C-92C9-4062210F7832}" type="pres">
      <dgm:prSet presAssocID="{122DBFD2-642F-4CA8-B9C1-DACCE7FE5A06}" presName="text" presStyleLbl="fgAcc0" presStyleIdx="0" presStyleCnt="2">
        <dgm:presLayoutVars>
          <dgm:chPref val="3"/>
        </dgm:presLayoutVars>
      </dgm:prSet>
      <dgm:spPr/>
      <dgm:t>
        <a:bodyPr/>
        <a:lstStyle/>
        <a:p>
          <a:endParaRPr lang="ru-RU"/>
        </a:p>
      </dgm:t>
    </dgm:pt>
    <dgm:pt modelId="{CFEAEF78-0044-40BF-B9D2-09884F54EAB1}" type="pres">
      <dgm:prSet presAssocID="{122DBFD2-642F-4CA8-B9C1-DACCE7FE5A06}" presName="hierChild2" presStyleCnt="0"/>
      <dgm:spPr/>
    </dgm:pt>
    <dgm:pt modelId="{826F3172-9FB0-4CA9-92AC-FF75E1F0C297}" type="pres">
      <dgm:prSet presAssocID="{166E3F86-A5C8-49F6-8B10-CDCFE6997E7D}" presName="Name10" presStyleLbl="parChTrans1D2" presStyleIdx="0" presStyleCnt="2"/>
      <dgm:spPr/>
      <dgm:t>
        <a:bodyPr/>
        <a:lstStyle/>
        <a:p>
          <a:endParaRPr lang="ru-RU"/>
        </a:p>
      </dgm:t>
    </dgm:pt>
    <dgm:pt modelId="{57C27D32-88CA-4881-9307-D664338FAB47}" type="pres">
      <dgm:prSet presAssocID="{D6C8E594-BA98-48A1-AEE9-A53348206DA0}" presName="hierRoot2" presStyleCnt="0"/>
      <dgm:spPr/>
    </dgm:pt>
    <dgm:pt modelId="{4A733AB3-CAD8-4875-8189-556EA6FFECFB}" type="pres">
      <dgm:prSet presAssocID="{D6C8E594-BA98-48A1-AEE9-A53348206DA0}" presName="composite2" presStyleCnt="0"/>
      <dgm:spPr/>
    </dgm:pt>
    <dgm:pt modelId="{41254DBF-83D0-48A7-8218-2724F3789D1D}" type="pres">
      <dgm:prSet presAssocID="{D6C8E594-BA98-48A1-AEE9-A53348206DA0}" presName="background2" presStyleLbl="node2" presStyleIdx="0" presStyleCnt="2"/>
      <dgm:spPr/>
    </dgm:pt>
    <dgm:pt modelId="{C2220A39-5D5F-4A33-8221-3E733A769843}" type="pres">
      <dgm:prSet presAssocID="{D6C8E594-BA98-48A1-AEE9-A53348206DA0}" presName="text2" presStyleLbl="fgAcc2" presStyleIdx="0" presStyleCnt="2" custLinFactNeighborX="-35868" custLinFactNeighborY="-825">
        <dgm:presLayoutVars>
          <dgm:chPref val="3"/>
        </dgm:presLayoutVars>
      </dgm:prSet>
      <dgm:spPr/>
      <dgm:t>
        <a:bodyPr/>
        <a:lstStyle/>
        <a:p>
          <a:endParaRPr lang="ru-RU"/>
        </a:p>
      </dgm:t>
    </dgm:pt>
    <dgm:pt modelId="{7254AE10-458E-4163-B76C-095F2C726104}" type="pres">
      <dgm:prSet presAssocID="{D6C8E594-BA98-48A1-AEE9-A53348206DA0}" presName="hierChild3" presStyleCnt="0"/>
      <dgm:spPr/>
    </dgm:pt>
    <dgm:pt modelId="{1D617AAD-ED19-4AE8-B558-EC37A3B9B997}" type="pres">
      <dgm:prSet presAssocID="{F6C1918B-7A96-4300-9248-E213E6F573AA}" presName="Name10" presStyleLbl="parChTrans1D2" presStyleIdx="1" presStyleCnt="2"/>
      <dgm:spPr/>
      <dgm:t>
        <a:bodyPr/>
        <a:lstStyle/>
        <a:p>
          <a:endParaRPr lang="ru-RU"/>
        </a:p>
      </dgm:t>
    </dgm:pt>
    <dgm:pt modelId="{B34EFD69-2363-4F2D-B9B7-55B0BB63013A}" type="pres">
      <dgm:prSet presAssocID="{66282427-BA84-42DD-B7D2-706E608BFB34}" presName="hierRoot2" presStyleCnt="0"/>
      <dgm:spPr/>
    </dgm:pt>
    <dgm:pt modelId="{A6943F6A-6037-4F4A-B436-1E8DE0A2A303}" type="pres">
      <dgm:prSet presAssocID="{66282427-BA84-42DD-B7D2-706E608BFB34}" presName="composite2" presStyleCnt="0"/>
      <dgm:spPr/>
    </dgm:pt>
    <dgm:pt modelId="{071D30F9-E45A-42DB-A16B-7940ABC99E74}" type="pres">
      <dgm:prSet presAssocID="{66282427-BA84-42DD-B7D2-706E608BFB34}" presName="background2" presStyleLbl="node2" presStyleIdx="1" presStyleCnt="2"/>
      <dgm:spPr/>
    </dgm:pt>
    <dgm:pt modelId="{079F6DC4-7490-48F3-BC22-031DECA9FAD7}" type="pres">
      <dgm:prSet presAssocID="{66282427-BA84-42DD-B7D2-706E608BFB34}" presName="text2" presStyleLbl="fgAcc2" presStyleIdx="1" presStyleCnt="2" custLinFactNeighborX="-36314" custLinFactNeighborY="-4835">
        <dgm:presLayoutVars>
          <dgm:chPref val="3"/>
        </dgm:presLayoutVars>
      </dgm:prSet>
      <dgm:spPr/>
      <dgm:t>
        <a:bodyPr/>
        <a:lstStyle/>
        <a:p>
          <a:endParaRPr lang="ru-RU"/>
        </a:p>
      </dgm:t>
    </dgm:pt>
    <dgm:pt modelId="{E257FDBF-E26E-4562-BCA2-0146F1E57FC0}" type="pres">
      <dgm:prSet presAssocID="{66282427-BA84-42DD-B7D2-706E608BFB34}" presName="hierChild3" presStyleCnt="0"/>
      <dgm:spPr/>
    </dgm:pt>
    <dgm:pt modelId="{B5F465D5-0B3F-434A-8F1B-7A392CE5D551}" type="pres">
      <dgm:prSet presAssocID="{A4A7C0CB-6D47-4A8F-B08A-7AD4A174C263}" presName="hierRoot1" presStyleCnt="0"/>
      <dgm:spPr/>
    </dgm:pt>
    <dgm:pt modelId="{0934FEDD-8BC7-43B6-8625-1E0C9D35E193}" type="pres">
      <dgm:prSet presAssocID="{A4A7C0CB-6D47-4A8F-B08A-7AD4A174C263}" presName="composite" presStyleCnt="0"/>
      <dgm:spPr/>
    </dgm:pt>
    <dgm:pt modelId="{FEBB9A15-6A09-46D4-938C-8F42E7ADBD2F}" type="pres">
      <dgm:prSet presAssocID="{A4A7C0CB-6D47-4A8F-B08A-7AD4A174C263}" presName="background" presStyleLbl="node0" presStyleIdx="1" presStyleCnt="2"/>
      <dgm:spPr/>
    </dgm:pt>
    <dgm:pt modelId="{75273A4E-B083-4294-A26F-B1D7BE11D49A}" type="pres">
      <dgm:prSet presAssocID="{A4A7C0CB-6D47-4A8F-B08A-7AD4A174C263}" presName="text" presStyleLbl="fgAcc0" presStyleIdx="1" presStyleCnt="2" custLinFactY="39370" custLinFactNeighborX="21588" custLinFactNeighborY="100000">
        <dgm:presLayoutVars>
          <dgm:chPref val="3"/>
        </dgm:presLayoutVars>
      </dgm:prSet>
      <dgm:spPr/>
      <dgm:t>
        <a:bodyPr/>
        <a:lstStyle/>
        <a:p>
          <a:endParaRPr lang="ru-RU"/>
        </a:p>
      </dgm:t>
    </dgm:pt>
    <dgm:pt modelId="{6F8FABC4-DC31-48E0-9387-5B52BD54AEFE}" type="pres">
      <dgm:prSet presAssocID="{A4A7C0CB-6D47-4A8F-B08A-7AD4A174C263}" presName="hierChild2" presStyleCnt="0"/>
      <dgm:spPr/>
    </dgm:pt>
  </dgm:ptLst>
  <dgm:cxnLst>
    <dgm:cxn modelId="{322F3677-E446-485F-AAA2-0A01AEF64B0E}" srcId="{122DBFD2-642F-4CA8-B9C1-DACCE7FE5A06}" destId="{D6C8E594-BA98-48A1-AEE9-A53348206DA0}" srcOrd="0" destOrd="0" parTransId="{166E3F86-A5C8-49F6-8B10-CDCFE6997E7D}" sibTransId="{B7A107FC-9969-4934-B65C-90E33E57FB7A}"/>
    <dgm:cxn modelId="{D5172E2F-CCA2-42FB-8582-62C2F9299B27}" type="presOf" srcId="{122DBFD2-642F-4CA8-B9C1-DACCE7FE5A06}" destId="{3A1B46DE-6AF5-484C-92C9-4062210F7832}" srcOrd="0" destOrd="0" presId="urn:microsoft.com/office/officeart/2005/8/layout/hierarchy1"/>
    <dgm:cxn modelId="{0BEECD81-22A0-437A-B297-1F0D04B2494C}" type="presOf" srcId="{66282427-BA84-42DD-B7D2-706E608BFB34}" destId="{079F6DC4-7490-48F3-BC22-031DECA9FAD7}" srcOrd="0" destOrd="0" presId="urn:microsoft.com/office/officeart/2005/8/layout/hierarchy1"/>
    <dgm:cxn modelId="{B9DE9005-B229-446E-B39F-2CCA6E9DDA1E}" type="presOf" srcId="{F6C1918B-7A96-4300-9248-E213E6F573AA}" destId="{1D617AAD-ED19-4AE8-B558-EC37A3B9B997}" srcOrd="0" destOrd="0" presId="urn:microsoft.com/office/officeart/2005/8/layout/hierarchy1"/>
    <dgm:cxn modelId="{9B5C796E-272A-4AF3-B05C-0533922E5F3E}" type="presOf" srcId="{6B21C3DF-7A4F-4595-A5E9-142C46BF1A0D}" destId="{FA37E73F-477D-4221-A27E-3EA256CF44AA}" srcOrd="0" destOrd="0" presId="urn:microsoft.com/office/officeart/2005/8/layout/hierarchy1"/>
    <dgm:cxn modelId="{1A2AD5C3-3DB6-4C00-96C1-6541CE34CD04}" srcId="{122DBFD2-642F-4CA8-B9C1-DACCE7FE5A06}" destId="{66282427-BA84-42DD-B7D2-706E608BFB34}" srcOrd="1" destOrd="0" parTransId="{F6C1918B-7A96-4300-9248-E213E6F573AA}" sibTransId="{56610B71-6F40-498F-BC97-C6C8130345E7}"/>
    <dgm:cxn modelId="{C62E0C4E-7FDC-4937-81E2-87CA3482B6F6}" type="presOf" srcId="{D6C8E594-BA98-48A1-AEE9-A53348206DA0}" destId="{C2220A39-5D5F-4A33-8221-3E733A769843}" srcOrd="0" destOrd="0" presId="urn:microsoft.com/office/officeart/2005/8/layout/hierarchy1"/>
    <dgm:cxn modelId="{502111E4-CDF2-408D-B97F-310D24998956}" srcId="{6B21C3DF-7A4F-4595-A5E9-142C46BF1A0D}" destId="{122DBFD2-642F-4CA8-B9C1-DACCE7FE5A06}" srcOrd="0" destOrd="0" parTransId="{07913DCC-DBAE-4C86-8937-06CB80C848E2}" sibTransId="{12D7ECCC-BA41-47EF-A217-B8BE698B8B49}"/>
    <dgm:cxn modelId="{4ADE2675-5B8F-4E37-9D7D-B01EAC00A438}" type="presOf" srcId="{166E3F86-A5C8-49F6-8B10-CDCFE6997E7D}" destId="{826F3172-9FB0-4CA9-92AC-FF75E1F0C297}" srcOrd="0" destOrd="0" presId="urn:microsoft.com/office/officeart/2005/8/layout/hierarchy1"/>
    <dgm:cxn modelId="{16B5C188-E0D8-4E4C-85A9-8891F41B379B}" srcId="{6B21C3DF-7A4F-4595-A5E9-142C46BF1A0D}" destId="{A4A7C0CB-6D47-4A8F-B08A-7AD4A174C263}" srcOrd="1" destOrd="0" parTransId="{E3EFFDF0-0006-478C-90AB-C6EE5BE72F59}" sibTransId="{A31BE5C7-485B-4B6A-8185-915954CE8C5A}"/>
    <dgm:cxn modelId="{75FD45BC-4D31-45E8-8342-DEB3967797D4}" type="presOf" srcId="{A4A7C0CB-6D47-4A8F-B08A-7AD4A174C263}" destId="{75273A4E-B083-4294-A26F-B1D7BE11D49A}" srcOrd="0" destOrd="0" presId="urn:microsoft.com/office/officeart/2005/8/layout/hierarchy1"/>
    <dgm:cxn modelId="{EF642A56-42D8-44CC-A78F-6D981D8E78B5}" type="presParOf" srcId="{FA37E73F-477D-4221-A27E-3EA256CF44AA}" destId="{E7FA46BE-E9ED-434C-8319-5A11907AC4F9}" srcOrd="0" destOrd="0" presId="urn:microsoft.com/office/officeart/2005/8/layout/hierarchy1"/>
    <dgm:cxn modelId="{7962B30B-E710-4E06-9E1B-1C72E48648DA}" type="presParOf" srcId="{E7FA46BE-E9ED-434C-8319-5A11907AC4F9}" destId="{CA00B3B8-1884-4069-B0D9-E40054A29383}" srcOrd="0" destOrd="0" presId="urn:microsoft.com/office/officeart/2005/8/layout/hierarchy1"/>
    <dgm:cxn modelId="{2E658B75-11CC-4BA4-A7AF-5330BDB6338A}" type="presParOf" srcId="{CA00B3B8-1884-4069-B0D9-E40054A29383}" destId="{BCE1725C-1E6B-4FE3-AAFD-A5AF0D806F2E}" srcOrd="0" destOrd="0" presId="urn:microsoft.com/office/officeart/2005/8/layout/hierarchy1"/>
    <dgm:cxn modelId="{FA8B7C21-0DC0-4614-87DD-762AFACA79D9}" type="presParOf" srcId="{CA00B3B8-1884-4069-B0D9-E40054A29383}" destId="{3A1B46DE-6AF5-484C-92C9-4062210F7832}" srcOrd="1" destOrd="0" presId="urn:microsoft.com/office/officeart/2005/8/layout/hierarchy1"/>
    <dgm:cxn modelId="{E131D00C-2715-4CFF-AC4B-B7A6A81A7469}" type="presParOf" srcId="{E7FA46BE-E9ED-434C-8319-5A11907AC4F9}" destId="{CFEAEF78-0044-40BF-B9D2-09884F54EAB1}" srcOrd="1" destOrd="0" presId="urn:microsoft.com/office/officeart/2005/8/layout/hierarchy1"/>
    <dgm:cxn modelId="{A0E07B3F-E6FC-4AEB-9333-3408E8CEB7CC}" type="presParOf" srcId="{CFEAEF78-0044-40BF-B9D2-09884F54EAB1}" destId="{826F3172-9FB0-4CA9-92AC-FF75E1F0C297}" srcOrd="0" destOrd="0" presId="urn:microsoft.com/office/officeart/2005/8/layout/hierarchy1"/>
    <dgm:cxn modelId="{BA875DF4-E12E-4DED-A7E3-F0CAB3F7683C}" type="presParOf" srcId="{CFEAEF78-0044-40BF-B9D2-09884F54EAB1}" destId="{57C27D32-88CA-4881-9307-D664338FAB47}" srcOrd="1" destOrd="0" presId="urn:microsoft.com/office/officeart/2005/8/layout/hierarchy1"/>
    <dgm:cxn modelId="{27F9733E-3B11-48EB-91B7-194C1FB1BF81}" type="presParOf" srcId="{57C27D32-88CA-4881-9307-D664338FAB47}" destId="{4A733AB3-CAD8-4875-8189-556EA6FFECFB}" srcOrd="0" destOrd="0" presId="urn:microsoft.com/office/officeart/2005/8/layout/hierarchy1"/>
    <dgm:cxn modelId="{EE816F6C-B1A2-461F-BD3A-4CEAEDDDE0F5}" type="presParOf" srcId="{4A733AB3-CAD8-4875-8189-556EA6FFECFB}" destId="{41254DBF-83D0-48A7-8218-2724F3789D1D}" srcOrd="0" destOrd="0" presId="urn:microsoft.com/office/officeart/2005/8/layout/hierarchy1"/>
    <dgm:cxn modelId="{65A62086-5CF4-4624-8952-0948759752F6}" type="presParOf" srcId="{4A733AB3-CAD8-4875-8189-556EA6FFECFB}" destId="{C2220A39-5D5F-4A33-8221-3E733A769843}" srcOrd="1" destOrd="0" presId="urn:microsoft.com/office/officeart/2005/8/layout/hierarchy1"/>
    <dgm:cxn modelId="{B492F6CA-F06E-4697-8483-BC03944C899A}" type="presParOf" srcId="{57C27D32-88CA-4881-9307-D664338FAB47}" destId="{7254AE10-458E-4163-B76C-095F2C726104}" srcOrd="1" destOrd="0" presId="urn:microsoft.com/office/officeart/2005/8/layout/hierarchy1"/>
    <dgm:cxn modelId="{EBF0FAF7-1A42-4116-B7CD-B553CF7B503C}" type="presParOf" srcId="{CFEAEF78-0044-40BF-B9D2-09884F54EAB1}" destId="{1D617AAD-ED19-4AE8-B558-EC37A3B9B997}" srcOrd="2" destOrd="0" presId="urn:microsoft.com/office/officeart/2005/8/layout/hierarchy1"/>
    <dgm:cxn modelId="{3D89B829-6657-496B-948F-571CF0B9D058}" type="presParOf" srcId="{CFEAEF78-0044-40BF-B9D2-09884F54EAB1}" destId="{B34EFD69-2363-4F2D-B9B7-55B0BB63013A}" srcOrd="3" destOrd="0" presId="urn:microsoft.com/office/officeart/2005/8/layout/hierarchy1"/>
    <dgm:cxn modelId="{CDFB0BE8-F9FB-4645-84A9-4BBFB72C9C2B}" type="presParOf" srcId="{B34EFD69-2363-4F2D-B9B7-55B0BB63013A}" destId="{A6943F6A-6037-4F4A-B436-1E8DE0A2A303}" srcOrd="0" destOrd="0" presId="urn:microsoft.com/office/officeart/2005/8/layout/hierarchy1"/>
    <dgm:cxn modelId="{603F6D14-1D01-4BE4-9AF8-145242D48E4C}" type="presParOf" srcId="{A6943F6A-6037-4F4A-B436-1E8DE0A2A303}" destId="{071D30F9-E45A-42DB-A16B-7940ABC99E74}" srcOrd="0" destOrd="0" presId="urn:microsoft.com/office/officeart/2005/8/layout/hierarchy1"/>
    <dgm:cxn modelId="{FD167017-0EAA-40DC-8FB3-39129486B1AB}" type="presParOf" srcId="{A6943F6A-6037-4F4A-B436-1E8DE0A2A303}" destId="{079F6DC4-7490-48F3-BC22-031DECA9FAD7}" srcOrd="1" destOrd="0" presId="urn:microsoft.com/office/officeart/2005/8/layout/hierarchy1"/>
    <dgm:cxn modelId="{C61364C2-71BA-4490-B142-1B1BD66FA3CE}" type="presParOf" srcId="{B34EFD69-2363-4F2D-B9B7-55B0BB63013A}" destId="{E257FDBF-E26E-4562-BCA2-0146F1E57FC0}" srcOrd="1" destOrd="0" presId="urn:microsoft.com/office/officeart/2005/8/layout/hierarchy1"/>
    <dgm:cxn modelId="{AAD044A1-D01C-4C4F-AD0B-0C93B904FE19}" type="presParOf" srcId="{FA37E73F-477D-4221-A27E-3EA256CF44AA}" destId="{B5F465D5-0B3F-434A-8F1B-7A392CE5D551}" srcOrd="1" destOrd="0" presId="urn:microsoft.com/office/officeart/2005/8/layout/hierarchy1"/>
    <dgm:cxn modelId="{BD6C196E-061E-4F4C-BA95-2243B64477EC}" type="presParOf" srcId="{B5F465D5-0B3F-434A-8F1B-7A392CE5D551}" destId="{0934FEDD-8BC7-43B6-8625-1E0C9D35E193}" srcOrd="0" destOrd="0" presId="urn:microsoft.com/office/officeart/2005/8/layout/hierarchy1"/>
    <dgm:cxn modelId="{D09E27B2-A40E-47FF-807D-EE50BC60A233}" type="presParOf" srcId="{0934FEDD-8BC7-43B6-8625-1E0C9D35E193}" destId="{FEBB9A15-6A09-46D4-938C-8F42E7ADBD2F}" srcOrd="0" destOrd="0" presId="urn:microsoft.com/office/officeart/2005/8/layout/hierarchy1"/>
    <dgm:cxn modelId="{42E07A4B-DBAE-4A21-AA00-0E36F50D4DDD}" type="presParOf" srcId="{0934FEDD-8BC7-43B6-8625-1E0C9D35E193}" destId="{75273A4E-B083-4294-A26F-B1D7BE11D49A}" srcOrd="1" destOrd="0" presId="urn:microsoft.com/office/officeart/2005/8/layout/hierarchy1"/>
    <dgm:cxn modelId="{39775310-4DFC-4CFE-873A-C77BC22C8215}" type="presParOf" srcId="{B5F465D5-0B3F-434A-8F1B-7A392CE5D551}" destId="{6F8FABC4-DC31-48E0-9387-5B52BD54AEFE}"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8138D15-4E21-409A-B1F7-BDF820C7EC1E}" type="doc">
      <dgm:prSet loTypeId="urn:microsoft.com/office/officeart/2005/8/layout/orgChart1" loCatId="hierarchy" qsTypeId="urn:microsoft.com/office/officeart/2005/8/quickstyle/simple1" qsCatId="simple" csTypeId="urn:microsoft.com/office/officeart/2005/8/colors/accent1_2" csCatId="accent1" phldr="1"/>
      <dgm:spPr/>
    </dgm:pt>
    <dgm:pt modelId="{A0FCEFE8-6895-42EA-962B-BB3E4DFFC8BA}">
      <dgm:prSet/>
      <dgm:spPr>
        <a:solidFill>
          <a:schemeClr val="accent4">
            <a:lumMod val="75000"/>
          </a:schemeClr>
        </a:solidFill>
      </dgm:spPr>
      <dgm:t>
        <a:bodyPr/>
        <a:lstStyle/>
        <a:p>
          <a:pPr marR="0" algn="ctr" rtl="0"/>
          <a:r>
            <a:rPr lang="ru-RU" b="1" baseline="0" smtClean="0">
              <a:latin typeface="Calibri"/>
            </a:rPr>
            <a:t>Основные направления реализации образовательной области «Социально-коммуникативное развитие»</a:t>
          </a:r>
          <a:endParaRPr lang="ru-RU" b="1" smtClean="0"/>
        </a:p>
      </dgm:t>
    </dgm:pt>
    <dgm:pt modelId="{CF79EDF3-5F8B-43FB-B004-A4023C71ED07}" type="parTrans" cxnId="{10C7777B-E044-42EA-904A-2AF465B468CC}">
      <dgm:prSet/>
      <dgm:spPr/>
      <dgm:t>
        <a:bodyPr/>
        <a:lstStyle/>
        <a:p>
          <a:endParaRPr lang="ru-RU"/>
        </a:p>
      </dgm:t>
    </dgm:pt>
    <dgm:pt modelId="{3A3B1EE4-770E-4F87-9A61-CE0A4437A06A}" type="sibTrans" cxnId="{10C7777B-E044-42EA-904A-2AF465B468CC}">
      <dgm:prSet/>
      <dgm:spPr/>
      <dgm:t>
        <a:bodyPr/>
        <a:lstStyle/>
        <a:p>
          <a:endParaRPr lang="ru-RU"/>
        </a:p>
      </dgm:t>
    </dgm:pt>
    <dgm:pt modelId="{DF6560AE-7934-4156-AF84-35A0314C3C4F}">
      <dgm:prSet/>
      <dgm:spPr>
        <a:solidFill>
          <a:schemeClr val="accent4"/>
        </a:solidFill>
      </dgm:spPr>
      <dgm:t>
        <a:bodyPr/>
        <a:lstStyle/>
        <a:p>
          <a:pPr marR="0" algn="ctr" rtl="0"/>
          <a:r>
            <a:rPr lang="ru-RU" b="1" baseline="0" smtClean="0">
              <a:latin typeface="Calibri"/>
            </a:rPr>
            <a:t>Развитие игровой деятельности детей</a:t>
          </a:r>
          <a:endParaRPr lang="ru-RU" b="1" smtClean="0"/>
        </a:p>
      </dgm:t>
    </dgm:pt>
    <dgm:pt modelId="{25D88383-8C68-4046-A1F8-F7A1B2EB92A7}" type="parTrans" cxnId="{23144ADE-948C-4C77-8265-7334BE03687C}">
      <dgm:prSet/>
      <dgm:spPr/>
      <dgm:t>
        <a:bodyPr/>
        <a:lstStyle/>
        <a:p>
          <a:endParaRPr lang="ru-RU"/>
        </a:p>
      </dgm:t>
    </dgm:pt>
    <dgm:pt modelId="{AC20576E-A42B-4E92-8876-3A6EC535ABB0}" type="sibTrans" cxnId="{23144ADE-948C-4C77-8265-7334BE03687C}">
      <dgm:prSet/>
      <dgm:spPr/>
      <dgm:t>
        <a:bodyPr/>
        <a:lstStyle/>
        <a:p>
          <a:endParaRPr lang="ru-RU"/>
        </a:p>
      </dgm:t>
    </dgm:pt>
    <dgm:pt modelId="{FBB9FC19-87B3-48DF-96E8-E599B4E49250}">
      <dgm:prSet/>
      <dgm:spPr>
        <a:solidFill>
          <a:schemeClr val="accent4"/>
        </a:solidFill>
      </dgm:spPr>
      <dgm:t>
        <a:bodyPr/>
        <a:lstStyle/>
        <a:p>
          <a:pPr marR="0" algn="ctr" rtl="0"/>
          <a:r>
            <a:rPr lang="ru-RU" b="1" baseline="0" smtClean="0">
              <a:latin typeface="Calibri"/>
            </a:rPr>
            <a:t>Патриотическое воспитание</a:t>
          </a:r>
          <a:endParaRPr lang="ru-RU" b="1" smtClean="0"/>
        </a:p>
      </dgm:t>
    </dgm:pt>
    <dgm:pt modelId="{B461D625-0D60-4D0B-85EE-D0B16E81509F}" type="parTrans" cxnId="{8424C2B7-8708-4B47-8DEA-208368A509B8}">
      <dgm:prSet/>
      <dgm:spPr/>
      <dgm:t>
        <a:bodyPr/>
        <a:lstStyle/>
        <a:p>
          <a:endParaRPr lang="ru-RU"/>
        </a:p>
      </dgm:t>
    </dgm:pt>
    <dgm:pt modelId="{FF7E2FF1-4FED-41C7-B985-EB4CBFC51A46}" type="sibTrans" cxnId="{8424C2B7-8708-4B47-8DEA-208368A509B8}">
      <dgm:prSet/>
      <dgm:spPr/>
      <dgm:t>
        <a:bodyPr/>
        <a:lstStyle/>
        <a:p>
          <a:endParaRPr lang="ru-RU"/>
        </a:p>
      </dgm:t>
    </dgm:pt>
    <dgm:pt modelId="{0CE10FDB-BC80-4C56-B5BD-FAA5FC444515}">
      <dgm:prSet/>
      <dgm:spPr>
        <a:solidFill>
          <a:schemeClr val="accent4"/>
        </a:solidFill>
      </dgm:spPr>
      <dgm:t>
        <a:bodyPr/>
        <a:lstStyle/>
        <a:p>
          <a:pPr marR="0" algn="ctr" rtl="0"/>
          <a:r>
            <a:rPr lang="ru-RU" b="1" baseline="0" smtClean="0">
              <a:latin typeface="Calibri"/>
            </a:rPr>
            <a:t>Формирование основ безопасности жизнедеятельности</a:t>
          </a:r>
          <a:endParaRPr lang="ru-RU" b="1" smtClean="0"/>
        </a:p>
      </dgm:t>
    </dgm:pt>
    <dgm:pt modelId="{FA9C11F5-8559-4E53-9883-C0191B2E3B3B}" type="parTrans" cxnId="{8723C788-8AA6-4A4B-872A-00C45C620A6B}">
      <dgm:prSet/>
      <dgm:spPr/>
      <dgm:t>
        <a:bodyPr/>
        <a:lstStyle/>
        <a:p>
          <a:endParaRPr lang="ru-RU"/>
        </a:p>
      </dgm:t>
    </dgm:pt>
    <dgm:pt modelId="{5DBD1D1E-16FE-43DC-B1FE-FAEA291992C7}" type="sibTrans" cxnId="{8723C788-8AA6-4A4B-872A-00C45C620A6B}">
      <dgm:prSet/>
      <dgm:spPr/>
      <dgm:t>
        <a:bodyPr/>
        <a:lstStyle/>
        <a:p>
          <a:endParaRPr lang="ru-RU"/>
        </a:p>
      </dgm:t>
    </dgm:pt>
    <dgm:pt modelId="{02C67B5D-BF0D-4E0A-8B36-B9CC1A0DB5FE}">
      <dgm:prSet/>
      <dgm:spPr>
        <a:solidFill>
          <a:schemeClr val="accent4"/>
        </a:solidFill>
      </dgm:spPr>
      <dgm:t>
        <a:bodyPr/>
        <a:lstStyle/>
        <a:p>
          <a:pPr marR="0" algn="ctr" rtl="0"/>
          <a:r>
            <a:rPr lang="ru-RU" b="1" baseline="0" smtClean="0">
              <a:latin typeface="Calibri"/>
            </a:rPr>
            <a:t>Трудовое воспитание</a:t>
          </a:r>
          <a:endParaRPr lang="ru-RU" b="1" smtClean="0"/>
        </a:p>
      </dgm:t>
    </dgm:pt>
    <dgm:pt modelId="{382205AD-4C7F-4AC4-8CA2-055184164D81}" type="parTrans" cxnId="{6BBD7401-444B-4A55-B2A1-C59B8CBD0A9D}">
      <dgm:prSet/>
      <dgm:spPr/>
      <dgm:t>
        <a:bodyPr/>
        <a:lstStyle/>
        <a:p>
          <a:endParaRPr lang="ru-RU"/>
        </a:p>
      </dgm:t>
    </dgm:pt>
    <dgm:pt modelId="{517B557A-954A-47E6-B6A1-B3F88561BBA1}" type="sibTrans" cxnId="{6BBD7401-444B-4A55-B2A1-C59B8CBD0A9D}">
      <dgm:prSet/>
      <dgm:spPr/>
      <dgm:t>
        <a:bodyPr/>
        <a:lstStyle/>
        <a:p>
          <a:endParaRPr lang="ru-RU"/>
        </a:p>
      </dgm:t>
    </dgm:pt>
    <dgm:pt modelId="{8C6D7A9D-D997-425D-9A66-5313F04BF3C9}" type="pres">
      <dgm:prSet presAssocID="{A8138D15-4E21-409A-B1F7-BDF820C7EC1E}" presName="hierChild1" presStyleCnt="0">
        <dgm:presLayoutVars>
          <dgm:orgChart val="1"/>
          <dgm:chPref val="1"/>
          <dgm:dir/>
          <dgm:animOne val="branch"/>
          <dgm:animLvl val="lvl"/>
          <dgm:resizeHandles/>
        </dgm:presLayoutVars>
      </dgm:prSet>
      <dgm:spPr/>
    </dgm:pt>
    <dgm:pt modelId="{A59C5C25-1B04-47D3-A811-6BA24479F654}" type="pres">
      <dgm:prSet presAssocID="{A0FCEFE8-6895-42EA-962B-BB3E4DFFC8BA}" presName="hierRoot1" presStyleCnt="0">
        <dgm:presLayoutVars>
          <dgm:hierBranch val="hang"/>
        </dgm:presLayoutVars>
      </dgm:prSet>
      <dgm:spPr/>
    </dgm:pt>
    <dgm:pt modelId="{2CE47491-2BBC-49CD-B504-D0057A912E5E}" type="pres">
      <dgm:prSet presAssocID="{A0FCEFE8-6895-42EA-962B-BB3E4DFFC8BA}" presName="rootComposite1" presStyleCnt="0"/>
      <dgm:spPr/>
    </dgm:pt>
    <dgm:pt modelId="{87A03B52-5FC0-4769-AAAD-B0EB8706DF2C}" type="pres">
      <dgm:prSet presAssocID="{A0FCEFE8-6895-42EA-962B-BB3E4DFFC8BA}" presName="rootText1" presStyleLbl="node0" presStyleIdx="0" presStyleCnt="1" custScaleX="90909" custScaleY="90909">
        <dgm:presLayoutVars>
          <dgm:chPref val="3"/>
        </dgm:presLayoutVars>
      </dgm:prSet>
      <dgm:spPr/>
      <dgm:t>
        <a:bodyPr/>
        <a:lstStyle/>
        <a:p>
          <a:endParaRPr lang="ru-RU"/>
        </a:p>
      </dgm:t>
    </dgm:pt>
    <dgm:pt modelId="{9CB2532E-D9D2-4977-B097-B82234E82D1C}" type="pres">
      <dgm:prSet presAssocID="{A0FCEFE8-6895-42EA-962B-BB3E4DFFC8BA}" presName="rootConnector1" presStyleLbl="node1" presStyleIdx="0" presStyleCnt="0"/>
      <dgm:spPr/>
      <dgm:t>
        <a:bodyPr/>
        <a:lstStyle/>
        <a:p>
          <a:endParaRPr lang="ru-RU"/>
        </a:p>
      </dgm:t>
    </dgm:pt>
    <dgm:pt modelId="{5BDBEC3F-7E4A-4954-8FE7-D032A71CB620}" type="pres">
      <dgm:prSet presAssocID="{A0FCEFE8-6895-42EA-962B-BB3E4DFFC8BA}" presName="hierChild2" presStyleCnt="0"/>
      <dgm:spPr/>
    </dgm:pt>
    <dgm:pt modelId="{8CFC2786-261E-481C-BC0C-DDB629B0CE76}" type="pres">
      <dgm:prSet presAssocID="{25D88383-8C68-4046-A1F8-F7A1B2EB92A7}" presName="Name48" presStyleLbl="parChTrans1D2" presStyleIdx="0" presStyleCnt="4"/>
      <dgm:spPr/>
      <dgm:t>
        <a:bodyPr/>
        <a:lstStyle/>
        <a:p>
          <a:endParaRPr lang="ru-RU"/>
        </a:p>
      </dgm:t>
    </dgm:pt>
    <dgm:pt modelId="{5F54FF8A-96BE-49A0-AFD8-0A49B2C0D0D8}" type="pres">
      <dgm:prSet presAssocID="{DF6560AE-7934-4156-AF84-35A0314C3C4F}" presName="hierRoot2" presStyleCnt="0">
        <dgm:presLayoutVars>
          <dgm:hierBranch/>
        </dgm:presLayoutVars>
      </dgm:prSet>
      <dgm:spPr/>
    </dgm:pt>
    <dgm:pt modelId="{2CACBEF5-A1E3-4C05-929C-ACA7FB308AAF}" type="pres">
      <dgm:prSet presAssocID="{DF6560AE-7934-4156-AF84-35A0314C3C4F}" presName="rootComposite" presStyleCnt="0"/>
      <dgm:spPr/>
    </dgm:pt>
    <dgm:pt modelId="{F8A66CEE-4208-45C3-9478-9C6A498C3B7B}" type="pres">
      <dgm:prSet presAssocID="{DF6560AE-7934-4156-AF84-35A0314C3C4F}" presName="rootText" presStyleLbl="node2" presStyleIdx="0" presStyleCnt="4" custScaleX="90909" custScaleY="90909" custLinFactNeighborX="-4728" custLinFactNeighborY="-9456">
        <dgm:presLayoutVars>
          <dgm:chPref val="3"/>
        </dgm:presLayoutVars>
      </dgm:prSet>
      <dgm:spPr/>
      <dgm:t>
        <a:bodyPr/>
        <a:lstStyle/>
        <a:p>
          <a:endParaRPr lang="ru-RU"/>
        </a:p>
      </dgm:t>
    </dgm:pt>
    <dgm:pt modelId="{DB2B929D-3647-4EF0-8241-7ACDFD231524}" type="pres">
      <dgm:prSet presAssocID="{DF6560AE-7934-4156-AF84-35A0314C3C4F}" presName="rootConnector" presStyleLbl="node2" presStyleIdx="0" presStyleCnt="4"/>
      <dgm:spPr/>
      <dgm:t>
        <a:bodyPr/>
        <a:lstStyle/>
        <a:p>
          <a:endParaRPr lang="ru-RU"/>
        </a:p>
      </dgm:t>
    </dgm:pt>
    <dgm:pt modelId="{1923AF4C-9310-4825-86B1-C18FBA34ED98}" type="pres">
      <dgm:prSet presAssocID="{DF6560AE-7934-4156-AF84-35A0314C3C4F}" presName="hierChild4" presStyleCnt="0"/>
      <dgm:spPr/>
    </dgm:pt>
    <dgm:pt modelId="{22DA0903-B688-4E49-BC15-C7349F0D7414}" type="pres">
      <dgm:prSet presAssocID="{DF6560AE-7934-4156-AF84-35A0314C3C4F}" presName="hierChild5" presStyleCnt="0"/>
      <dgm:spPr/>
    </dgm:pt>
    <dgm:pt modelId="{5F7E2F0F-BD0E-4C99-8C52-852513E061B5}" type="pres">
      <dgm:prSet presAssocID="{B461D625-0D60-4D0B-85EE-D0B16E81509F}" presName="Name48" presStyleLbl="parChTrans1D2" presStyleIdx="1" presStyleCnt="4"/>
      <dgm:spPr/>
      <dgm:t>
        <a:bodyPr/>
        <a:lstStyle/>
        <a:p>
          <a:endParaRPr lang="ru-RU"/>
        </a:p>
      </dgm:t>
    </dgm:pt>
    <dgm:pt modelId="{3EFA8900-3764-413F-8702-10C236F12144}" type="pres">
      <dgm:prSet presAssocID="{FBB9FC19-87B3-48DF-96E8-E599B4E49250}" presName="hierRoot2" presStyleCnt="0">
        <dgm:presLayoutVars>
          <dgm:hierBranch/>
        </dgm:presLayoutVars>
      </dgm:prSet>
      <dgm:spPr/>
    </dgm:pt>
    <dgm:pt modelId="{0B2B82CA-4F9B-4774-982A-916A2CB709E9}" type="pres">
      <dgm:prSet presAssocID="{FBB9FC19-87B3-48DF-96E8-E599B4E49250}" presName="rootComposite" presStyleCnt="0"/>
      <dgm:spPr/>
    </dgm:pt>
    <dgm:pt modelId="{452D4BF3-ED2B-4879-B68A-4E1EDC800706}" type="pres">
      <dgm:prSet presAssocID="{FBB9FC19-87B3-48DF-96E8-E599B4E49250}" presName="rootText" presStyleLbl="node2" presStyleIdx="1" presStyleCnt="4" custScaleX="90909" custScaleY="90909" custLinFactNeighborX="8090" custLinFactNeighborY="-9330">
        <dgm:presLayoutVars>
          <dgm:chPref val="3"/>
        </dgm:presLayoutVars>
      </dgm:prSet>
      <dgm:spPr/>
      <dgm:t>
        <a:bodyPr/>
        <a:lstStyle/>
        <a:p>
          <a:endParaRPr lang="ru-RU"/>
        </a:p>
      </dgm:t>
    </dgm:pt>
    <dgm:pt modelId="{CC741FB4-AF88-4690-B8C9-530CA23AD40C}" type="pres">
      <dgm:prSet presAssocID="{FBB9FC19-87B3-48DF-96E8-E599B4E49250}" presName="rootConnector" presStyleLbl="node2" presStyleIdx="1" presStyleCnt="4"/>
      <dgm:spPr/>
      <dgm:t>
        <a:bodyPr/>
        <a:lstStyle/>
        <a:p>
          <a:endParaRPr lang="ru-RU"/>
        </a:p>
      </dgm:t>
    </dgm:pt>
    <dgm:pt modelId="{AC6F496E-2166-40B1-8569-C2991712B534}" type="pres">
      <dgm:prSet presAssocID="{FBB9FC19-87B3-48DF-96E8-E599B4E49250}" presName="hierChild4" presStyleCnt="0"/>
      <dgm:spPr/>
    </dgm:pt>
    <dgm:pt modelId="{134311CF-682A-4386-A08D-6EE8B056B631}" type="pres">
      <dgm:prSet presAssocID="{FBB9FC19-87B3-48DF-96E8-E599B4E49250}" presName="hierChild5" presStyleCnt="0"/>
      <dgm:spPr/>
    </dgm:pt>
    <dgm:pt modelId="{94AA66E5-0B5B-44C5-8F51-19602E3D65ED}" type="pres">
      <dgm:prSet presAssocID="{FA9C11F5-8559-4E53-9883-C0191B2E3B3B}" presName="Name48" presStyleLbl="parChTrans1D2" presStyleIdx="2" presStyleCnt="4"/>
      <dgm:spPr/>
      <dgm:t>
        <a:bodyPr/>
        <a:lstStyle/>
        <a:p>
          <a:endParaRPr lang="ru-RU"/>
        </a:p>
      </dgm:t>
    </dgm:pt>
    <dgm:pt modelId="{730E492E-C8B9-4D58-923D-AAB0BE092890}" type="pres">
      <dgm:prSet presAssocID="{0CE10FDB-BC80-4C56-B5BD-FAA5FC444515}" presName="hierRoot2" presStyleCnt="0">
        <dgm:presLayoutVars>
          <dgm:hierBranch/>
        </dgm:presLayoutVars>
      </dgm:prSet>
      <dgm:spPr/>
    </dgm:pt>
    <dgm:pt modelId="{76F4EEED-FE6A-4D45-A2F6-0F402110CB76}" type="pres">
      <dgm:prSet presAssocID="{0CE10FDB-BC80-4C56-B5BD-FAA5FC444515}" presName="rootComposite" presStyleCnt="0"/>
      <dgm:spPr/>
    </dgm:pt>
    <dgm:pt modelId="{3B97B9D7-B71E-4108-B75E-1F055BB79784}" type="pres">
      <dgm:prSet presAssocID="{0CE10FDB-BC80-4C56-B5BD-FAA5FC444515}" presName="rootText" presStyleLbl="node2" presStyleIdx="2" presStyleCnt="4" custScaleX="90909" custScaleY="90909">
        <dgm:presLayoutVars>
          <dgm:chPref val="3"/>
        </dgm:presLayoutVars>
      </dgm:prSet>
      <dgm:spPr/>
      <dgm:t>
        <a:bodyPr/>
        <a:lstStyle/>
        <a:p>
          <a:endParaRPr lang="ru-RU"/>
        </a:p>
      </dgm:t>
    </dgm:pt>
    <dgm:pt modelId="{5FC3741D-183B-4C4E-85F1-23ECB64C8D23}" type="pres">
      <dgm:prSet presAssocID="{0CE10FDB-BC80-4C56-B5BD-FAA5FC444515}" presName="rootConnector" presStyleLbl="node2" presStyleIdx="2" presStyleCnt="4"/>
      <dgm:spPr/>
      <dgm:t>
        <a:bodyPr/>
        <a:lstStyle/>
        <a:p>
          <a:endParaRPr lang="ru-RU"/>
        </a:p>
      </dgm:t>
    </dgm:pt>
    <dgm:pt modelId="{A1F4A4A6-3788-4A90-9A77-53646FBD5CC1}" type="pres">
      <dgm:prSet presAssocID="{0CE10FDB-BC80-4C56-B5BD-FAA5FC444515}" presName="hierChild4" presStyleCnt="0"/>
      <dgm:spPr/>
    </dgm:pt>
    <dgm:pt modelId="{907CDBEB-C210-460E-9D2C-792E385760AB}" type="pres">
      <dgm:prSet presAssocID="{0CE10FDB-BC80-4C56-B5BD-FAA5FC444515}" presName="hierChild5" presStyleCnt="0"/>
      <dgm:spPr/>
    </dgm:pt>
    <dgm:pt modelId="{4F58249B-87BF-43DB-98F4-5B5AE63009BF}" type="pres">
      <dgm:prSet presAssocID="{382205AD-4C7F-4AC4-8CA2-055184164D81}" presName="Name48" presStyleLbl="parChTrans1D2" presStyleIdx="3" presStyleCnt="4"/>
      <dgm:spPr/>
      <dgm:t>
        <a:bodyPr/>
        <a:lstStyle/>
        <a:p>
          <a:endParaRPr lang="ru-RU"/>
        </a:p>
      </dgm:t>
    </dgm:pt>
    <dgm:pt modelId="{4551BE87-55D2-4D2F-910A-539750BA990D}" type="pres">
      <dgm:prSet presAssocID="{02C67B5D-BF0D-4E0A-8B36-B9CC1A0DB5FE}" presName="hierRoot2" presStyleCnt="0">
        <dgm:presLayoutVars>
          <dgm:hierBranch/>
        </dgm:presLayoutVars>
      </dgm:prSet>
      <dgm:spPr/>
    </dgm:pt>
    <dgm:pt modelId="{6350C47B-1838-4CE8-A278-7E9948347FDD}" type="pres">
      <dgm:prSet presAssocID="{02C67B5D-BF0D-4E0A-8B36-B9CC1A0DB5FE}" presName="rootComposite" presStyleCnt="0"/>
      <dgm:spPr/>
    </dgm:pt>
    <dgm:pt modelId="{23082804-ACF0-4446-AEBB-08E00BEDA731}" type="pres">
      <dgm:prSet presAssocID="{02C67B5D-BF0D-4E0A-8B36-B9CC1A0DB5FE}" presName="rootText" presStyleLbl="node2" presStyleIdx="3" presStyleCnt="4" custScaleX="90909" custScaleY="90909">
        <dgm:presLayoutVars>
          <dgm:chPref val="3"/>
        </dgm:presLayoutVars>
      </dgm:prSet>
      <dgm:spPr/>
      <dgm:t>
        <a:bodyPr/>
        <a:lstStyle/>
        <a:p>
          <a:endParaRPr lang="ru-RU"/>
        </a:p>
      </dgm:t>
    </dgm:pt>
    <dgm:pt modelId="{5911E766-B458-4D77-9A49-D443FB493F3A}" type="pres">
      <dgm:prSet presAssocID="{02C67B5D-BF0D-4E0A-8B36-B9CC1A0DB5FE}" presName="rootConnector" presStyleLbl="node2" presStyleIdx="3" presStyleCnt="4"/>
      <dgm:spPr/>
      <dgm:t>
        <a:bodyPr/>
        <a:lstStyle/>
        <a:p>
          <a:endParaRPr lang="ru-RU"/>
        </a:p>
      </dgm:t>
    </dgm:pt>
    <dgm:pt modelId="{13E51BDF-1A2F-4632-B85E-DEE0D718D049}" type="pres">
      <dgm:prSet presAssocID="{02C67B5D-BF0D-4E0A-8B36-B9CC1A0DB5FE}" presName="hierChild4" presStyleCnt="0"/>
      <dgm:spPr/>
    </dgm:pt>
    <dgm:pt modelId="{0E291783-7467-4984-803C-74D5A2B465EF}" type="pres">
      <dgm:prSet presAssocID="{02C67B5D-BF0D-4E0A-8B36-B9CC1A0DB5FE}" presName="hierChild5" presStyleCnt="0"/>
      <dgm:spPr/>
    </dgm:pt>
    <dgm:pt modelId="{87E7533F-6F29-423D-8623-F2D22571D61C}" type="pres">
      <dgm:prSet presAssocID="{A0FCEFE8-6895-42EA-962B-BB3E4DFFC8BA}" presName="hierChild3" presStyleCnt="0"/>
      <dgm:spPr/>
    </dgm:pt>
  </dgm:ptLst>
  <dgm:cxnLst>
    <dgm:cxn modelId="{5BE3D477-3F65-4AAB-B8C9-E0363E3BAACC}" type="presOf" srcId="{A0FCEFE8-6895-42EA-962B-BB3E4DFFC8BA}" destId="{9CB2532E-D9D2-4977-B097-B82234E82D1C}" srcOrd="1" destOrd="0" presId="urn:microsoft.com/office/officeart/2005/8/layout/orgChart1"/>
    <dgm:cxn modelId="{23E2CE52-158B-4408-9C2C-8B867D8971B6}" type="presOf" srcId="{02C67B5D-BF0D-4E0A-8B36-B9CC1A0DB5FE}" destId="{23082804-ACF0-4446-AEBB-08E00BEDA731}" srcOrd="0" destOrd="0" presId="urn:microsoft.com/office/officeart/2005/8/layout/orgChart1"/>
    <dgm:cxn modelId="{A818F6D0-4D07-499F-BEC5-AD47AB4FFF31}" type="presOf" srcId="{02C67B5D-BF0D-4E0A-8B36-B9CC1A0DB5FE}" destId="{5911E766-B458-4D77-9A49-D443FB493F3A}" srcOrd="1" destOrd="0" presId="urn:microsoft.com/office/officeart/2005/8/layout/orgChart1"/>
    <dgm:cxn modelId="{8723C788-8AA6-4A4B-872A-00C45C620A6B}" srcId="{A0FCEFE8-6895-42EA-962B-BB3E4DFFC8BA}" destId="{0CE10FDB-BC80-4C56-B5BD-FAA5FC444515}" srcOrd="2" destOrd="0" parTransId="{FA9C11F5-8559-4E53-9883-C0191B2E3B3B}" sibTransId="{5DBD1D1E-16FE-43DC-B1FE-FAEA291992C7}"/>
    <dgm:cxn modelId="{A01DADB2-08ED-413E-B0C9-08730F8AB1E0}" type="presOf" srcId="{0CE10FDB-BC80-4C56-B5BD-FAA5FC444515}" destId="{3B97B9D7-B71E-4108-B75E-1F055BB79784}" srcOrd="0" destOrd="0" presId="urn:microsoft.com/office/officeart/2005/8/layout/orgChart1"/>
    <dgm:cxn modelId="{10C7777B-E044-42EA-904A-2AF465B468CC}" srcId="{A8138D15-4E21-409A-B1F7-BDF820C7EC1E}" destId="{A0FCEFE8-6895-42EA-962B-BB3E4DFFC8BA}" srcOrd="0" destOrd="0" parTransId="{CF79EDF3-5F8B-43FB-B004-A4023C71ED07}" sibTransId="{3A3B1EE4-770E-4F87-9A61-CE0A4437A06A}"/>
    <dgm:cxn modelId="{766C5420-A71C-4DC8-9D64-2A0A871572A1}" type="presOf" srcId="{DF6560AE-7934-4156-AF84-35A0314C3C4F}" destId="{F8A66CEE-4208-45C3-9478-9C6A498C3B7B}" srcOrd="0" destOrd="0" presId="urn:microsoft.com/office/officeart/2005/8/layout/orgChart1"/>
    <dgm:cxn modelId="{7830D702-CFCE-4445-8559-4624A8B2F0D2}" type="presOf" srcId="{FA9C11F5-8559-4E53-9883-C0191B2E3B3B}" destId="{94AA66E5-0B5B-44C5-8F51-19602E3D65ED}" srcOrd="0" destOrd="0" presId="urn:microsoft.com/office/officeart/2005/8/layout/orgChart1"/>
    <dgm:cxn modelId="{7F9BFA2E-17A7-4FB7-ADD0-0964294AD73A}" type="presOf" srcId="{FBB9FC19-87B3-48DF-96E8-E599B4E49250}" destId="{CC741FB4-AF88-4690-B8C9-530CA23AD40C}" srcOrd="1" destOrd="0" presId="urn:microsoft.com/office/officeart/2005/8/layout/orgChart1"/>
    <dgm:cxn modelId="{23144ADE-948C-4C77-8265-7334BE03687C}" srcId="{A0FCEFE8-6895-42EA-962B-BB3E4DFFC8BA}" destId="{DF6560AE-7934-4156-AF84-35A0314C3C4F}" srcOrd="0" destOrd="0" parTransId="{25D88383-8C68-4046-A1F8-F7A1B2EB92A7}" sibTransId="{AC20576E-A42B-4E92-8876-3A6EC535ABB0}"/>
    <dgm:cxn modelId="{DBAA5E63-85B3-439A-91AD-3925353C164B}" type="presOf" srcId="{FBB9FC19-87B3-48DF-96E8-E599B4E49250}" destId="{452D4BF3-ED2B-4879-B68A-4E1EDC800706}" srcOrd="0" destOrd="0" presId="urn:microsoft.com/office/officeart/2005/8/layout/orgChart1"/>
    <dgm:cxn modelId="{8424C2B7-8708-4B47-8DEA-208368A509B8}" srcId="{A0FCEFE8-6895-42EA-962B-BB3E4DFFC8BA}" destId="{FBB9FC19-87B3-48DF-96E8-E599B4E49250}" srcOrd="1" destOrd="0" parTransId="{B461D625-0D60-4D0B-85EE-D0B16E81509F}" sibTransId="{FF7E2FF1-4FED-41C7-B985-EB4CBFC51A46}"/>
    <dgm:cxn modelId="{B5ADC470-49F1-4218-A990-D6CD69726B57}" type="presOf" srcId="{DF6560AE-7934-4156-AF84-35A0314C3C4F}" destId="{DB2B929D-3647-4EF0-8241-7ACDFD231524}" srcOrd="1" destOrd="0" presId="urn:microsoft.com/office/officeart/2005/8/layout/orgChart1"/>
    <dgm:cxn modelId="{5E3F856B-DDD4-499B-AD73-434975CEC168}" type="presOf" srcId="{A8138D15-4E21-409A-B1F7-BDF820C7EC1E}" destId="{8C6D7A9D-D997-425D-9A66-5313F04BF3C9}" srcOrd="0" destOrd="0" presId="urn:microsoft.com/office/officeart/2005/8/layout/orgChart1"/>
    <dgm:cxn modelId="{9164E31D-038D-4F0A-A277-167C9D7B74C4}" type="presOf" srcId="{A0FCEFE8-6895-42EA-962B-BB3E4DFFC8BA}" destId="{87A03B52-5FC0-4769-AAAD-B0EB8706DF2C}" srcOrd="0" destOrd="0" presId="urn:microsoft.com/office/officeart/2005/8/layout/orgChart1"/>
    <dgm:cxn modelId="{6BBD7401-444B-4A55-B2A1-C59B8CBD0A9D}" srcId="{A0FCEFE8-6895-42EA-962B-BB3E4DFFC8BA}" destId="{02C67B5D-BF0D-4E0A-8B36-B9CC1A0DB5FE}" srcOrd="3" destOrd="0" parTransId="{382205AD-4C7F-4AC4-8CA2-055184164D81}" sibTransId="{517B557A-954A-47E6-B6A1-B3F88561BBA1}"/>
    <dgm:cxn modelId="{897F2664-5291-4786-9E47-91DFFE04478A}" type="presOf" srcId="{0CE10FDB-BC80-4C56-B5BD-FAA5FC444515}" destId="{5FC3741D-183B-4C4E-85F1-23ECB64C8D23}" srcOrd="1" destOrd="0" presId="urn:microsoft.com/office/officeart/2005/8/layout/orgChart1"/>
    <dgm:cxn modelId="{3B780876-4B9B-42AF-8198-113A5AE3A711}" type="presOf" srcId="{382205AD-4C7F-4AC4-8CA2-055184164D81}" destId="{4F58249B-87BF-43DB-98F4-5B5AE63009BF}" srcOrd="0" destOrd="0" presId="urn:microsoft.com/office/officeart/2005/8/layout/orgChart1"/>
    <dgm:cxn modelId="{6BF3AAE3-117B-45ED-95E7-C5411CEA73C9}" type="presOf" srcId="{B461D625-0D60-4D0B-85EE-D0B16E81509F}" destId="{5F7E2F0F-BD0E-4C99-8C52-852513E061B5}" srcOrd="0" destOrd="0" presId="urn:microsoft.com/office/officeart/2005/8/layout/orgChart1"/>
    <dgm:cxn modelId="{7ABE1CA3-15B7-4464-BFC4-D67526CCA9B6}" type="presOf" srcId="{25D88383-8C68-4046-A1F8-F7A1B2EB92A7}" destId="{8CFC2786-261E-481C-BC0C-DDB629B0CE76}" srcOrd="0" destOrd="0" presId="urn:microsoft.com/office/officeart/2005/8/layout/orgChart1"/>
    <dgm:cxn modelId="{9653C29C-BB0E-4BA3-B4A7-615C3A6FAFA2}" type="presParOf" srcId="{8C6D7A9D-D997-425D-9A66-5313F04BF3C9}" destId="{A59C5C25-1B04-47D3-A811-6BA24479F654}" srcOrd="0" destOrd="0" presId="urn:microsoft.com/office/officeart/2005/8/layout/orgChart1"/>
    <dgm:cxn modelId="{3273BB49-C070-4FC2-A523-0E65E00B69FC}" type="presParOf" srcId="{A59C5C25-1B04-47D3-A811-6BA24479F654}" destId="{2CE47491-2BBC-49CD-B504-D0057A912E5E}" srcOrd="0" destOrd="0" presId="urn:microsoft.com/office/officeart/2005/8/layout/orgChart1"/>
    <dgm:cxn modelId="{893FDEF5-B9AB-4AC3-93A6-9FB212B31FFD}" type="presParOf" srcId="{2CE47491-2BBC-49CD-B504-D0057A912E5E}" destId="{87A03B52-5FC0-4769-AAAD-B0EB8706DF2C}" srcOrd="0" destOrd="0" presId="urn:microsoft.com/office/officeart/2005/8/layout/orgChart1"/>
    <dgm:cxn modelId="{34C6E6DA-63FF-4033-9A04-78E104F30532}" type="presParOf" srcId="{2CE47491-2BBC-49CD-B504-D0057A912E5E}" destId="{9CB2532E-D9D2-4977-B097-B82234E82D1C}" srcOrd="1" destOrd="0" presId="urn:microsoft.com/office/officeart/2005/8/layout/orgChart1"/>
    <dgm:cxn modelId="{D5B11345-0246-4F32-9053-1AA7FC7C2164}" type="presParOf" srcId="{A59C5C25-1B04-47D3-A811-6BA24479F654}" destId="{5BDBEC3F-7E4A-4954-8FE7-D032A71CB620}" srcOrd="1" destOrd="0" presId="urn:microsoft.com/office/officeart/2005/8/layout/orgChart1"/>
    <dgm:cxn modelId="{1842EAF1-0614-43EE-91BF-B70849FA4E71}" type="presParOf" srcId="{5BDBEC3F-7E4A-4954-8FE7-D032A71CB620}" destId="{8CFC2786-261E-481C-BC0C-DDB629B0CE76}" srcOrd="0" destOrd="0" presId="urn:microsoft.com/office/officeart/2005/8/layout/orgChart1"/>
    <dgm:cxn modelId="{E5BD5C63-7173-497A-9D2C-0B73EB811463}" type="presParOf" srcId="{5BDBEC3F-7E4A-4954-8FE7-D032A71CB620}" destId="{5F54FF8A-96BE-49A0-AFD8-0A49B2C0D0D8}" srcOrd="1" destOrd="0" presId="urn:microsoft.com/office/officeart/2005/8/layout/orgChart1"/>
    <dgm:cxn modelId="{21A23273-563A-4195-801E-4FF6A986BEA4}" type="presParOf" srcId="{5F54FF8A-96BE-49A0-AFD8-0A49B2C0D0D8}" destId="{2CACBEF5-A1E3-4C05-929C-ACA7FB308AAF}" srcOrd="0" destOrd="0" presId="urn:microsoft.com/office/officeart/2005/8/layout/orgChart1"/>
    <dgm:cxn modelId="{44673463-5ACF-42E2-9E15-9DFD52E57258}" type="presParOf" srcId="{2CACBEF5-A1E3-4C05-929C-ACA7FB308AAF}" destId="{F8A66CEE-4208-45C3-9478-9C6A498C3B7B}" srcOrd="0" destOrd="0" presId="urn:microsoft.com/office/officeart/2005/8/layout/orgChart1"/>
    <dgm:cxn modelId="{AB803DB0-F009-4A31-B4F5-E1F2CCBFF03E}" type="presParOf" srcId="{2CACBEF5-A1E3-4C05-929C-ACA7FB308AAF}" destId="{DB2B929D-3647-4EF0-8241-7ACDFD231524}" srcOrd="1" destOrd="0" presId="urn:microsoft.com/office/officeart/2005/8/layout/orgChart1"/>
    <dgm:cxn modelId="{5BA11AE8-EDEA-443D-8228-C504B487A149}" type="presParOf" srcId="{5F54FF8A-96BE-49A0-AFD8-0A49B2C0D0D8}" destId="{1923AF4C-9310-4825-86B1-C18FBA34ED98}" srcOrd="1" destOrd="0" presId="urn:microsoft.com/office/officeart/2005/8/layout/orgChart1"/>
    <dgm:cxn modelId="{76E00111-DDB1-4119-BC74-0321CF3C4103}" type="presParOf" srcId="{5F54FF8A-96BE-49A0-AFD8-0A49B2C0D0D8}" destId="{22DA0903-B688-4E49-BC15-C7349F0D7414}" srcOrd="2" destOrd="0" presId="urn:microsoft.com/office/officeart/2005/8/layout/orgChart1"/>
    <dgm:cxn modelId="{3EC380AA-0148-4047-AFC7-2DCDAF8EBB3C}" type="presParOf" srcId="{5BDBEC3F-7E4A-4954-8FE7-D032A71CB620}" destId="{5F7E2F0F-BD0E-4C99-8C52-852513E061B5}" srcOrd="2" destOrd="0" presId="urn:microsoft.com/office/officeart/2005/8/layout/orgChart1"/>
    <dgm:cxn modelId="{10E25D24-3647-42ED-A7B2-18427DCDCF24}" type="presParOf" srcId="{5BDBEC3F-7E4A-4954-8FE7-D032A71CB620}" destId="{3EFA8900-3764-413F-8702-10C236F12144}" srcOrd="3" destOrd="0" presId="urn:microsoft.com/office/officeart/2005/8/layout/orgChart1"/>
    <dgm:cxn modelId="{7188646C-FD2F-4FC0-B11D-131601B5EE19}" type="presParOf" srcId="{3EFA8900-3764-413F-8702-10C236F12144}" destId="{0B2B82CA-4F9B-4774-982A-916A2CB709E9}" srcOrd="0" destOrd="0" presId="urn:microsoft.com/office/officeart/2005/8/layout/orgChart1"/>
    <dgm:cxn modelId="{CD723E11-3B59-49B7-8C92-2C0A7339645B}" type="presParOf" srcId="{0B2B82CA-4F9B-4774-982A-916A2CB709E9}" destId="{452D4BF3-ED2B-4879-B68A-4E1EDC800706}" srcOrd="0" destOrd="0" presId="urn:microsoft.com/office/officeart/2005/8/layout/orgChart1"/>
    <dgm:cxn modelId="{0EE49E74-1CA3-4268-9923-0779E44D83E2}" type="presParOf" srcId="{0B2B82CA-4F9B-4774-982A-916A2CB709E9}" destId="{CC741FB4-AF88-4690-B8C9-530CA23AD40C}" srcOrd="1" destOrd="0" presId="urn:microsoft.com/office/officeart/2005/8/layout/orgChart1"/>
    <dgm:cxn modelId="{89969691-9F8B-4246-AEEB-0453B76AA079}" type="presParOf" srcId="{3EFA8900-3764-413F-8702-10C236F12144}" destId="{AC6F496E-2166-40B1-8569-C2991712B534}" srcOrd="1" destOrd="0" presId="urn:microsoft.com/office/officeart/2005/8/layout/orgChart1"/>
    <dgm:cxn modelId="{36C6EF39-1A77-4E64-B1B4-39AC2B70221B}" type="presParOf" srcId="{3EFA8900-3764-413F-8702-10C236F12144}" destId="{134311CF-682A-4386-A08D-6EE8B056B631}" srcOrd="2" destOrd="0" presId="urn:microsoft.com/office/officeart/2005/8/layout/orgChart1"/>
    <dgm:cxn modelId="{CFC68095-D482-403D-B007-691CB1F9DBEF}" type="presParOf" srcId="{5BDBEC3F-7E4A-4954-8FE7-D032A71CB620}" destId="{94AA66E5-0B5B-44C5-8F51-19602E3D65ED}" srcOrd="4" destOrd="0" presId="urn:microsoft.com/office/officeart/2005/8/layout/orgChart1"/>
    <dgm:cxn modelId="{71D60A75-3D14-432B-B32A-5C6458783F81}" type="presParOf" srcId="{5BDBEC3F-7E4A-4954-8FE7-D032A71CB620}" destId="{730E492E-C8B9-4D58-923D-AAB0BE092890}" srcOrd="5" destOrd="0" presId="urn:microsoft.com/office/officeart/2005/8/layout/orgChart1"/>
    <dgm:cxn modelId="{56B876C2-F138-4E00-98FF-16A670B62B24}" type="presParOf" srcId="{730E492E-C8B9-4D58-923D-AAB0BE092890}" destId="{76F4EEED-FE6A-4D45-A2F6-0F402110CB76}" srcOrd="0" destOrd="0" presId="urn:microsoft.com/office/officeart/2005/8/layout/orgChart1"/>
    <dgm:cxn modelId="{C7DCFAFF-EDBF-4756-902B-6083BD985EE3}" type="presParOf" srcId="{76F4EEED-FE6A-4D45-A2F6-0F402110CB76}" destId="{3B97B9D7-B71E-4108-B75E-1F055BB79784}" srcOrd="0" destOrd="0" presId="urn:microsoft.com/office/officeart/2005/8/layout/orgChart1"/>
    <dgm:cxn modelId="{5E1EB886-5F01-4343-B3B3-5FFA5C0854C5}" type="presParOf" srcId="{76F4EEED-FE6A-4D45-A2F6-0F402110CB76}" destId="{5FC3741D-183B-4C4E-85F1-23ECB64C8D23}" srcOrd="1" destOrd="0" presId="urn:microsoft.com/office/officeart/2005/8/layout/orgChart1"/>
    <dgm:cxn modelId="{0B6C6DE7-1F50-4691-8CDF-D559FC64307F}" type="presParOf" srcId="{730E492E-C8B9-4D58-923D-AAB0BE092890}" destId="{A1F4A4A6-3788-4A90-9A77-53646FBD5CC1}" srcOrd="1" destOrd="0" presId="urn:microsoft.com/office/officeart/2005/8/layout/orgChart1"/>
    <dgm:cxn modelId="{7E8DFC76-7588-4918-B36C-EDE3CD30467D}" type="presParOf" srcId="{730E492E-C8B9-4D58-923D-AAB0BE092890}" destId="{907CDBEB-C210-460E-9D2C-792E385760AB}" srcOrd="2" destOrd="0" presId="urn:microsoft.com/office/officeart/2005/8/layout/orgChart1"/>
    <dgm:cxn modelId="{CE628FAF-C8B6-49E9-8822-6062AF2E9FF6}" type="presParOf" srcId="{5BDBEC3F-7E4A-4954-8FE7-D032A71CB620}" destId="{4F58249B-87BF-43DB-98F4-5B5AE63009BF}" srcOrd="6" destOrd="0" presId="urn:microsoft.com/office/officeart/2005/8/layout/orgChart1"/>
    <dgm:cxn modelId="{4D91B5FF-5B10-4C33-8429-449FCC736ED1}" type="presParOf" srcId="{5BDBEC3F-7E4A-4954-8FE7-D032A71CB620}" destId="{4551BE87-55D2-4D2F-910A-539750BA990D}" srcOrd="7" destOrd="0" presId="urn:microsoft.com/office/officeart/2005/8/layout/orgChart1"/>
    <dgm:cxn modelId="{5612F441-78AC-4F61-8058-DF1AED652244}" type="presParOf" srcId="{4551BE87-55D2-4D2F-910A-539750BA990D}" destId="{6350C47B-1838-4CE8-A278-7E9948347FDD}" srcOrd="0" destOrd="0" presId="urn:microsoft.com/office/officeart/2005/8/layout/orgChart1"/>
    <dgm:cxn modelId="{0D5CCBD3-CF56-45F1-9A5C-A7FA22A3AC1E}" type="presParOf" srcId="{6350C47B-1838-4CE8-A278-7E9948347FDD}" destId="{23082804-ACF0-4446-AEBB-08E00BEDA731}" srcOrd="0" destOrd="0" presId="urn:microsoft.com/office/officeart/2005/8/layout/orgChart1"/>
    <dgm:cxn modelId="{42AF0440-3D81-4D16-ACCC-B8D4A28896E5}" type="presParOf" srcId="{6350C47B-1838-4CE8-A278-7E9948347FDD}" destId="{5911E766-B458-4D77-9A49-D443FB493F3A}" srcOrd="1" destOrd="0" presId="urn:microsoft.com/office/officeart/2005/8/layout/orgChart1"/>
    <dgm:cxn modelId="{95C8A5B3-67F0-4A34-B5FD-83B29C873FFB}" type="presParOf" srcId="{4551BE87-55D2-4D2F-910A-539750BA990D}" destId="{13E51BDF-1A2F-4632-B85E-DEE0D718D049}" srcOrd="1" destOrd="0" presId="urn:microsoft.com/office/officeart/2005/8/layout/orgChart1"/>
    <dgm:cxn modelId="{D4EB0504-3A31-4B0E-AFD2-0442367A96BB}" type="presParOf" srcId="{4551BE87-55D2-4D2F-910A-539750BA990D}" destId="{0E291783-7467-4984-803C-74D5A2B465EF}" srcOrd="2" destOrd="0" presId="urn:microsoft.com/office/officeart/2005/8/layout/orgChart1"/>
    <dgm:cxn modelId="{09111AE7-FCE8-48E3-9FCF-A8FE4DC4B19C}" type="presParOf" srcId="{A59C5C25-1B04-47D3-A811-6BA24479F654}" destId="{87E7533F-6F29-423D-8623-F2D22571D61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9C8E87-BA5C-4644-A609-B8C9DB18743D}" type="doc">
      <dgm:prSet loTypeId="urn:microsoft.com/office/officeart/2005/8/layout/orgChart1" loCatId="hierarchy" qsTypeId="urn:microsoft.com/office/officeart/2005/8/quickstyle/simple1" qsCatId="simple" csTypeId="urn:microsoft.com/office/officeart/2005/8/colors/accent1_2" csCatId="accent1" phldr="1"/>
      <dgm:spPr/>
    </dgm:pt>
    <dgm:pt modelId="{2527697B-1D48-415D-8234-B3E8B567E8AB}">
      <dgm:prSet/>
      <dgm:spPr>
        <a:solidFill>
          <a:schemeClr val="accent4"/>
        </a:solidFill>
      </dgm:spPr>
      <dgm:t>
        <a:bodyPr/>
        <a:lstStyle/>
        <a:p>
          <a:pPr marR="0" algn="ctr" rtl="0"/>
          <a:r>
            <a:rPr lang="ru-RU" b="1" baseline="0" smtClean="0">
              <a:latin typeface="Calibri"/>
            </a:rPr>
            <a:t>Формы работы ПМПк</a:t>
          </a:r>
          <a:endParaRPr lang="ru-RU" b="1" smtClean="0"/>
        </a:p>
      </dgm:t>
    </dgm:pt>
    <dgm:pt modelId="{18819941-EB8A-45B5-9CCF-69974854D897}" type="parTrans" cxnId="{A2A8AEB9-BF51-4F71-B901-FA3FD9D2C1EE}">
      <dgm:prSet/>
      <dgm:spPr/>
      <dgm:t>
        <a:bodyPr/>
        <a:lstStyle/>
        <a:p>
          <a:endParaRPr lang="ru-RU"/>
        </a:p>
      </dgm:t>
    </dgm:pt>
    <dgm:pt modelId="{6901F837-AC36-4F57-BAE9-316D337E383A}" type="sibTrans" cxnId="{A2A8AEB9-BF51-4F71-B901-FA3FD9D2C1EE}">
      <dgm:prSet/>
      <dgm:spPr/>
      <dgm:t>
        <a:bodyPr/>
        <a:lstStyle/>
        <a:p>
          <a:endParaRPr lang="ru-RU"/>
        </a:p>
      </dgm:t>
    </dgm:pt>
    <dgm:pt modelId="{EEEB385C-D54D-4AF1-9F1C-CB64C64256D7}">
      <dgm:prSet/>
      <dgm:spPr>
        <a:solidFill>
          <a:schemeClr val="accent4"/>
        </a:solidFill>
      </dgm:spPr>
      <dgm:t>
        <a:bodyPr/>
        <a:lstStyle/>
        <a:p>
          <a:pPr marR="0" algn="ctr" rtl="0"/>
          <a:r>
            <a:rPr lang="ru-RU" b="1" baseline="0" smtClean="0">
              <a:latin typeface="Calibri"/>
            </a:rPr>
            <a:t>Индивидуаль</a:t>
          </a:r>
          <a:r>
            <a:rPr lang="ru-RU" b="1" baseline="0" smtClean="0">
              <a:latin typeface="Times New Roman"/>
            </a:rPr>
            <a:t>-</a:t>
          </a:r>
          <a:r>
            <a:rPr lang="ru-RU" b="1" baseline="0" smtClean="0">
              <a:latin typeface="Calibri"/>
            </a:rPr>
            <a:t>ные</a:t>
          </a:r>
          <a:endParaRPr lang="ru-RU" smtClean="0"/>
        </a:p>
      </dgm:t>
    </dgm:pt>
    <dgm:pt modelId="{FA23853C-3298-4681-80A1-8691D624831F}" type="parTrans" cxnId="{9A32BA39-380A-4805-92A9-6CAA1FE795F4}">
      <dgm:prSet/>
      <dgm:spPr/>
      <dgm:t>
        <a:bodyPr/>
        <a:lstStyle/>
        <a:p>
          <a:endParaRPr lang="ru-RU"/>
        </a:p>
      </dgm:t>
    </dgm:pt>
    <dgm:pt modelId="{66C186FD-BC61-4DEE-A65D-7FA401FF9FCC}" type="sibTrans" cxnId="{9A32BA39-380A-4805-92A9-6CAA1FE795F4}">
      <dgm:prSet/>
      <dgm:spPr/>
      <dgm:t>
        <a:bodyPr/>
        <a:lstStyle/>
        <a:p>
          <a:endParaRPr lang="ru-RU"/>
        </a:p>
      </dgm:t>
    </dgm:pt>
    <dgm:pt modelId="{5C556620-02F7-445C-BB78-375445728A30}" type="asst">
      <dgm:prSet/>
      <dgm:spPr>
        <a:solidFill>
          <a:schemeClr val="accent4"/>
        </a:solidFill>
      </dgm:spPr>
      <dgm:t>
        <a:bodyPr/>
        <a:lstStyle/>
        <a:p>
          <a:pPr marR="0" algn="ctr" rtl="0"/>
          <a:r>
            <a:rPr lang="ru-RU" baseline="0" smtClean="0">
              <a:latin typeface="Calibri"/>
            </a:rPr>
            <a:t>Психотерапевтические и социально-психологические тренинги</a:t>
          </a:r>
          <a:endParaRPr lang="ru-RU" smtClean="0"/>
        </a:p>
      </dgm:t>
    </dgm:pt>
    <dgm:pt modelId="{A8D96617-CE23-4F7F-87DF-832DFAEEF732}" type="parTrans" cxnId="{E1E36747-1710-48CF-8FC2-A91E05A0DF50}">
      <dgm:prSet/>
      <dgm:spPr/>
      <dgm:t>
        <a:bodyPr/>
        <a:lstStyle/>
        <a:p>
          <a:endParaRPr lang="ru-RU"/>
        </a:p>
      </dgm:t>
    </dgm:pt>
    <dgm:pt modelId="{A4C7BB6C-3B04-45F0-BBE9-319E9BC03CA1}" type="sibTrans" cxnId="{E1E36747-1710-48CF-8FC2-A91E05A0DF50}">
      <dgm:prSet/>
      <dgm:spPr/>
      <dgm:t>
        <a:bodyPr/>
        <a:lstStyle/>
        <a:p>
          <a:endParaRPr lang="ru-RU"/>
        </a:p>
      </dgm:t>
    </dgm:pt>
    <dgm:pt modelId="{1AA02F22-2F69-4E6B-BA09-E3A635833206}">
      <dgm:prSet/>
      <dgm:spPr>
        <a:solidFill>
          <a:schemeClr val="accent4"/>
        </a:solidFill>
      </dgm:spPr>
      <dgm:t>
        <a:bodyPr/>
        <a:lstStyle/>
        <a:p>
          <a:pPr marR="0" algn="ctr" rtl="0"/>
          <a:r>
            <a:rPr lang="ru-RU" baseline="0" smtClean="0">
              <a:latin typeface="Calibri"/>
            </a:rPr>
            <a:t>Комплексное психолого-медико-педагогическое обследование</a:t>
          </a:r>
          <a:endParaRPr lang="ru-RU" smtClean="0"/>
        </a:p>
      </dgm:t>
    </dgm:pt>
    <dgm:pt modelId="{F90106F6-99A1-453F-9F6C-759A7DA1EC16}" type="parTrans" cxnId="{6EA20BB9-3424-4D8C-AAC4-237C6F86F670}">
      <dgm:prSet/>
      <dgm:spPr/>
      <dgm:t>
        <a:bodyPr/>
        <a:lstStyle/>
        <a:p>
          <a:endParaRPr lang="ru-RU"/>
        </a:p>
      </dgm:t>
    </dgm:pt>
    <dgm:pt modelId="{148DF7A8-097F-464B-B398-58A6CB274E75}" type="sibTrans" cxnId="{6EA20BB9-3424-4D8C-AAC4-237C6F86F670}">
      <dgm:prSet/>
      <dgm:spPr/>
      <dgm:t>
        <a:bodyPr/>
        <a:lstStyle/>
        <a:p>
          <a:endParaRPr lang="ru-RU"/>
        </a:p>
      </dgm:t>
    </dgm:pt>
    <dgm:pt modelId="{AE65F523-78C4-43AD-AD56-A919E42162E6}">
      <dgm:prSet/>
      <dgm:spPr>
        <a:solidFill>
          <a:schemeClr val="accent4"/>
        </a:solidFill>
      </dgm:spPr>
      <dgm:t>
        <a:bodyPr/>
        <a:lstStyle/>
        <a:p>
          <a:pPr marR="0" algn="ctr" rtl="0"/>
          <a:r>
            <a:rPr lang="ru-RU" baseline="0" smtClean="0">
              <a:latin typeface="Calibri"/>
            </a:rPr>
            <a:t>Консультирование детей и родителей</a:t>
          </a:r>
          <a:endParaRPr lang="ru-RU" smtClean="0"/>
        </a:p>
      </dgm:t>
    </dgm:pt>
    <dgm:pt modelId="{BEDAA0D5-546C-4193-84EE-DCA762165CCE}" type="parTrans" cxnId="{7B6ED961-6828-429B-8706-4B6AB345E25D}">
      <dgm:prSet/>
      <dgm:spPr/>
      <dgm:t>
        <a:bodyPr/>
        <a:lstStyle/>
        <a:p>
          <a:endParaRPr lang="ru-RU"/>
        </a:p>
      </dgm:t>
    </dgm:pt>
    <dgm:pt modelId="{CA93E9C6-E960-4FB7-BD9E-0C5C4D9FC318}" type="sibTrans" cxnId="{7B6ED961-6828-429B-8706-4B6AB345E25D}">
      <dgm:prSet/>
      <dgm:spPr/>
      <dgm:t>
        <a:bodyPr/>
        <a:lstStyle/>
        <a:p>
          <a:endParaRPr lang="ru-RU"/>
        </a:p>
      </dgm:t>
    </dgm:pt>
    <dgm:pt modelId="{EE2F12B9-BC62-4D70-A1E5-3B81092CA9A4}">
      <dgm:prSet/>
      <dgm:spPr>
        <a:solidFill>
          <a:schemeClr val="accent4"/>
        </a:solidFill>
      </dgm:spPr>
      <dgm:t>
        <a:bodyPr/>
        <a:lstStyle/>
        <a:p>
          <a:pPr marR="0" algn="ctr" rtl="0"/>
          <a:r>
            <a:rPr lang="ru-RU" baseline="0" smtClean="0">
              <a:latin typeface="Calibri"/>
            </a:rPr>
            <a:t>Занятия </a:t>
          </a:r>
          <a:endParaRPr lang="ru-RU" smtClean="0"/>
        </a:p>
      </dgm:t>
    </dgm:pt>
    <dgm:pt modelId="{7BB4D7A2-5FA7-43C7-BC6C-4363A485AFD4}" type="parTrans" cxnId="{FD9AD616-22A1-4D4E-9D06-B96D67ED5353}">
      <dgm:prSet/>
      <dgm:spPr/>
      <dgm:t>
        <a:bodyPr/>
        <a:lstStyle/>
        <a:p>
          <a:endParaRPr lang="ru-RU"/>
        </a:p>
      </dgm:t>
    </dgm:pt>
    <dgm:pt modelId="{94917B39-8E8B-4FEB-BBCE-63639EEA3D83}" type="sibTrans" cxnId="{FD9AD616-22A1-4D4E-9D06-B96D67ED5353}">
      <dgm:prSet/>
      <dgm:spPr/>
      <dgm:t>
        <a:bodyPr/>
        <a:lstStyle/>
        <a:p>
          <a:endParaRPr lang="ru-RU"/>
        </a:p>
      </dgm:t>
    </dgm:pt>
    <dgm:pt modelId="{095E2E37-AD19-4D56-A775-917B6C1894EF}">
      <dgm:prSet/>
      <dgm:spPr>
        <a:solidFill>
          <a:schemeClr val="accent4"/>
        </a:solidFill>
      </dgm:spPr>
      <dgm:t>
        <a:bodyPr/>
        <a:lstStyle/>
        <a:p>
          <a:pPr marR="0" algn="ctr" rtl="0"/>
          <a:r>
            <a:rPr lang="ru-RU" b="1" baseline="0" smtClean="0">
              <a:latin typeface="Calibri"/>
            </a:rPr>
            <a:t>Групповые </a:t>
          </a:r>
          <a:endParaRPr lang="ru-RU" smtClean="0"/>
        </a:p>
      </dgm:t>
    </dgm:pt>
    <dgm:pt modelId="{9B6B93C3-AED9-4443-86F8-ACF13DE7E0C8}" type="parTrans" cxnId="{17C2246B-8A2F-4096-A6FD-7D604E9BA8EB}">
      <dgm:prSet/>
      <dgm:spPr/>
      <dgm:t>
        <a:bodyPr/>
        <a:lstStyle/>
        <a:p>
          <a:endParaRPr lang="ru-RU"/>
        </a:p>
      </dgm:t>
    </dgm:pt>
    <dgm:pt modelId="{C9B6DF9D-0C3A-4875-AD87-75412A2A6D17}" type="sibTrans" cxnId="{17C2246B-8A2F-4096-A6FD-7D604E9BA8EB}">
      <dgm:prSet/>
      <dgm:spPr/>
      <dgm:t>
        <a:bodyPr/>
        <a:lstStyle/>
        <a:p>
          <a:endParaRPr lang="ru-RU"/>
        </a:p>
      </dgm:t>
    </dgm:pt>
    <dgm:pt modelId="{08FBA911-6467-4A3B-9925-68F0FBD9E636}">
      <dgm:prSet/>
      <dgm:spPr>
        <a:solidFill>
          <a:schemeClr val="accent4"/>
        </a:solidFill>
      </dgm:spPr>
      <dgm:t>
        <a:bodyPr/>
        <a:lstStyle/>
        <a:p>
          <a:pPr marR="0" algn="ctr" rtl="0"/>
          <a:r>
            <a:rPr lang="ru-RU" baseline="0" smtClean="0">
              <a:latin typeface="Calibri"/>
            </a:rPr>
            <a:t>Консультирование детей и родителей</a:t>
          </a:r>
        </a:p>
      </dgm:t>
    </dgm:pt>
    <dgm:pt modelId="{721A3694-ED33-4BF2-BB70-D3F353F1FCEA}" type="parTrans" cxnId="{A1DAE24A-0CEC-4D86-A995-2D0B32EBBED2}">
      <dgm:prSet/>
      <dgm:spPr/>
      <dgm:t>
        <a:bodyPr/>
        <a:lstStyle/>
        <a:p>
          <a:endParaRPr lang="ru-RU"/>
        </a:p>
      </dgm:t>
    </dgm:pt>
    <dgm:pt modelId="{67F4E2EA-41C1-40A0-AAE8-E852917C6D8D}" type="sibTrans" cxnId="{A1DAE24A-0CEC-4D86-A995-2D0B32EBBED2}">
      <dgm:prSet/>
      <dgm:spPr/>
      <dgm:t>
        <a:bodyPr/>
        <a:lstStyle/>
        <a:p>
          <a:endParaRPr lang="ru-RU"/>
        </a:p>
      </dgm:t>
    </dgm:pt>
    <dgm:pt modelId="{BC065837-8CA5-4133-9435-63691983A81B}">
      <dgm:prSet/>
      <dgm:spPr>
        <a:solidFill>
          <a:schemeClr val="accent4"/>
        </a:solidFill>
      </dgm:spPr>
      <dgm:t>
        <a:bodyPr/>
        <a:lstStyle/>
        <a:p>
          <a:pPr marR="0" algn="ctr" rtl="0"/>
          <a:r>
            <a:rPr lang="ru-RU" baseline="0" smtClean="0">
              <a:latin typeface="Calibri"/>
            </a:rPr>
            <a:t>Занятия </a:t>
          </a:r>
          <a:endParaRPr lang="ru-RU" smtClean="0"/>
        </a:p>
      </dgm:t>
    </dgm:pt>
    <dgm:pt modelId="{E30B3AE3-7620-48FA-8EB3-E088318CB2F1}" type="parTrans" cxnId="{DE11F77F-92C4-40F2-920C-3E0E1EF95B0C}">
      <dgm:prSet/>
      <dgm:spPr/>
      <dgm:t>
        <a:bodyPr/>
        <a:lstStyle/>
        <a:p>
          <a:endParaRPr lang="ru-RU"/>
        </a:p>
      </dgm:t>
    </dgm:pt>
    <dgm:pt modelId="{79B0F160-6D57-47AB-A2DB-51730E194E98}" type="sibTrans" cxnId="{DE11F77F-92C4-40F2-920C-3E0E1EF95B0C}">
      <dgm:prSet/>
      <dgm:spPr/>
      <dgm:t>
        <a:bodyPr/>
        <a:lstStyle/>
        <a:p>
          <a:endParaRPr lang="ru-RU"/>
        </a:p>
      </dgm:t>
    </dgm:pt>
    <dgm:pt modelId="{27507BE8-61EB-4B49-9FAA-2C929316398B}">
      <dgm:prSet/>
      <dgm:spPr>
        <a:solidFill>
          <a:schemeClr val="accent4"/>
        </a:solidFill>
      </dgm:spPr>
      <dgm:t>
        <a:bodyPr/>
        <a:lstStyle/>
        <a:p>
          <a:pPr marR="0" algn="ctr" rtl="0"/>
          <a:r>
            <a:rPr lang="ru-RU" baseline="0" smtClean="0">
              <a:latin typeface="Calibri"/>
            </a:rPr>
            <a:t>Тематические семинары для специалистов</a:t>
          </a:r>
          <a:endParaRPr lang="ru-RU" smtClean="0"/>
        </a:p>
      </dgm:t>
    </dgm:pt>
    <dgm:pt modelId="{6C5865B8-0463-454B-AC8D-D67D7498B232}" type="parTrans" cxnId="{5109D52A-E731-40A3-9F6F-F37A0C6D41AB}">
      <dgm:prSet/>
      <dgm:spPr/>
      <dgm:t>
        <a:bodyPr/>
        <a:lstStyle/>
        <a:p>
          <a:endParaRPr lang="ru-RU"/>
        </a:p>
      </dgm:t>
    </dgm:pt>
    <dgm:pt modelId="{B2279D64-1EA4-44C7-A14E-EFED176E4258}" type="sibTrans" cxnId="{5109D52A-E731-40A3-9F6F-F37A0C6D41AB}">
      <dgm:prSet/>
      <dgm:spPr/>
      <dgm:t>
        <a:bodyPr/>
        <a:lstStyle/>
        <a:p>
          <a:endParaRPr lang="ru-RU"/>
        </a:p>
      </dgm:t>
    </dgm:pt>
    <dgm:pt modelId="{36C7CB61-C69A-4D08-A2B6-30658E3A5656}" type="pres">
      <dgm:prSet presAssocID="{C09C8E87-BA5C-4644-A609-B8C9DB18743D}" presName="hierChild1" presStyleCnt="0">
        <dgm:presLayoutVars>
          <dgm:orgChart val="1"/>
          <dgm:chPref val="1"/>
          <dgm:dir/>
          <dgm:animOne val="branch"/>
          <dgm:animLvl val="lvl"/>
          <dgm:resizeHandles/>
        </dgm:presLayoutVars>
      </dgm:prSet>
      <dgm:spPr/>
    </dgm:pt>
    <dgm:pt modelId="{0E822320-4378-4E2C-8889-3949D8C793ED}" type="pres">
      <dgm:prSet presAssocID="{2527697B-1D48-415D-8234-B3E8B567E8AB}" presName="hierRoot1" presStyleCnt="0">
        <dgm:presLayoutVars>
          <dgm:hierBranch/>
        </dgm:presLayoutVars>
      </dgm:prSet>
      <dgm:spPr/>
    </dgm:pt>
    <dgm:pt modelId="{A752130B-B971-4F6F-8707-677AC55829B1}" type="pres">
      <dgm:prSet presAssocID="{2527697B-1D48-415D-8234-B3E8B567E8AB}" presName="rootComposite1" presStyleCnt="0"/>
      <dgm:spPr/>
    </dgm:pt>
    <dgm:pt modelId="{9B378698-F3BF-4D56-A6F4-A2C053EE4FB3}" type="pres">
      <dgm:prSet presAssocID="{2527697B-1D48-415D-8234-B3E8B567E8AB}" presName="rootText1" presStyleLbl="node0" presStyleIdx="0" presStyleCnt="1" custScaleX="90909" custScaleY="90909">
        <dgm:presLayoutVars>
          <dgm:chPref val="3"/>
        </dgm:presLayoutVars>
      </dgm:prSet>
      <dgm:spPr/>
      <dgm:t>
        <a:bodyPr/>
        <a:lstStyle/>
        <a:p>
          <a:endParaRPr lang="ru-RU"/>
        </a:p>
      </dgm:t>
    </dgm:pt>
    <dgm:pt modelId="{BD387CAB-B8E6-48CB-A804-9EC8CB53D9D8}" type="pres">
      <dgm:prSet presAssocID="{2527697B-1D48-415D-8234-B3E8B567E8AB}" presName="rootConnector1" presStyleLbl="node1" presStyleIdx="0" presStyleCnt="0"/>
      <dgm:spPr/>
      <dgm:t>
        <a:bodyPr/>
        <a:lstStyle/>
        <a:p>
          <a:endParaRPr lang="ru-RU"/>
        </a:p>
      </dgm:t>
    </dgm:pt>
    <dgm:pt modelId="{F5FFBB86-4F40-432A-8A06-097B8F24A8F1}" type="pres">
      <dgm:prSet presAssocID="{2527697B-1D48-415D-8234-B3E8B567E8AB}" presName="hierChild2" presStyleCnt="0"/>
      <dgm:spPr/>
    </dgm:pt>
    <dgm:pt modelId="{3598654D-15C4-4DE0-91C4-DEB1B3B55F07}" type="pres">
      <dgm:prSet presAssocID="{FA23853C-3298-4681-80A1-8691D624831F}" presName="Name35" presStyleLbl="parChTrans1D2" presStyleIdx="0" presStyleCnt="2"/>
      <dgm:spPr/>
      <dgm:t>
        <a:bodyPr/>
        <a:lstStyle/>
        <a:p>
          <a:endParaRPr lang="ru-RU"/>
        </a:p>
      </dgm:t>
    </dgm:pt>
    <dgm:pt modelId="{4F2784FD-6BE1-42FD-BFBB-78128EE78E53}" type="pres">
      <dgm:prSet presAssocID="{EEEB385C-D54D-4AF1-9F1C-CB64C64256D7}" presName="hierRoot2" presStyleCnt="0">
        <dgm:presLayoutVars>
          <dgm:hierBranch/>
        </dgm:presLayoutVars>
      </dgm:prSet>
      <dgm:spPr/>
    </dgm:pt>
    <dgm:pt modelId="{AE749B7E-24A8-4F0E-B236-F058250BA121}" type="pres">
      <dgm:prSet presAssocID="{EEEB385C-D54D-4AF1-9F1C-CB64C64256D7}" presName="rootComposite" presStyleCnt="0"/>
      <dgm:spPr/>
    </dgm:pt>
    <dgm:pt modelId="{82FD5034-6B63-43ED-B4E9-D1EC2DED5851}" type="pres">
      <dgm:prSet presAssocID="{EEEB385C-D54D-4AF1-9F1C-CB64C64256D7}" presName="rootText" presStyleLbl="node2" presStyleIdx="0" presStyleCnt="2" custScaleX="90909" custScaleY="90909">
        <dgm:presLayoutVars>
          <dgm:chPref val="3"/>
        </dgm:presLayoutVars>
      </dgm:prSet>
      <dgm:spPr/>
      <dgm:t>
        <a:bodyPr/>
        <a:lstStyle/>
        <a:p>
          <a:endParaRPr lang="ru-RU"/>
        </a:p>
      </dgm:t>
    </dgm:pt>
    <dgm:pt modelId="{A3AFF943-3147-48D3-AD00-BB880595A7E8}" type="pres">
      <dgm:prSet presAssocID="{EEEB385C-D54D-4AF1-9F1C-CB64C64256D7}" presName="rootConnector" presStyleLbl="node2" presStyleIdx="0" presStyleCnt="2"/>
      <dgm:spPr/>
      <dgm:t>
        <a:bodyPr/>
        <a:lstStyle/>
        <a:p>
          <a:endParaRPr lang="ru-RU"/>
        </a:p>
      </dgm:t>
    </dgm:pt>
    <dgm:pt modelId="{BE4D2576-B113-49D1-BD5A-03F5AB3A1DB7}" type="pres">
      <dgm:prSet presAssocID="{EEEB385C-D54D-4AF1-9F1C-CB64C64256D7}" presName="hierChild4" presStyleCnt="0"/>
      <dgm:spPr/>
    </dgm:pt>
    <dgm:pt modelId="{408BF95C-ADEB-4CE3-B82C-34B3785C87EC}" type="pres">
      <dgm:prSet presAssocID="{F90106F6-99A1-453F-9F6C-759A7DA1EC16}" presName="Name35" presStyleLbl="parChTrans1D3" presStyleIdx="0" presStyleCnt="7"/>
      <dgm:spPr/>
      <dgm:t>
        <a:bodyPr/>
        <a:lstStyle/>
        <a:p>
          <a:endParaRPr lang="ru-RU"/>
        </a:p>
      </dgm:t>
    </dgm:pt>
    <dgm:pt modelId="{8F4C551E-7480-4BD8-815B-7FB2020B7CBC}" type="pres">
      <dgm:prSet presAssocID="{1AA02F22-2F69-4E6B-BA09-E3A635833206}" presName="hierRoot2" presStyleCnt="0">
        <dgm:presLayoutVars>
          <dgm:hierBranch val="r"/>
        </dgm:presLayoutVars>
      </dgm:prSet>
      <dgm:spPr/>
    </dgm:pt>
    <dgm:pt modelId="{43562351-1DF9-4048-BE8E-0B8167A4A44A}" type="pres">
      <dgm:prSet presAssocID="{1AA02F22-2F69-4E6B-BA09-E3A635833206}" presName="rootComposite" presStyleCnt="0"/>
      <dgm:spPr/>
    </dgm:pt>
    <dgm:pt modelId="{5BC22650-FC14-47E6-9853-24895AC64274}" type="pres">
      <dgm:prSet presAssocID="{1AA02F22-2F69-4E6B-BA09-E3A635833206}" presName="rootText" presStyleLbl="node3" presStyleIdx="0" presStyleCnt="6" custScaleX="90909" custScaleY="90909">
        <dgm:presLayoutVars>
          <dgm:chPref val="3"/>
        </dgm:presLayoutVars>
      </dgm:prSet>
      <dgm:spPr/>
      <dgm:t>
        <a:bodyPr/>
        <a:lstStyle/>
        <a:p>
          <a:endParaRPr lang="ru-RU"/>
        </a:p>
      </dgm:t>
    </dgm:pt>
    <dgm:pt modelId="{4889B59C-2E86-4D4D-912F-1AFE322B7AB0}" type="pres">
      <dgm:prSet presAssocID="{1AA02F22-2F69-4E6B-BA09-E3A635833206}" presName="rootConnector" presStyleLbl="node3" presStyleIdx="0" presStyleCnt="6"/>
      <dgm:spPr/>
      <dgm:t>
        <a:bodyPr/>
        <a:lstStyle/>
        <a:p>
          <a:endParaRPr lang="ru-RU"/>
        </a:p>
      </dgm:t>
    </dgm:pt>
    <dgm:pt modelId="{224F434B-AB5A-4050-A0B5-8DCFFC475A8C}" type="pres">
      <dgm:prSet presAssocID="{1AA02F22-2F69-4E6B-BA09-E3A635833206}" presName="hierChild4" presStyleCnt="0"/>
      <dgm:spPr/>
    </dgm:pt>
    <dgm:pt modelId="{0088C4CE-8A6C-4A20-BA8A-9193C47698D7}" type="pres">
      <dgm:prSet presAssocID="{1AA02F22-2F69-4E6B-BA09-E3A635833206}" presName="hierChild5" presStyleCnt="0"/>
      <dgm:spPr/>
    </dgm:pt>
    <dgm:pt modelId="{ED05342E-C7A2-42D6-B4BB-F5E38809F322}" type="pres">
      <dgm:prSet presAssocID="{BEDAA0D5-546C-4193-84EE-DCA762165CCE}" presName="Name35" presStyleLbl="parChTrans1D3" presStyleIdx="1" presStyleCnt="7"/>
      <dgm:spPr/>
      <dgm:t>
        <a:bodyPr/>
        <a:lstStyle/>
        <a:p>
          <a:endParaRPr lang="ru-RU"/>
        </a:p>
      </dgm:t>
    </dgm:pt>
    <dgm:pt modelId="{B714F6FF-68B0-4195-A6BE-E7D84625125A}" type="pres">
      <dgm:prSet presAssocID="{AE65F523-78C4-43AD-AD56-A919E42162E6}" presName="hierRoot2" presStyleCnt="0">
        <dgm:presLayoutVars>
          <dgm:hierBranch val="r"/>
        </dgm:presLayoutVars>
      </dgm:prSet>
      <dgm:spPr/>
    </dgm:pt>
    <dgm:pt modelId="{2942F843-65C6-4B78-849F-CA2DB6286BDF}" type="pres">
      <dgm:prSet presAssocID="{AE65F523-78C4-43AD-AD56-A919E42162E6}" presName="rootComposite" presStyleCnt="0"/>
      <dgm:spPr/>
    </dgm:pt>
    <dgm:pt modelId="{73571453-3ECE-429A-A62D-764BCF26B2B1}" type="pres">
      <dgm:prSet presAssocID="{AE65F523-78C4-43AD-AD56-A919E42162E6}" presName="rootText" presStyleLbl="node3" presStyleIdx="1" presStyleCnt="6" custScaleX="90909" custScaleY="90909">
        <dgm:presLayoutVars>
          <dgm:chPref val="3"/>
        </dgm:presLayoutVars>
      </dgm:prSet>
      <dgm:spPr/>
      <dgm:t>
        <a:bodyPr/>
        <a:lstStyle/>
        <a:p>
          <a:endParaRPr lang="ru-RU"/>
        </a:p>
      </dgm:t>
    </dgm:pt>
    <dgm:pt modelId="{C493A81A-6D4E-4B50-BAD9-9DBBEE4DE19E}" type="pres">
      <dgm:prSet presAssocID="{AE65F523-78C4-43AD-AD56-A919E42162E6}" presName="rootConnector" presStyleLbl="node3" presStyleIdx="1" presStyleCnt="6"/>
      <dgm:spPr/>
      <dgm:t>
        <a:bodyPr/>
        <a:lstStyle/>
        <a:p>
          <a:endParaRPr lang="ru-RU"/>
        </a:p>
      </dgm:t>
    </dgm:pt>
    <dgm:pt modelId="{F3F71215-4098-4E98-9063-01F036E38EC3}" type="pres">
      <dgm:prSet presAssocID="{AE65F523-78C4-43AD-AD56-A919E42162E6}" presName="hierChild4" presStyleCnt="0"/>
      <dgm:spPr/>
    </dgm:pt>
    <dgm:pt modelId="{1E167C69-D0C0-4CE2-B4B5-12F4BC56CD0F}" type="pres">
      <dgm:prSet presAssocID="{AE65F523-78C4-43AD-AD56-A919E42162E6}" presName="hierChild5" presStyleCnt="0"/>
      <dgm:spPr/>
    </dgm:pt>
    <dgm:pt modelId="{D610B969-1F23-474B-91CD-96E6DA874D41}" type="pres">
      <dgm:prSet presAssocID="{7BB4D7A2-5FA7-43C7-BC6C-4363A485AFD4}" presName="Name35" presStyleLbl="parChTrans1D3" presStyleIdx="2" presStyleCnt="7"/>
      <dgm:spPr/>
      <dgm:t>
        <a:bodyPr/>
        <a:lstStyle/>
        <a:p>
          <a:endParaRPr lang="ru-RU"/>
        </a:p>
      </dgm:t>
    </dgm:pt>
    <dgm:pt modelId="{34E96512-84C9-4C79-A3D3-03F4991EAB32}" type="pres">
      <dgm:prSet presAssocID="{EE2F12B9-BC62-4D70-A1E5-3B81092CA9A4}" presName="hierRoot2" presStyleCnt="0">
        <dgm:presLayoutVars>
          <dgm:hierBranch val="r"/>
        </dgm:presLayoutVars>
      </dgm:prSet>
      <dgm:spPr/>
    </dgm:pt>
    <dgm:pt modelId="{8DC9D476-AF5C-4800-A479-D444FF858FA7}" type="pres">
      <dgm:prSet presAssocID="{EE2F12B9-BC62-4D70-A1E5-3B81092CA9A4}" presName="rootComposite" presStyleCnt="0"/>
      <dgm:spPr/>
    </dgm:pt>
    <dgm:pt modelId="{491E0B14-DE2C-4C13-B248-2072F2B93435}" type="pres">
      <dgm:prSet presAssocID="{EE2F12B9-BC62-4D70-A1E5-3B81092CA9A4}" presName="rootText" presStyleLbl="node3" presStyleIdx="2" presStyleCnt="6" custScaleX="90909" custScaleY="90909">
        <dgm:presLayoutVars>
          <dgm:chPref val="3"/>
        </dgm:presLayoutVars>
      </dgm:prSet>
      <dgm:spPr/>
      <dgm:t>
        <a:bodyPr/>
        <a:lstStyle/>
        <a:p>
          <a:endParaRPr lang="ru-RU"/>
        </a:p>
      </dgm:t>
    </dgm:pt>
    <dgm:pt modelId="{EE39AAE9-2D27-46F7-B1CF-5EE9E825E720}" type="pres">
      <dgm:prSet presAssocID="{EE2F12B9-BC62-4D70-A1E5-3B81092CA9A4}" presName="rootConnector" presStyleLbl="node3" presStyleIdx="2" presStyleCnt="6"/>
      <dgm:spPr/>
      <dgm:t>
        <a:bodyPr/>
        <a:lstStyle/>
        <a:p>
          <a:endParaRPr lang="ru-RU"/>
        </a:p>
      </dgm:t>
    </dgm:pt>
    <dgm:pt modelId="{07E7677A-6C89-4073-8ECF-D58238BD7623}" type="pres">
      <dgm:prSet presAssocID="{EE2F12B9-BC62-4D70-A1E5-3B81092CA9A4}" presName="hierChild4" presStyleCnt="0"/>
      <dgm:spPr/>
    </dgm:pt>
    <dgm:pt modelId="{96FA5EA0-0A49-4442-AE3D-4B0B5F8E5B93}" type="pres">
      <dgm:prSet presAssocID="{EE2F12B9-BC62-4D70-A1E5-3B81092CA9A4}" presName="hierChild5" presStyleCnt="0"/>
      <dgm:spPr/>
    </dgm:pt>
    <dgm:pt modelId="{0E3590F9-D901-4B98-9D92-AD25F7013AE4}" type="pres">
      <dgm:prSet presAssocID="{EEEB385C-D54D-4AF1-9F1C-CB64C64256D7}" presName="hierChild5" presStyleCnt="0"/>
      <dgm:spPr/>
    </dgm:pt>
    <dgm:pt modelId="{DEE3D6FD-69D5-4A28-A1DE-E2334DECA6C9}" type="pres">
      <dgm:prSet presAssocID="{A8D96617-CE23-4F7F-87DF-832DFAEEF732}" presName="Name111" presStyleLbl="parChTrans1D3" presStyleIdx="3" presStyleCnt="7"/>
      <dgm:spPr/>
      <dgm:t>
        <a:bodyPr/>
        <a:lstStyle/>
        <a:p>
          <a:endParaRPr lang="ru-RU"/>
        </a:p>
      </dgm:t>
    </dgm:pt>
    <dgm:pt modelId="{1308E9B7-09E9-4428-B3EF-6EFC50993A89}" type="pres">
      <dgm:prSet presAssocID="{5C556620-02F7-445C-BB78-375445728A30}" presName="hierRoot3" presStyleCnt="0">
        <dgm:presLayoutVars>
          <dgm:hierBranch/>
        </dgm:presLayoutVars>
      </dgm:prSet>
      <dgm:spPr/>
    </dgm:pt>
    <dgm:pt modelId="{4897B993-312B-4DEF-8552-32C91998AC0A}" type="pres">
      <dgm:prSet presAssocID="{5C556620-02F7-445C-BB78-375445728A30}" presName="rootComposite3" presStyleCnt="0"/>
      <dgm:spPr/>
    </dgm:pt>
    <dgm:pt modelId="{8BDEFF3D-B951-43C8-AE31-F3915EB0EEC5}" type="pres">
      <dgm:prSet presAssocID="{5C556620-02F7-445C-BB78-375445728A30}" presName="rootText3" presStyleLbl="asst2" presStyleIdx="0" presStyleCnt="1" custScaleX="90909" custScaleY="90909">
        <dgm:presLayoutVars>
          <dgm:chPref val="3"/>
        </dgm:presLayoutVars>
      </dgm:prSet>
      <dgm:spPr/>
      <dgm:t>
        <a:bodyPr/>
        <a:lstStyle/>
        <a:p>
          <a:endParaRPr lang="ru-RU"/>
        </a:p>
      </dgm:t>
    </dgm:pt>
    <dgm:pt modelId="{8A35344B-4D01-4EA8-B61A-CAC9FC596FB3}" type="pres">
      <dgm:prSet presAssocID="{5C556620-02F7-445C-BB78-375445728A30}" presName="rootConnector3" presStyleLbl="asst2" presStyleIdx="0" presStyleCnt="1"/>
      <dgm:spPr/>
      <dgm:t>
        <a:bodyPr/>
        <a:lstStyle/>
        <a:p>
          <a:endParaRPr lang="ru-RU"/>
        </a:p>
      </dgm:t>
    </dgm:pt>
    <dgm:pt modelId="{68FCAA13-DB3F-4CAD-9A3B-94B898B7B8C1}" type="pres">
      <dgm:prSet presAssocID="{5C556620-02F7-445C-BB78-375445728A30}" presName="hierChild6" presStyleCnt="0"/>
      <dgm:spPr/>
    </dgm:pt>
    <dgm:pt modelId="{C06E5AE8-C263-4D02-A3D5-59DE6EBE9265}" type="pres">
      <dgm:prSet presAssocID="{5C556620-02F7-445C-BB78-375445728A30}" presName="hierChild7" presStyleCnt="0"/>
      <dgm:spPr/>
    </dgm:pt>
    <dgm:pt modelId="{934C7658-2C16-434B-A071-E7E257F8EEFC}" type="pres">
      <dgm:prSet presAssocID="{9B6B93C3-AED9-4443-86F8-ACF13DE7E0C8}" presName="Name35" presStyleLbl="parChTrans1D2" presStyleIdx="1" presStyleCnt="2"/>
      <dgm:spPr/>
      <dgm:t>
        <a:bodyPr/>
        <a:lstStyle/>
        <a:p>
          <a:endParaRPr lang="ru-RU"/>
        </a:p>
      </dgm:t>
    </dgm:pt>
    <dgm:pt modelId="{00B98827-C51A-4389-AFC4-BB899CD04A79}" type="pres">
      <dgm:prSet presAssocID="{095E2E37-AD19-4D56-A775-917B6C1894EF}" presName="hierRoot2" presStyleCnt="0">
        <dgm:presLayoutVars>
          <dgm:hierBranch/>
        </dgm:presLayoutVars>
      </dgm:prSet>
      <dgm:spPr/>
    </dgm:pt>
    <dgm:pt modelId="{7755472B-8E17-49A1-9581-83C787FAEF09}" type="pres">
      <dgm:prSet presAssocID="{095E2E37-AD19-4D56-A775-917B6C1894EF}" presName="rootComposite" presStyleCnt="0"/>
      <dgm:spPr/>
    </dgm:pt>
    <dgm:pt modelId="{9606C31D-B4EC-453D-A722-4C93EFF3DCAE}" type="pres">
      <dgm:prSet presAssocID="{095E2E37-AD19-4D56-A775-917B6C1894EF}" presName="rootText" presStyleLbl="node2" presStyleIdx="1" presStyleCnt="2" custScaleX="90909" custScaleY="90909">
        <dgm:presLayoutVars>
          <dgm:chPref val="3"/>
        </dgm:presLayoutVars>
      </dgm:prSet>
      <dgm:spPr/>
      <dgm:t>
        <a:bodyPr/>
        <a:lstStyle/>
        <a:p>
          <a:endParaRPr lang="ru-RU"/>
        </a:p>
      </dgm:t>
    </dgm:pt>
    <dgm:pt modelId="{B4E965B4-E9C2-4A93-A35A-A9AB71550165}" type="pres">
      <dgm:prSet presAssocID="{095E2E37-AD19-4D56-A775-917B6C1894EF}" presName="rootConnector" presStyleLbl="node2" presStyleIdx="1" presStyleCnt="2"/>
      <dgm:spPr/>
      <dgm:t>
        <a:bodyPr/>
        <a:lstStyle/>
        <a:p>
          <a:endParaRPr lang="ru-RU"/>
        </a:p>
      </dgm:t>
    </dgm:pt>
    <dgm:pt modelId="{7680AC1B-6FBF-45CF-B2A1-12AD8527BFF5}" type="pres">
      <dgm:prSet presAssocID="{095E2E37-AD19-4D56-A775-917B6C1894EF}" presName="hierChild4" presStyleCnt="0"/>
      <dgm:spPr/>
    </dgm:pt>
    <dgm:pt modelId="{EC01EFAC-CB7C-4426-ADFA-0E66D15DF647}" type="pres">
      <dgm:prSet presAssocID="{721A3694-ED33-4BF2-BB70-D3F353F1FCEA}" presName="Name35" presStyleLbl="parChTrans1D3" presStyleIdx="4" presStyleCnt="7"/>
      <dgm:spPr/>
      <dgm:t>
        <a:bodyPr/>
        <a:lstStyle/>
        <a:p>
          <a:endParaRPr lang="ru-RU"/>
        </a:p>
      </dgm:t>
    </dgm:pt>
    <dgm:pt modelId="{B39E04AC-AFB8-4100-B343-017BFFEF0D49}" type="pres">
      <dgm:prSet presAssocID="{08FBA911-6467-4A3B-9925-68F0FBD9E636}" presName="hierRoot2" presStyleCnt="0">
        <dgm:presLayoutVars>
          <dgm:hierBranch val="r"/>
        </dgm:presLayoutVars>
      </dgm:prSet>
      <dgm:spPr/>
    </dgm:pt>
    <dgm:pt modelId="{10A18E6C-0B5B-414A-9CBD-4E6984B28E61}" type="pres">
      <dgm:prSet presAssocID="{08FBA911-6467-4A3B-9925-68F0FBD9E636}" presName="rootComposite" presStyleCnt="0"/>
      <dgm:spPr/>
    </dgm:pt>
    <dgm:pt modelId="{709415CE-A3D3-4452-B02D-CF5135DA39D3}" type="pres">
      <dgm:prSet presAssocID="{08FBA911-6467-4A3B-9925-68F0FBD9E636}" presName="rootText" presStyleLbl="node3" presStyleIdx="3" presStyleCnt="6" custScaleX="90909" custScaleY="90909">
        <dgm:presLayoutVars>
          <dgm:chPref val="3"/>
        </dgm:presLayoutVars>
      </dgm:prSet>
      <dgm:spPr/>
      <dgm:t>
        <a:bodyPr/>
        <a:lstStyle/>
        <a:p>
          <a:endParaRPr lang="ru-RU"/>
        </a:p>
      </dgm:t>
    </dgm:pt>
    <dgm:pt modelId="{C129ABB3-31A7-4C45-9F61-623DFCAC4964}" type="pres">
      <dgm:prSet presAssocID="{08FBA911-6467-4A3B-9925-68F0FBD9E636}" presName="rootConnector" presStyleLbl="node3" presStyleIdx="3" presStyleCnt="6"/>
      <dgm:spPr/>
      <dgm:t>
        <a:bodyPr/>
        <a:lstStyle/>
        <a:p>
          <a:endParaRPr lang="ru-RU"/>
        </a:p>
      </dgm:t>
    </dgm:pt>
    <dgm:pt modelId="{EEC7B5CF-47F9-48DC-B292-5B514322CF22}" type="pres">
      <dgm:prSet presAssocID="{08FBA911-6467-4A3B-9925-68F0FBD9E636}" presName="hierChild4" presStyleCnt="0"/>
      <dgm:spPr/>
    </dgm:pt>
    <dgm:pt modelId="{CF7F3B51-CF7F-4982-9135-0F2EFEBF765D}" type="pres">
      <dgm:prSet presAssocID="{08FBA911-6467-4A3B-9925-68F0FBD9E636}" presName="hierChild5" presStyleCnt="0"/>
      <dgm:spPr/>
    </dgm:pt>
    <dgm:pt modelId="{0BB1A396-AB5E-4207-91FC-FAD8F0D8E149}" type="pres">
      <dgm:prSet presAssocID="{E30B3AE3-7620-48FA-8EB3-E088318CB2F1}" presName="Name35" presStyleLbl="parChTrans1D3" presStyleIdx="5" presStyleCnt="7"/>
      <dgm:spPr/>
      <dgm:t>
        <a:bodyPr/>
        <a:lstStyle/>
        <a:p>
          <a:endParaRPr lang="ru-RU"/>
        </a:p>
      </dgm:t>
    </dgm:pt>
    <dgm:pt modelId="{1A190D2C-C09B-4A63-B49F-9B65CA39B028}" type="pres">
      <dgm:prSet presAssocID="{BC065837-8CA5-4133-9435-63691983A81B}" presName="hierRoot2" presStyleCnt="0">
        <dgm:presLayoutVars>
          <dgm:hierBranch val="r"/>
        </dgm:presLayoutVars>
      </dgm:prSet>
      <dgm:spPr/>
    </dgm:pt>
    <dgm:pt modelId="{FBB613AD-80E4-4AA2-9C40-B8AB117F6740}" type="pres">
      <dgm:prSet presAssocID="{BC065837-8CA5-4133-9435-63691983A81B}" presName="rootComposite" presStyleCnt="0"/>
      <dgm:spPr/>
    </dgm:pt>
    <dgm:pt modelId="{C02A6C77-7C84-4F6B-8D3F-9E98FE2F46BA}" type="pres">
      <dgm:prSet presAssocID="{BC065837-8CA5-4133-9435-63691983A81B}" presName="rootText" presStyleLbl="node3" presStyleIdx="4" presStyleCnt="6" custScaleX="90909" custScaleY="90909">
        <dgm:presLayoutVars>
          <dgm:chPref val="3"/>
        </dgm:presLayoutVars>
      </dgm:prSet>
      <dgm:spPr/>
      <dgm:t>
        <a:bodyPr/>
        <a:lstStyle/>
        <a:p>
          <a:endParaRPr lang="ru-RU"/>
        </a:p>
      </dgm:t>
    </dgm:pt>
    <dgm:pt modelId="{A516BB68-2E56-4C92-AC03-22953299F793}" type="pres">
      <dgm:prSet presAssocID="{BC065837-8CA5-4133-9435-63691983A81B}" presName="rootConnector" presStyleLbl="node3" presStyleIdx="4" presStyleCnt="6"/>
      <dgm:spPr/>
      <dgm:t>
        <a:bodyPr/>
        <a:lstStyle/>
        <a:p>
          <a:endParaRPr lang="ru-RU"/>
        </a:p>
      </dgm:t>
    </dgm:pt>
    <dgm:pt modelId="{75224737-04F7-4D79-B1A2-8C79A956BFD9}" type="pres">
      <dgm:prSet presAssocID="{BC065837-8CA5-4133-9435-63691983A81B}" presName="hierChild4" presStyleCnt="0"/>
      <dgm:spPr/>
    </dgm:pt>
    <dgm:pt modelId="{39D65518-B254-4BCB-AF01-E2B1382D9ADE}" type="pres">
      <dgm:prSet presAssocID="{BC065837-8CA5-4133-9435-63691983A81B}" presName="hierChild5" presStyleCnt="0"/>
      <dgm:spPr/>
    </dgm:pt>
    <dgm:pt modelId="{7DE5D580-EBAA-4FB6-B0F2-5D46CE360927}" type="pres">
      <dgm:prSet presAssocID="{6C5865B8-0463-454B-AC8D-D67D7498B232}" presName="Name35" presStyleLbl="parChTrans1D3" presStyleIdx="6" presStyleCnt="7"/>
      <dgm:spPr/>
      <dgm:t>
        <a:bodyPr/>
        <a:lstStyle/>
        <a:p>
          <a:endParaRPr lang="ru-RU"/>
        </a:p>
      </dgm:t>
    </dgm:pt>
    <dgm:pt modelId="{6AE89D8D-1967-4703-A841-F5AAFAA2A30F}" type="pres">
      <dgm:prSet presAssocID="{27507BE8-61EB-4B49-9FAA-2C929316398B}" presName="hierRoot2" presStyleCnt="0">
        <dgm:presLayoutVars>
          <dgm:hierBranch val="r"/>
        </dgm:presLayoutVars>
      </dgm:prSet>
      <dgm:spPr/>
    </dgm:pt>
    <dgm:pt modelId="{813A41DB-EE5A-42DC-9EAF-24C3D7D1C1FF}" type="pres">
      <dgm:prSet presAssocID="{27507BE8-61EB-4B49-9FAA-2C929316398B}" presName="rootComposite" presStyleCnt="0"/>
      <dgm:spPr/>
    </dgm:pt>
    <dgm:pt modelId="{B4D823E1-4749-414A-9FB9-2691F0CADE0F}" type="pres">
      <dgm:prSet presAssocID="{27507BE8-61EB-4B49-9FAA-2C929316398B}" presName="rootText" presStyleLbl="node3" presStyleIdx="5" presStyleCnt="6" custScaleX="90909" custScaleY="90909">
        <dgm:presLayoutVars>
          <dgm:chPref val="3"/>
        </dgm:presLayoutVars>
      </dgm:prSet>
      <dgm:spPr/>
      <dgm:t>
        <a:bodyPr/>
        <a:lstStyle/>
        <a:p>
          <a:endParaRPr lang="ru-RU"/>
        </a:p>
      </dgm:t>
    </dgm:pt>
    <dgm:pt modelId="{C1AF192E-4C5B-4101-8E3B-7D543AE52CB8}" type="pres">
      <dgm:prSet presAssocID="{27507BE8-61EB-4B49-9FAA-2C929316398B}" presName="rootConnector" presStyleLbl="node3" presStyleIdx="5" presStyleCnt="6"/>
      <dgm:spPr/>
      <dgm:t>
        <a:bodyPr/>
        <a:lstStyle/>
        <a:p>
          <a:endParaRPr lang="ru-RU"/>
        </a:p>
      </dgm:t>
    </dgm:pt>
    <dgm:pt modelId="{38FF668A-D560-4F76-88FD-821002010096}" type="pres">
      <dgm:prSet presAssocID="{27507BE8-61EB-4B49-9FAA-2C929316398B}" presName="hierChild4" presStyleCnt="0"/>
      <dgm:spPr/>
    </dgm:pt>
    <dgm:pt modelId="{612A4C2C-CEBC-44C6-AA8C-D5C54BBCEFB2}" type="pres">
      <dgm:prSet presAssocID="{27507BE8-61EB-4B49-9FAA-2C929316398B}" presName="hierChild5" presStyleCnt="0"/>
      <dgm:spPr/>
    </dgm:pt>
    <dgm:pt modelId="{BD759334-2BC3-4C1B-8F5E-158C28E4345F}" type="pres">
      <dgm:prSet presAssocID="{095E2E37-AD19-4D56-A775-917B6C1894EF}" presName="hierChild5" presStyleCnt="0"/>
      <dgm:spPr/>
    </dgm:pt>
    <dgm:pt modelId="{3EEA734E-0DA8-472A-B9A9-0C668FB9D16A}" type="pres">
      <dgm:prSet presAssocID="{2527697B-1D48-415D-8234-B3E8B567E8AB}" presName="hierChild3" presStyleCnt="0"/>
      <dgm:spPr/>
    </dgm:pt>
  </dgm:ptLst>
  <dgm:cxnLst>
    <dgm:cxn modelId="{6EA20BB9-3424-4D8C-AAC4-237C6F86F670}" srcId="{EEEB385C-D54D-4AF1-9F1C-CB64C64256D7}" destId="{1AA02F22-2F69-4E6B-BA09-E3A635833206}" srcOrd="1" destOrd="0" parTransId="{F90106F6-99A1-453F-9F6C-759A7DA1EC16}" sibTransId="{148DF7A8-097F-464B-B398-58A6CB274E75}"/>
    <dgm:cxn modelId="{E1E36747-1710-48CF-8FC2-A91E05A0DF50}" srcId="{EEEB385C-D54D-4AF1-9F1C-CB64C64256D7}" destId="{5C556620-02F7-445C-BB78-375445728A30}" srcOrd="0" destOrd="0" parTransId="{A8D96617-CE23-4F7F-87DF-832DFAEEF732}" sibTransId="{A4C7BB6C-3B04-45F0-BBE9-319E9BC03CA1}"/>
    <dgm:cxn modelId="{291A6B26-FA8E-413C-8621-1B514A213B3F}" type="presOf" srcId="{9B6B93C3-AED9-4443-86F8-ACF13DE7E0C8}" destId="{934C7658-2C16-434B-A071-E7E257F8EEFC}" srcOrd="0" destOrd="0" presId="urn:microsoft.com/office/officeart/2005/8/layout/orgChart1"/>
    <dgm:cxn modelId="{7B6ED961-6828-429B-8706-4B6AB345E25D}" srcId="{EEEB385C-D54D-4AF1-9F1C-CB64C64256D7}" destId="{AE65F523-78C4-43AD-AD56-A919E42162E6}" srcOrd="2" destOrd="0" parTransId="{BEDAA0D5-546C-4193-84EE-DCA762165CCE}" sibTransId="{CA93E9C6-E960-4FB7-BD9E-0C5C4D9FC318}"/>
    <dgm:cxn modelId="{F6D5B9E8-B458-41AA-B312-01ECF57EF896}" type="presOf" srcId="{5C556620-02F7-445C-BB78-375445728A30}" destId="{8A35344B-4D01-4EA8-B61A-CAC9FC596FB3}" srcOrd="1" destOrd="0" presId="urn:microsoft.com/office/officeart/2005/8/layout/orgChart1"/>
    <dgm:cxn modelId="{DD2F5214-881A-4C4C-967D-2B747151A005}" type="presOf" srcId="{BC065837-8CA5-4133-9435-63691983A81B}" destId="{A516BB68-2E56-4C92-AC03-22953299F793}" srcOrd="1" destOrd="0" presId="urn:microsoft.com/office/officeart/2005/8/layout/orgChart1"/>
    <dgm:cxn modelId="{292572CC-D29F-478D-8B6E-841E823D8805}" type="presOf" srcId="{095E2E37-AD19-4D56-A775-917B6C1894EF}" destId="{B4E965B4-E9C2-4A93-A35A-A9AB71550165}" srcOrd="1" destOrd="0" presId="urn:microsoft.com/office/officeart/2005/8/layout/orgChart1"/>
    <dgm:cxn modelId="{5109D52A-E731-40A3-9F6F-F37A0C6D41AB}" srcId="{095E2E37-AD19-4D56-A775-917B6C1894EF}" destId="{27507BE8-61EB-4B49-9FAA-2C929316398B}" srcOrd="2" destOrd="0" parTransId="{6C5865B8-0463-454B-AC8D-D67D7498B232}" sibTransId="{B2279D64-1EA4-44C7-A14E-EFED176E4258}"/>
    <dgm:cxn modelId="{7A127B6F-529A-4346-9215-440029DEB6A4}" type="presOf" srcId="{C09C8E87-BA5C-4644-A609-B8C9DB18743D}" destId="{36C7CB61-C69A-4D08-A2B6-30658E3A5656}" srcOrd="0" destOrd="0" presId="urn:microsoft.com/office/officeart/2005/8/layout/orgChart1"/>
    <dgm:cxn modelId="{9B97C26F-B2A8-4CE8-B8C2-FAA8B2FA15BD}" type="presOf" srcId="{EE2F12B9-BC62-4D70-A1E5-3B81092CA9A4}" destId="{491E0B14-DE2C-4C13-B248-2072F2B93435}" srcOrd="0" destOrd="0" presId="urn:microsoft.com/office/officeart/2005/8/layout/orgChart1"/>
    <dgm:cxn modelId="{23DBC433-C6DA-44A2-8AD4-EF499412A210}" type="presOf" srcId="{095E2E37-AD19-4D56-A775-917B6C1894EF}" destId="{9606C31D-B4EC-453D-A722-4C93EFF3DCAE}" srcOrd="0" destOrd="0" presId="urn:microsoft.com/office/officeart/2005/8/layout/orgChart1"/>
    <dgm:cxn modelId="{CD52937E-F3FE-4C50-B67E-9DBD5121C1AC}" type="presOf" srcId="{BEDAA0D5-546C-4193-84EE-DCA762165CCE}" destId="{ED05342E-C7A2-42D6-B4BB-F5E38809F322}" srcOrd="0" destOrd="0" presId="urn:microsoft.com/office/officeart/2005/8/layout/orgChart1"/>
    <dgm:cxn modelId="{7F1BC65E-13F8-461F-9FDB-509E37700503}" type="presOf" srcId="{BC065837-8CA5-4133-9435-63691983A81B}" destId="{C02A6C77-7C84-4F6B-8D3F-9E98FE2F46BA}" srcOrd="0" destOrd="0" presId="urn:microsoft.com/office/officeart/2005/8/layout/orgChart1"/>
    <dgm:cxn modelId="{F7B08043-3E2A-44D4-866E-B43B2DC08BD2}" type="presOf" srcId="{EEEB385C-D54D-4AF1-9F1C-CB64C64256D7}" destId="{A3AFF943-3147-48D3-AD00-BB880595A7E8}" srcOrd="1" destOrd="0" presId="urn:microsoft.com/office/officeart/2005/8/layout/orgChart1"/>
    <dgm:cxn modelId="{17C2246B-8A2F-4096-A6FD-7D604E9BA8EB}" srcId="{2527697B-1D48-415D-8234-B3E8B567E8AB}" destId="{095E2E37-AD19-4D56-A775-917B6C1894EF}" srcOrd="1" destOrd="0" parTransId="{9B6B93C3-AED9-4443-86F8-ACF13DE7E0C8}" sibTransId="{C9B6DF9D-0C3A-4875-AD87-75412A2A6D17}"/>
    <dgm:cxn modelId="{AE7C2F04-0DDF-440D-BE49-100AFD109455}" type="presOf" srcId="{1AA02F22-2F69-4E6B-BA09-E3A635833206}" destId="{4889B59C-2E86-4D4D-912F-1AFE322B7AB0}" srcOrd="1" destOrd="0" presId="urn:microsoft.com/office/officeart/2005/8/layout/orgChart1"/>
    <dgm:cxn modelId="{9F16F263-7BAB-4BF0-BCDE-39D506469DBD}" type="presOf" srcId="{EEEB385C-D54D-4AF1-9F1C-CB64C64256D7}" destId="{82FD5034-6B63-43ED-B4E9-D1EC2DED5851}" srcOrd="0" destOrd="0" presId="urn:microsoft.com/office/officeart/2005/8/layout/orgChart1"/>
    <dgm:cxn modelId="{FAB072A6-3736-4A2B-B438-EAAD339C6015}" type="presOf" srcId="{1AA02F22-2F69-4E6B-BA09-E3A635833206}" destId="{5BC22650-FC14-47E6-9853-24895AC64274}" srcOrd="0" destOrd="0" presId="urn:microsoft.com/office/officeart/2005/8/layout/orgChart1"/>
    <dgm:cxn modelId="{A1DAE24A-0CEC-4D86-A995-2D0B32EBBED2}" srcId="{095E2E37-AD19-4D56-A775-917B6C1894EF}" destId="{08FBA911-6467-4A3B-9925-68F0FBD9E636}" srcOrd="0" destOrd="0" parTransId="{721A3694-ED33-4BF2-BB70-D3F353F1FCEA}" sibTransId="{67F4E2EA-41C1-40A0-AAE8-E852917C6D8D}"/>
    <dgm:cxn modelId="{C3819625-3888-4E23-9D20-924893634D4B}" type="presOf" srcId="{5C556620-02F7-445C-BB78-375445728A30}" destId="{8BDEFF3D-B951-43C8-AE31-F3915EB0EEC5}" srcOrd="0" destOrd="0" presId="urn:microsoft.com/office/officeart/2005/8/layout/orgChart1"/>
    <dgm:cxn modelId="{58860AD0-FE80-4C91-9714-281A815A6A23}" type="presOf" srcId="{FA23853C-3298-4681-80A1-8691D624831F}" destId="{3598654D-15C4-4DE0-91C4-DEB1B3B55F07}" srcOrd="0" destOrd="0" presId="urn:microsoft.com/office/officeart/2005/8/layout/orgChart1"/>
    <dgm:cxn modelId="{EEF006B2-21BA-4827-BF11-51AC07C299FB}" type="presOf" srcId="{27507BE8-61EB-4B49-9FAA-2C929316398B}" destId="{B4D823E1-4749-414A-9FB9-2691F0CADE0F}" srcOrd="0" destOrd="0" presId="urn:microsoft.com/office/officeart/2005/8/layout/orgChart1"/>
    <dgm:cxn modelId="{4293C289-8D3D-45E3-A42E-9E7B2B3FE631}" type="presOf" srcId="{2527697B-1D48-415D-8234-B3E8B567E8AB}" destId="{9B378698-F3BF-4D56-A6F4-A2C053EE4FB3}" srcOrd="0" destOrd="0" presId="urn:microsoft.com/office/officeart/2005/8/layout/orgChart1"/>
    <dgm:cxn modelId="{9A32BA39-380A-4805-92A9-6CAA1FE795F4}" srcId="{2527697B-1D48-415D-8234-B3E8B567E8AB}" destId="{EEEB385C-D54D-4AF1-9F1C-CB64C64256D7}" srcOrd="0" destOrd="0" parTransId="{FA23853C-3298-4681-80A1-8691D624831F}" sibTransId="{66C186FD-BC61-4DEE-A65D-7FA401FF9FCC}"/>
    <dgm:cxn modelId="{DE11F77F-92C4-40F2-920C-3E0E1EF95B0C}" srcId="{095E2E37-AD19-4D56-A775-917B6C1894EF}" destId="{BC065837-8CA5-4133-9435-63691983A81B}" srcOrd="1" destOrd="0" parTransId="{E30B3AE3-7620-48FA-8EB3-E088318CB2F1}" sibTransId="{79B0F160-6D57-47AB-A2DB-51730E194E98}"/>
    <dgm:cxn modelId="{D0C0613C-6316-460A-85F8-0A60EDD0924A}" type="presOf" srcId="{721A3694-ED33-4BF2-BB70-D3F353F1FCEA}" destId="{EC01EFAC-CB7C-4426-ADFA-0E66D15DF647}" srcOrd="0" destOrd="0" presId="urn:microsoft.com/office/officeart/2005/8/layout/orgChart1"/>
    <dgm:cxn modelId="{16812014-F8E8-4978-9708-B445ABD773A4}" type="presOf" srcId="{7BB4D7A2-5FA7-43C7-BC6C-4363A485AFD4}" destId="{D610B969-1F23-474B-91CD-96E6DA874D41}" srcOrd="0" destOrd="0" presId="urn:microsoft.com/office/officeart/2005/8/layout/orgChart1"/>
    <dgm:cxn modelId="{5EE58967-B579-4024-8332-E407C0F3DD54}" type="presOf" srcId="{08FBA911-6467-4A3B-9925-68F0FBD9E636}" destId="{C129ABB3-31A7-4C45-9F61-623DFCAC4964}" srcOrd="1" destOrd="0" presId="urn:microsoft.com/office/officeart/2005/8/layout/orgChart1"/>
    <dgm:cxn modelId="{5ECD8BF5-A95C-4306-8267-089F66568372}" type="presOf" srcId="{E30B3AE3-7620-48FA-8EB3-E088318CB2F1}" destId="{0BB1A396-AB5E-4207-91FC-FAD8F0D8E149}" srcOrd="0" destOrd="0" presId="urn:microsoft.com/office/officeart/2005/8/layout/orgChart1"/>
    <dgm:cxn modelId="{7FAFDDA9-E562-4F2C-83B0-FB06344EF570}" type="presOf" srcId="{08FBA911-6467-4A3B-9925-68F0FBD9E636}" destId="{709415CE-A3D3-4452-B02D-CF5135DA39D3}" srcOrd="0" destOrd="0" presId="urn:microsoft.com/office/officeart/2005/8/layout/orgChart1"/>
    <dgm:cxn modelId="{A2A8AEB9-BF51-4F71-B901-FA3FD9D2C1EE}" srcId="{C09C8E87-BA5C-4644-A609-B8C9DB18743D}" destId="{2527697B-1D48-415D-8234-B3E8B567E8AB}" srcOrd="0" destOrd="0" parTransId="{18819941-EB8A-45B5-9CCF-69974854D897}" sibTransId="{6901F837-AC36-4F57-BAE9-316D337E383A}"/>
    <dgm:cxn modelId="{336B9ACF-F481-48FB-8E60-88A3911D0875}" type="presOf" srcId="{AE65F523-78C4-43AD-AD56-A919E42162E6}" destId="{C493A81A-6D4E-4B50-BAD9-9DBBEE4DE19E}" srcOrd="1" destOrd="0" presId="urn:microsoft.com/office/officeart/2005/8/layout/orgChart1"/>
    <dgm:cxn modelId="{3A73BD1E-1E4D-4D0E-A1C3-F1D48CA2CF03}" type="presOf" srcId="{F90106F6-99A1-453F-9F6C-759A7DA1EC16}" destId="{408BF95C-ADEB-4CE3-B82C-34B3785C87EC}" srcOrd="0" destOrd="0" presId="urn:microsoft.com/office/officeart/2005/8/layout/orgChart1"/>
    <dgm:cxn modelId="{4EAA6583-A57D-4C90-BB3A-5A2978692C62}" type="presOf" srcId="{27507BE8-61EB-4B49-9FAA-2C929316398B}" destId="{C1AF192E-4C5B-4101-8E3B-7D543AE52CB8}" srcOrd="1" destOrd="0" presId="urn:microsoft.com/office/officeart/2005/8/layout/orgChart1"/>
    <dgm:cxn modelId="{FD9AD616-22A1-4D4E-9D06-B96D67ED5353}" srcId="{EEEB385C-D54D-4AF1-9F1C-CB64C64256D7}" destId="{EE2F12B9-BC62-4D70-A1E5-3B81092CA9A4}" srcOrd="3" destOrd="0" parTransId="{7BB4D7A2-5FA7-43C7-BC6C-4363A485AFD4}" sibTransId="{94917B39-8E8B-4FEB-BBCE-63639EEA3D83}"/>
    <dgm:cxn modelId="{D53FA217-E8F4-477A-BA9B-96047466717A}" type="presOf" srcId="{6C5865B8-0463-454B-AC8D-D67D7498B232}" destId="{7DE5D580-EBAA-4FB6-B0F2-5D46CE360927}" srcOrd="0" destOrd="0" presId="urn:microsoft.com/office/officeart/2005/8/layout/orgChart1"/>
    <dgm:cxn modelId="{5B11DE6E-14D5-438A-B5D1-A34BB849CD28}" type="presOf" srcId="{A8D96617-CE23-4F7F-87DF-832DFAEEF732}" destId="{DEE3D6FD-69D5-4A28-A1DE-E2334DECA6C9}" srcOrd="0" destOrd="0" presId="urn:microsoft.com/office/officeart/2005/8/layout/orgChart1"/>
    <dgm:cxn modelId="{B8387B73-8115-445F-A966-1B8ECE79F3AB}" type="presOf" srcId="{AE65F523-78C4-43AD-AD56-A919E42162E6}" destId="{73571453-3ECE-429A-A62D-764BCF26B2B1}" srcOrd="0" destOrd="0" presId="urn:microsoft.com/office/officeart/2005/8/layout/orgChart1"/>
    <dgm:cxn modelId="{E45C117D-59B5-486C-99C7-CA98EFD41F09}" type="presOf" srcId="{2527697B-1D48-415D-8234-B3E8B567E8AB}" destId="{BD387CAB-B8E6-48CB-A804-9EC8CB53D9D8}" srcOrd="1" destOrd="0" presId="urn:microsoft.com/office/officeart/2005/8/layout/orgChart1"/>
    <dgm:cxn modelId="{7162C424-1B06-44E8-8409-297AA156A907}" type="presOf" srcId="{EE2F12B9-BC62-4D70-A1E5-3B81092CA9A4}" destId="{EE39AAE9-2D27-46F7-B1CF-5EE9E825E720}" srcOrd="1" destOrd="0" presId="urn:microsoft.com/office/officeart/2005/8/layout/orgChart1"/>
    <dgm:cxn modelId="{85F3237D-E42D-4EDE-86AF-0FAD880818B1}" type="presParOf" srcId="{36C7CB61-C69A-4D08-A2B6-30658E3A5656}" destId="{0E822320-4378-4E2C-8889-3949D8C793ED}" srcOrd="0" destOrd="0" presId="urn:microsoft.com/office/officeart/2005/8/layout/orgChart1"/>
    <dgm:cxn modelId="{58D99AB0-4EFF-4502-AC5F-9DD44F0838B0}" type="presParOf" srcId="{0E822320-4378-4E2C-8889-3949D8C793ED}" destId="{A752130B-B971-4F6F-8707-677AC55829B1}" srcOrd="0" destOrd="0" presId="urn:microsoft.com/office/officeart/2005/8/layout/orgChart1"/>
    <dgm:cxn modelId="{6B99444E-EC45-47F4-8931-8A45DC29C24C}" type="presParOf" srcId="{A752130B-B971-4F6F-8707-677AC55829B1}" destId="{9B378698-F3BF-4D56-A6F4-A2C053EE4FB3}" srcOrd="0" destOrd="0" presId="urn:microsoft.com/office/officeart/2005/8/layout/orgChart1"/>
    <dgm:cxn modelId="{E50DDB1A-0C95-4E54-BCE5-F8B39B402756}" type="presParOf" srcId="{A752130B-B971-4F6F-8707-677AC55829B1}" destId="{BD387CAB-B8E6-48CB-A804-9EC8CB53D9D8}" srcOrd="1" destOrd="0" presId="urn:microsoft.com/office/officeart/2005/8/layout/orgChart1"/>
    <dgm:cxn modelId="{062EB4F7-01F2-4D11-B496-565068A1C44E}" type="presParOf" srcId="{0E822320-4378-4E2C-8889-3949D8C793ED}" destId="{F5FFBB86-4F40-432A-8A06-097B8F24A8F1}" srcOrd="1" destOrd="0" presId="urn:microsoft.com/office/officeart/2005/8/layout/orgChart1"/>
    <dgm:cxn modelId="{A0C35353-AEC7-4EE4-9020-4BAFC8DEBA71}" type="presParOf" srcId="{F5FFBB86-4F40-432A-8A06-097B8F24A8F1}" destId="{3598654D-15C4-4DE0-91C4-DEB1B3B55F07}" srcOrd="0" destOrd="0" presId="urn:microsoft.com/office/officeart/2005/8/layout/orgChart1"/>
    <dgm:cxn modelId="{0211CECA-8B23-40DE-A33F-353786AFEAED}" type="presParOf" srcId="{F5FFBB86-4F40-432A-8A06-097B8F24A8F1}" destId="{4F2784FD-6BE1-42FD-BFBB-78128EE78E53}" srcOrd="1" destOrd="0" presId="urn:microsoft.com/office/officeart/2005/8/layout/orgChart1"/>
    <dgm:cxn modelId="{E45942F3-A360-48C7-91F4-0004D7750BA4}" type="presParOf" srcId="{4F2784FD-6BE1-42FD-BFBB-78128EE78E53}" destId="{AE749B7E-24A8-4F0E-B236-F058250BA121}" srcOrd="0" destOrd="0" presId="urn:microsoft.com/office/officeart/2005/8/layout/orgChart1"/>
    <dgm:cxn modelId="{4704EBAE-D63E-40CC-9307-82825AB066E3}" type="presParOf" srcId="{AE749B7E-24A8-4F0E-B236-F058250BA121}" destId="{82FD5034-6B63-43ED-B4E9-D1EC2DED5851}" srcOrd="0" destOrd="0" presId="urn:microsoft.com/office/officeart/2005/8/layout/orgChart1"/>
    <dgm:cxn modelId="{EC544ADE-F2F5-4AB7-9B74-BD1906943F38}" type="presParOf" srcId="{AE749B7E-24A8-4F0E-B236-F058250BA121}" destId="{A3AFF943-3147-48D3-AD00-BB880595A7E8}" srcOrd="1" destOrd="0" presId="urn:microsoft.com/office/officeart/2005/8/layout/orgChart1"/>
    <dgm:cxn modelId="{7A312EC3-DF0A-42D4-9B9D-3618D0BF91D5}" type="presParOf" srcId="{4F2784FD-6BE1-42FD-BFBB-78128EE78E53}" destId="{BE4D2576-B113-49D1-BD5A-03F5AB3A1DB7}" srcOrd="1" destOrd="0" presId="urn:microsoft.com/office/officeart/2005/8/layout/orgChart1"/>
    <dgm:cxn modelId="{CC76172B-0D71-4076-8D1C-1D352D8FCC62}" type="presParOf" srcId="{BE4D2576-B113-49D1-BD5A-03F5AB3A1DB7}" destId="{408BF95C-ADEB-4CE3-B82C-34B3785C87EC}" srcOrd="0" destOrd="0" presId="urn:microsoft.com/office/officeart/2005/8/layout/orgChart1"/>
    <dgm:cxn modelId="{471A3F90-291E-43F5-BCA3-9B14EE4ADEC5}" type="presParOf" srcId="{BE4D2576-B113-49D1-BD5A-03F5AB3A1DB7}" destId="{8F4C551E-7480-4BD8-815B-7FB2020B7CBC}" srcOrd="1" destOrd="0" presId="urn:microsoft.com/office/officeart/2005/8/layout/orgChart1"/>
    <dgm:cxn modelId="{DDDB14E9-B119-4E73-B333-38FEE4E589BC}" type="presParOf" srcId="{8F4C551E-7480-4BD8-815B-7FB2020B7CBC}" destId="{43562351-1DF9-4048-BE8E-0B8167A4A44A}" srcOrd="0" destOrd="0" presId="urn:microsoft.com/office/officeart/2005/8/layout/orgChart1"/>
    <dgm:cxn modelId="{4BA1DF1B-04C4-4909-A392-E537BAF8B11B}" type="presParOf" srcId="{43562351-1DF9-4048-BE8E-0B8167A4A44A}" destId="{5BC22650-FC14-47E6-9853-24895AC64274}" srcOrd="0" destOrd="0" presId="urn:microsoft.com/office/officeart/2005/8/layout/orgChart1"/>
    <dgm:cxn modelId="{4A7CBC2F-86D3-4CFB-A110-C07E2CF131B0}" type="presParOf" srcId="{43562351-1DF9-4048-BE8E-0B8167A4A44A}" destId="{4889B59C-2E86-4D4D-912F-1AFE322B7AB0}" srcOrd="1" destOrd="0" presId="urn:microsoft.com/office/officeart/2005/8/layout/orgChart1"/>
    <dgm:cxn modelId="{96C494F5-30E3-4221-9217-7A95C405DD74}" type="presParOf" srcId="{8F4C551E-7480-4BD8-815B-7FB2020B7CBC}" destId="{224F434B-AB5A-4050-A0B5-8DCFFC475A8C}" srcOrd="1" destOrd="0" presId="urn:microsoft.com/office/officeart/2005/8/layout/orgChart1"/>
    <dgm:cxn modelId="{FDF6A4AC-5976-4FA8-B672-3910FF71CE81}" type="presParOf" srcId="{8F4C551E-7480-4BD8-815B-7FB2020B7CBC}" destId="{0088C4CE-8A6C-4A20-BA8A-9193C47698D7}" srcOrd="2" destOrd="0" presId="urn:microsoft.com/office/officeart/2005/8/layout/orgChart1"/>
    <dgm:cxn modelId="{BBE74924-4D3E-48FD-9A2E-F6106D74F0B1}" type="presParOf" srcId="{BE4D2576-B113-49D1-BD5A-03F5AB3A1DB7}" destId="{ED05342E-C7A2-42D6-B4BB-F5E38809F322}" srcOrd="2" destOrd="0" presId="urn:microsoft.com/office/officeart/2005/8/layout/orgChart1"/>
    <dgm:cxn modelId="{66630DE6-0465-42C6-BA81-CA9745DDCB17}" type="presParOf" srcId="{BE4D2576-B113-49D1-BD5A-03F5AB3A1DB7}" destId="{B714F6FF-68B0-4195-A6BE-E7D84625125A}" srcOrd="3" destOrd="0" presId="urn:microsoft.com/office/officeart/2005/8/layout/orgChart1"/>
    <dgm:cxn modelId="{AE578DBE-4D12-4BFE-B2DB-2EF205CDCB6D}" type="presParOf" srcId="{B714F6FF-68B0-4195-A6BE-E7D84625125A}" destId="{2942F843-65C6-4B78-849F-CA2DB6286BDF}" srcOrd="0" destOrd="0" presId="urn:microsoft.com/office/officeart/2005/8/layout/orgChart1"/>
    <dgm:cxn modelId="{DE59795B-3AC6-4611-B8F4-3F1F44E46A51}" type="presParOf" srcId="{2942F843-65C6-4B78-849F-CA2DB6286BDF}" destId="{73571453-3ECE-429A-A62D-764BCF26B2B1}" srcOrd="0" destOrd="0" presId="urn:microsoft.com/office/officeart/2005/8/layout/orgChart1"/>
    <dgm:cxn modelId="{410EB1AB-81AD-4F53-96CB-377E570E4A64}" type="presParOf" srcId="{2942F843-65C6-4B78-849F-CA2DB6286BDF}" destId="{C493A81A-6D4E-4B50-BAD9-9DBBEE4DE19E}" srcOrd="1" destOrd="0" presId="urn:microsoft.com/office/officeart/2005/8/layout/orgChart1"/>
    <dgm:cxn modelId="{5EF614DA-F011-4125-8419-94A2206C8EF9}" type="presParOf" srcId="{B714F6FF-68B0-4195-A6BE-E7D84625125A}" destId="{F3F71215-4098-4E98-9063-01F036E38EC3}" srcOrd="1" destOrd="0" presId="urn:microsoft.com/office/officeart/2005/8/layout/orgChart1"/>
    <dgm:cxn modelId="{2E54F987-B0A7-497B-8F2C-89EBADE2CC3F}" type="presParOf" srcId="{B714F6FF-68B0-4195-A6BE-E7D84625125A}" destId="{1E167C69-D0C0-4CE2-B4B5-12F4BC56CD0F}" srcOrd="2" destOrd="0" presId="urn:microsoft.com/office/officeart/2005/8/layout/orgChart1"/>
    <dgm:cxn modelId="{87B1E5AC-A101-424C-8BDE-8430FCDD1A22}" type="presParOf" srcId="{BE4D2576-B113-49D1-BD5A-03F5AB3A1DB7}" destId="{D610B969-1F23-474B-91CD-96E6DA874D41}" srcOrd="4" destOrd="0" presId="urn:microsoft.com/office/officeart/2005/8/layout/orgChart1"/>
    <dgm:cxn modelId="{3252C8A3-178E-4904-9858-C4D84F2490F4}" type="presParOf" srcId="{BE4D2576-B113-49D1-BD5A-03F5AB3A1DB7}" destId="{34E96512-84C9-4C79-A3D3-03F4991EAB32}" srcOrd="5" destOrd="0" presId="urn:microsoft.com/office/officeart/2005/8/layout/orgChart1"/>
    <dgm:cxn modelId="{18F02705-A3DD-472D-ADD5-690B4093E7D1}" type="presParOf" srcId="{34E96512-84C9-4C79-A3D3-03F4991EAB32}" destId="{8DC9D476-AF5C-4800-A479-D444FF858FA7}" srcOrd="0" destOrd="0" presId="urn:microsoft.com/office/officeart/2005/8/layout/orgChart1"/>
    <dgm:cxn modelId="{4E824FB5-5B51-42A1-BC26-23C774558E45}" type="presParOf" srcId="{8DC9D476-AF5C-4800-A479-D444FF858FA7}" destId="{491E0B14-DE2C-4C13-B248-2072F2B93435}" srcOrd="0" destOrd="0" presId="urn:microsoft.com/office/officeart/2005/8/layout/orgChart1"/>
    <dgm:cxn modelId="{51E5B495-B532-49D9-A6A7-91C6A7BEC8E1}" type="presParOf" srcId="{8DC9D476-AF5C-4800-A479-D444FF858FA7}" destId="{EE39AAE9-2D27-46F7-B1CF-5EE9E825E720}" srcOrd="1" destOrd="0" presId="urn:microsoft.com/office/officeart/2005/8/layout/orgChart1"/>
    <dgm:cxn modelId="{C40A3298-F80A-49F9-A11B-2F8390FD4AE3}" type="presParOf" srcId="{34E96512-84C9-4C79-A3D3-03F4991EAB32}" destId="{07E7677A-6C89-4073-8ECF-D58238BD7623}" srcOrd="1" destOrd="0" presId="urn:microsoft.com/office/officeart/2005/8/layout/orgChart1"/>
    <dgm:cxn modelId="{453A1334-A244-44F7-B12F-85E15F8A4BBE}" type="presParOf" srcId="{34E96512-84C9-4C79-A3D3-03F4991EAB32}" destId="{96FA5EA0-0A49-4442-AE3D-4B0B5F8E5B93}" srcOrd="2" destOrd="0" presId="urn:microsoft.com/office/officeart/2005/8/layout/orgChart1"/>
    <dgm:cxn modelId="{CD246A01-ED9F-474B-BD0E-9E0DC46B7A9F}" type="presParOf" srcId="{4F2784FD-6BE1-42FD-BFBB-78128EE78E53}" destId="{0E3590F9-D901-4B98-9D92-AD25F7013AE4}" srcOrd="2" destOrd="0" presId="urn:microsoft.com/office/officeart/2005/8/layout/orgChart1"/>
    <dgm:cxn modelId="{6A1B88E6-80F5-42A9-870B-1882E572023F}" type="presParOf" srcId="{0E3590F9-D901-4B98-9D92-AD25F7013AE4}" destId="{DEE3D6FD-69D5-4A28-A1DE-E2334DECA6C9}" srcOrd="0" destOrd="0" presId="urn:microsoft.com/office/officeart/2005/8/layout/orgChart1"/>
    <dgm:cxn modelId="{D43EEC28-FD36-4898-B260-28386BF9410F}" type="presParOf" srcId="{0E3590F9-D901-4B98-9D92-AD25F7013AE4}" destId="{1308E9B7-09E9-4428-B3EF-6EFC50993A89}" srcOrd="1" destOrd="0" presId="urn:microsoft.com/office/officeart/2005/8/layout/orgChart1"/>
    <dgm:cxn modelId="{45E0F178-D18F-4C1F-8ED6-1FB79679974B}" type="presParOf" srcId="{1308E9B7-09E9-4428-B3EF-6EFC50993A89}" destId="{4897B993-312B-4DEF-8552-32C91998AC0A}" srcOrd="0" destOrd="0" presId="urn:microsoft.com/office/officeart/2005/8/layout/orgChart1"/>
    <dgm:cxn modelId="{DB54FD4C-49CF-4CEB-884E-F6B17D3511B3}" type="presParOf" srcId="{4897B993-312B-4DEF-8552-32C91998AC0A}" destId="{8BDEFF3D-B951-43C8-AE31-F3915EB0EEC5}" srcOrd="0" destOrd="0" presId="urn:microsoft.com/office/officeart/2005/8/layout/orgChart1"/>
    <dgm:cxn modelId="{EF5FEBAD-8B60-42B7-B8B0-235CAD213C40}" type="presParOf" srcId="{4897B993-312B-4DEF-8552-32C91998AC0A}" destId="{8A35344B-4D01-4EA8-B61A-CAC9FC596FB3}" srcOrd="1" destOrd="0" presId="urn:microsoft.com/office/officeart/2005/8/layout/orgChart1"/>
    <dgm:cxn modelId="{71E440AD-AD27-48F7-94F5-C04E422D4649}" type="presParOf" srcId="{1308E9B7-09E9-4428-B3EF-6EFC50993A89}" destId="{68FCAA13-DB3F-4CAD-9A3B-94B898B7B8C1}" srcOrd="1" destOrd="0" presId="urn:microsoft.com/office/officeart/2005/8/layout/orgChart1"/>
    <dgm:cxn modelId="{DC02AA88-57EB-4DAD-942F-8B5BC9EB5AFF}" type="presParOf" srcId="{1308E9B7-09E9-4428-B3EF-6EFC50993A89}" destId="{C06E5AE8-C263-4D02-A3D5-59DE6EBE9265}" srcOrd="2" destOrd="0" presId="urn:microsoft.com/office/officeart/2005/8/layout/orgChart1"/>
    <dgm:cxn modelId="{183646D8-2802-428D-A198-4D5E63C081FB}" type="presParOf" srcId="{F5FFBB86-4F40-432A-8A06-097B8F24A8F1}" destId="{934C7658-2C16-434B-A071-E7E257F8EEFC}" srcOrd="2" destOrd="0" presId="urn:microsoft.com/office/officeart/2005/8/layout/orgChart1"/>
    <dgm:cxn modelId="{B09B4349-AED6-42AB-8F9A-E034D4A426B0}" type="presParOf" srcId="{F5FFBB86-4F40-432A-8A06-097B8F24A8F1}" destId="{00B98827-C51A-4389-AFC4-BB899CD04A79}" srcOrd="3" destOrd="0" presId="urn:microsoft.com/office/officeart/2005/8/layout/orgChart1"/>
    <dgm:cxn modelId="{CB547146-AFA9-4C3A-A191-1EE86EC6F9D6}" type="presParOf" srcId="{00B98827-C51A-4389-AFC4-BB899CD04A79}" destId="{7755472B-8E17-49A1-9581-83C787FAEF09}" srcOrd="0" destOrd="0" presId="urn:microsoft.com/office/officeart/2005/8/layout/orgChart1"/>
    <dgm:cxn modelId="{9D158ECF-3250-44A8-9253-90F92F07D34C}" type="presParOf" srcId="{7755472B-8E17-49A1-9581-83C787FAEF09}" destId="{9606C31D-B4EC-453D-A722-4C93EFF3DCAE}" srcOrd="0" destOrd="0" presId="urn:microsoft.com/office/officeart/2005/8/layout/orgChart1"/>
    <dgm:cxn modelId="{4043E6C0-D39B-4CB6-A2B7-FBA861E8828C}" type="presParOf" srcId="{7755472B-8E17-49A1-9581-83C787FAEF09}" destId="{B4E965B4-E9C2-4A93-A35A-A9AB71550165}" srcOrd="1" destOrd="0" presId="urn:microsoft.com/office/officeart/2005/8/layout/orgChart1"/>
    <dgm:cxn modelId="{01DCB022-3E62-4B03-87AD-E5F64901F8EF}" type="presParOf" srcId="{00B98827-C51A-4389-AFC4-BB899CD04A79}" destId="{7680AC1B-6FBF-45CF-B2A1-12AD8527BFF5}" srcOrd="1" destOrd="0" presId="urn:microsoft.com/office/officeart/2005/8/layout/orgChart1"/>
    <dgm:cxn modelId="{8F49BD56-9D98-44D8-B12E-31BE3ABD2A88}" type="presParOf" srcId="{7680AC1B-6FBF-45CF-B2A1-12AD8527BFF5}" destId="{EC01EFAC-CB7C-4426-ADFA-0E66D15DF647}" srcOrd="0" destOrd="0" presId="urn:microsoft.com/office/officeart/2005/8/layout/orgChart1"/>
    <dgm:cxn modelId="{7F131103-778D-42F7-87F1-5C12375131C8}" type="presParOf" srcId="{7680AC1B-6FBF-45CF-B2A1-12AD8527BFF5}" destId="{B39E04AC-AFB8-4100-B343-017BFFEF0D49}" srcOrd="1" destOrd="0" presId="urn:microsoft.com/office/officeart/2005/8/layout/orgChart1"/>
    <dgm:cxn modelId="{4D4180E5-E140-47C9-9E78-3E736917C396}" type="presParOf" srcId="{B39E04AC-AFB8-4100-B343-017BFFEF0D49}" destId="{10A18E6C-0B5B-414A-9CBD-4E6984B28E61}" srcOrd="0" destOrd="0" presId="urn:microsoft.com/office/officeart/2005/8/layout/orgChart1"/>
    <dgm:cxn modelId="{B9E03EE3-23A8-4D8C-9313-CFF8C7E558D5}" type="presParOf" srcId="{10A18E6C-0B5B-414A-9CBD-4E6984B28E61}" destId="{709415CE-A3D3-4452-B02D-CF5135DA39D3}" srcOrd="0" destOrd="0" presId="urn:microsoft.com/office/officeart/2005/8/layout/orgChart1"/>
    <dgm:cxn modelId="{22F0B85C-2161-4BCA-87B7-ABBA211E6047}" type="presParOf" srcId="{10A18E6C-0B5B-414A-9CBD-4E6984B28E61}" destId="{C129ABB3-31A7-4C45-9F61-623DFCAC4964}" srcOrd="1" destOrd="0" presId="urn:microsoft.com/office/officeart/2005/8/layout/orgChart1"/>
    <dgm:cxn modelId="{319AA63D-8026-49FD-B047-0CF8F82DB1C7}" type="presParOf" srcId="{B39E04AC-AFB8-4100-B343-017BFFEF0D49}" destId="{EEC7B5CF-47F9-48DC-B292-5B514322CF22}" srcOrd="1" destOrd="0" presId="urn:microsoft.com/office/officeart/2005/8/layout/orgChart1"/>
    <dgm:cxn modelId="{84918699-A98E-4005-B13B-811768C41DD5}" type="presParOf" srcId="{B39E04AC-AFB8-4100-B343-017BFFEF0D49}" destId="{CF7F3B51-CF7F-4982-9135-0F2EFEBF765D}" srcOrd="2" destOrd="0" presId="urn:microsoft.com/office/officeart/2005/8/layout/orgChart1"/>
    <dgm:cxn modelId="{99B514B3-95EB-440F-B866-2FB7461AABE7}" type="presParOf" srcId="{7680AC1B-6FBF-45CF-B2A1-12AD8527BFF5}" destId="{0BB1A396-AB5E-4207-91FC-FAD8F0D8E149}" srcOrd="2" destOrd="0" presId="urn:microsoft.com/office/officeart/2005/8/layout/orgChart1"/>
    <dgm:cxn modelId="{96E896C9-114D-4522-8EB2-A95655444DC2}" type="presParOf" srcId="{7680AC1B-6FBF-45CF-B2A1-12AD8527BFF5}" destId="{1A190D2C-C09B-4A63-B49F-9B65CA39B028}" srcOrd="3" destOrd="0" presId="urn:microsoft.com/office/officeart/2005/8/layout/orgChart1"/>
    <dgm:cxn modelId="{1BA49D04-DD0F-4947-A234-DC5F878CE6A8}" type="presParOf" srcId="{1A190D2C-C09B-4A63-B49F-9B65CA39B028}" destId="{FBB613AD-80E4-4AA2-9C40-B8AB117F6740}" srcOrd="0" destOrd="0" presId="urn:microsoft.com/office/officeart/2005/8/layout/orgChart1"/>
    <dgm:cxn modelId="{128660F2-F82A-4343-A4FB-2B1281B50395}" type="presParOf" srcId="{FBB613AD-80E4-4AA2-9C40-B8AB117F6740}" destId="{C02A6C77-7C84-4F6B-8D3F-9E98FE2F46BA}" srcOrd="0" destOrd="0" presId="urn:microsoft.com/office/officeart/2005/8/layout/orgChart1"/>
    <dgm:cxn modelId="{DCA834D7-795D-4A76-AA52-C22654858C70}" type="presParOf" srcId="{FBB613AD-80E4-4AA2-9C40-B8AB117F6740}" destId="{A516BB68-2E56-4C92-AC03-22953299F793}" srcOrd="1" destOrd="0" presId="urn:microsoft.com/office/officeart/2005/8/layout/orgChart1"/>
    <dgm:cxn modelId="{8EC02495-959F-4545-9CD3-1AA94668D4BD}" type="presParOf" srcId="{1A190D2C-C09B-4A63-B49F-9B65CA39B028}" destId="{75224737-04F7-4D79-B1A2-8C79A956BFD9}" srcOrd="1" destOrd="0" presId="urn:microsoft.com/office/officeart/2005/8/layout/orgChart1"/>
    <dgm:cxn modelId="{396F092E-A676-4E67-A030-5174CFD77AFC}" type="presParOf" srcId="{1A190D2C-C09B-4A63-B49F-9B65CA39B028}" destId="{39D65518-B254-4BCB-AF01-E2B1382D9ADE}" srcOrd="2" destOrd="0" presId="urn:microsoft.com/office/officeart/2005/8/layout/orgChart1"/>
    <dgm:cxn modelId="{A1A26B3A-02F5-4E0E-A0C8-9A51651CD18C}" type="presParOf" srcId="{7680AC1B-6FBF-45CF-B2A1-12AD8527BFF5}" destId="{7DE5D580-EBAA-4FB6-B0F2-5D46CE360927}" srcOrd="4" destOrd="0" presId="urn:microsoft.com/office/officeart/2005/8/layout/orgChart1"/>
    <dgm:cxn modelId="{1D9D73DD-946F-49CF-ABA3-55249F2CA8A3}" type="presParOf" srcId="{7680AC1B-6FBF-45CF-B2A1-12AD8527BFF5}" destId="{6AE89D8D-1967-4703-A841-F5AAFAA2A30F}" srcOrd="5" destOrd="0" presId="urn:microsoft.com/office/officeart/2005/8/layout/orgChart1"/>
    <dgm:cxn modelId="{4E4EE94F-D0BE-47D9-9523-EFAEFC83ED70}" type="presParOf" srcId="{6AE89D8D-1967-4703-A841-F5AAFAA2A30F}" destId="{813A41DB-EE5A-42DC-9EAF-24C3D7D1C1FF}" srcOrd="0" destOrd="0" presId="urn:microsoft.com/office/officeart/2005/8/layout/orgChart1"/>
    <dgm:cxn modelId="{58333551-AED6-41A6-83B2-6188F39DF926}" type="presParOf" srcId="{813A41DB-EE5A-42DC-9EAF-24C3D7D1C1FF}" destId="{B4D823E1-4749-414A-9FB9-2691F0CADE0F}" srcOrd="0" destOrd="0" presId="urn:microsoft.com/office/officeart/2005/8/layout/orgChart1"/>
    <dgm:cxn modelId="{69445B36-4DAA-4E58-9552-CAA1635721F6}" type="presParOf" srcId="{813A41DB-EE5A-42DC-9EAF-24C3D7D1C1FF}" destId="{C1AF192E-4C5B-4101-8E3B-7D543AE52CB8}" srcOrd="1" destOrd="0" presId="urn:microsoft.com/office/officeart/2005/8/layout/orgChart1"/>
    <dgm:cxn modelId="{503ACC54-E78C-45E3-B744-37764166935C}" type="presParOf" srcId="{6AE89D8D-1967-4703-A841-F5AAFAA2A30F}" destId="{38FF668A-D560-4F76-88FD-821002010096}" srcOrd="1" destOrd="0" presId="urn:microsoft.com/office/officeart/2005/8/layout/orgChart1"/>
    <dgm:cxn modelId="{40848D63-C3BB-4307-B293-89F300AEB764}" type="presParOf" srcId="{6AE89D8D-1967-4703-A841-F5AAFAA2A30F}" destId="{612A4C2C-CEBC-44C6-AA8C-D5C54BBCEFB2}" srcOrd="2" destOrd="0" presId="urn:microsoft.com/office/officeart/2005/8/layout/orgChart1"/>
    <dgm:cxn modelId="{BD0027BC-AC73-41DF-B875-37537E4BEDAD}" type="presParOf" srcId="{00B98827-C51A-4389-AFC4-BB899CD04A79}" destId="{BD759334-2BC3-4C1B-8F5E-158C28E4345F}" srcOrd="2" destOrd="0" presId="urn:microsoft.com/office/officeart/2005/8/layout/orgChart1"/>
    <dgm:cxn modelId="{18E0DFFD-0909-493B-8EBB-595ED427A702}" type="presParOf" srcId="{0E822320-4378-4E2C-8889-3949D8C793ED}" destId="{3EEA734E-0DA8-472A-B9A9-0C668FB9D16A}" srcOrd="2" destOrd="0" presId="urn:microsoft.com/office/officeart/2005/8/layout/orgChart1"/>
  </dgm:cxnLst>
  <dgm:bg/>
  <dgm:whole>
    <a:ln>
      <a:noFill/>
    </a:ln>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36547E7-95B1-492A-8143-074CD9542C2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A362BEB4-25B2-4FB8-908C-2147BBAE81D6}">
      <dgm:prSet phldrT="[Текст]"/>
      <dgm:spPr>
        <a:solidFill>
          <a:schemeClr val="accent4"/>
        </a:solidFill>
      </dgm:spPr>
      <dgm:t>
        <a:bodyPr/>
        <a:lstStyle/>
        <a:p>
          <a:r>
            <a:rPr lang="ru-RU" b="1"/>
            <a:t>Повышение квалификации педагогических кадров</a:t>
          </a:r>
        </a:p>
      </dgm:t>
    </dgm:pt>
    <dgm:pt modelId="{1C47976B-DA9C-4396-AF35-A39CDECAE835}" type="parTrans" cxnId="{C8513E53-453D-4CFF-8635-50BA88264F18}">
      <dgm:prSet/>
      <dgm:spPr/>
      <dgm:t>
        <a:bodyPr/>
        <a:lstStyle/>
        <a:p>
          <a:endParaRPr lang="ru-RU"/>
        </a:p>
      </dgm:t>
    </dgm:pt>
    <dgm:pt modelId="{892C3137-E159-4FB4-924F-F99E5E9B68BF}" type="sibTrans" cxnId="{C8513E53-453D-4CFF-8635-50BA88264F18}">
      <dgm:prSet/>
      <dgm:spPr/>
      <dgm:t>
        <a:bodyPr/>
        <a:lstStyle/>
        <a:p>
          <a:endParaRPr lang="ru-RU"/>
        </a:p>
      </dgm:t>
    </dgm:pt>
    <dgm:pt modelId="{9DE87796-E568-4E21-AD35-D705B77C73EF}">
      <dgm:prSet phldrT="[Текст]"/>
      <dgm:spPr>
        <a:solidFill>
          <a:schemeClr val="accent4"/>
        </a:solidFill>
      </dgm:spPr>
      <dgm:t>
        <a:bodyPr/>
        <a:lstStyle/>
        <a:p>
          <a:r>
            <a:rPr lang="ru-RU" b="1"/>
            <a:t>Аттестация педагогических кадров</a:t>
          </a:r>
        </a:p>
      </dgm:t>
    </dgm:pt>
    <dgm:pt modelId="{18E00305-2C2A-4F99-B65A-409299CE064D}" type="parTrans" cxnId="{7032AB32-0090-4B32-AAA6-4B3B0801A307}">
      <dgm:prSet/>
      <dgm:spPr/>
      <dgm:t>
        <a:bodyPr/>
        <a:lstStyle/>
        <a:p>
          <a:endParaRPr lang="ru-RU"/>
        </a:p>
      </dgm:t>
    </dgm:pt>
    <dgm:pt modelId="{247AD412-C186-4F20-9423-7595282025D7}" type="sibTrans" cxnId="{7032AB32-0090-4B32-AAA6-4B3B0801A307}">
      <dgm:prSet/>
      <dgm:spPr/>
      <dgm:t>
        <a:bodyPr/>
        <a:lstStyle/>
        <a:p>
          <a:endParaRPr lang="ru-RU"/>
        </a:p>
      </dgm:t>
    </dgm:pt>
    <dgm:pt modelId="{8F69CBDB-1334-4D68-8BDA-215706C7A7D6}">
      <dgm:prSet phldrT="[Текст]"/>
      <dgm:spPr>
        <a:solidFill>
          <a:schemeClr val="accent4"/>
        </a:solidFill>
      </dgm:spPr>
      <dgm:t>
        <a:bodyPr/>
        <a:lstStyle/>
        <a:p>
          <a:r>
            <a:rPr lang="ru-RU" b="1"/>
            <a:t>Организация работы методического кабинета</a:t>
          </a:r>
        </a:p>
      </dgm:t>
    </dgm:pt>
    <dgm:pt modelId="{D64F82F5-ECA7-4E95-ADF2-F875E9650F01}" type="parTrans" cxnId="{25B30B9D-DD56-4FCA-8BE3-624B0FA91B5E}">
      <dgm:prSet/>
      <dgm:spPr/>
      <dgm:t>
        <a:bodyPr/>
        <a:lstStyle/>
        <a:p>
          <a:endParaRPr lang="ru-RU"/>
        </a:p>
      </dgm:t>
    </dgm:pt>
    <dgm:pt modelId="{E3DB54C4-0F9C-4A9A-9E83-527D87B00F7B}" type="sibTrans" cxnId="{25B30B9D-DD56-4FCA-8BE3-624B0FA91B5E}">
      <dgm:prSet/>
      <dgm:spPr/>
      <dgm:t>
        <a:bodyPr/>
        <a:lstStyle/>
        <a:p>
          <a:endParaRPr lang="ru-RU"/>
        </a:p>
      </dgm:t>
    </dgm:pt>
    <dgm:pt modelId="{185DC03C-CAF4-48E8-AD56-CE1AEA8A8CE1}">
      <dgm:prSet phldrT="[Текст]"/>
      <dgm:spPr>
        <a:solidFill>
          <a:schemeClr val="accent4"/>
        </a:solidFill>
      </dgm:spPr>
      <dgm:t>
        <a:bodyPr/>
        <a:lstStyle/>
        <a:p>
          <a:r>
            <a:rPr lang="ru-RU" b="1"/>
            <a:t>Организация конкурсов профессионального мастерства педагогов</a:t>
          </a:r>
        </a:p>
      </dgm:t>
    </dgm:pt>
    <dgm:pt modelId="{B89C3936-3F0F-40BC-936F-72AFBAD26287}" type="parTrans" cxnId="{8ACC59BB-1E5E-45A7-8B33-50A5F6511EDB}">
      <dgm:prSet/>
      <dgm:spPr/>
      <dgm:t>
        <a:bodyPr/>
        <a:lstStyle/>
        <a:p>
          <a:endParaRPr lang="ru-RU"/>
        </a:p>
      </dgm:t>
    </dgm:pt>
    <dgm:pt modelId="{D30492B5-CFBC-4215-9828-AF797D4C0F07}" type="sibTrans" cxnId="{8ACC59BB-1E5E-45A7-8B33-50A5F6511EDB}">
      <dgm:prSet/>
      <dgm:spPr/>
      <dgm:t>
        <a:bodyPr/>
        <a:lstStyle/>
        <a:p>
          <a:endParaRPr lang="ru-RU"/>
        </a:p>
      </dgm:t>
    </dgm:pt>
    <dgm:pt modelId="{194CEA77-D414-426B-BED0-5F5A7F2086AC}" type="pres">
      <dgm:prSet presAssocID="{836547E7-95B1-492A-8143-074CD9542C27}" presName="diagram" presStyleCnt="0">
        <dgm:presLayoutVars>
          <dgm:dir/>
          <dgm:resizeHandles val="exact"/>
        </dgm:presLayoutVars>
      </dgm:prSet>
      <dgm:spPr/>
      <dgm:t>
        <a:bodyPr/>
        <a:lstStyle/>
        <a:p>
          <a:endParaRPr lang="ru-RU"/>
        </a:p>
      </dgm:t>
    </dgm:pt>
    <dgm:pt modelId="{32E8D42E-94F5-4818-BBDE-AB1B54C570C2}" type="pres">
      <dgm:prSet presAssocID="{A362BEB4-25B2-4FB8-908C-2147BBAE81D6}" presName="node" presStyleLbl="node1" presStyleIdx="0" presStyleCnt="4">
        <dgm:presLayoutVars>
          <dgm:bulletEnabled val="1"/>
        </dgm:presLayoutVars>
      </dgm:prSet>
      <dgm:spPr>
        <a:prstGeom prst="roundRect">
          <a:avLst/>
        </a:prstGeom>
      </dgm:spPr>
      <dgm:t>
        <a:bodyPr/>
        <a:lstStyle/>
        <a:p>
          <a:endParaRPr lang="ru-RU"/>
        </a:p>
      </dgm:t>
    </dgm:pt>
    <dgm:pt modelId="{63D426A7-5D2A-4C9D-B8EF-EBB6660D739B}" type="pres">
      <dgm:prSet presAssocID="{892C3137-E159-4FB4-924F-F99E5E9B68BF}" presName="sibTrans" presStyleCnt="0"/>
      <dgm:spPr/>
    </dgm:pt>
    <dgm:pt modelId="{97EEFB1D-7B42-4B70-B553-DC22BD18F947}" type="pres">
      <dgm:prSet presAssocID="{9DE87796-E568-4E21-AD35-D705B77C73EF}" presName="node" presStyleLbl="node1" presStyleIdx="1" presStyleCnt="4">
        <dgm:presLayoutVars>
          <dgm:bulletEnabled val="1"/>
        </dgm:presLayoutVars>
      </dgm:prSet>
      <dgm:spPr>
        <a:prstGeom prst="roundRect">
          <a:avLst/>
        </a:prstGeom>
      </dgm:spPr>
      <dgm:t>
        <a:bodyPr/>
        <a:lstStyle/>
        <a:p>
          <a:endParaRPr lang="ru-RU"/>
        </a:p>
      </dgm:t>
    </dgm:pt>
    <dgm:pt modelId="{43DAE505-7DA6-4E12-883B-0899B6F5FA9B}" type="pres">
      <dgm:prSet presAssocID="{247AD412-C186-4F20-9423-7595282025D7}" presName="sibTrans" presStyleCnt="0"/>
      <dgm:spPr/>
    </dgm:pt>
    <dgm:pt modelId="{71344726-C9FC-49FC-BF18-E39528DA5D1B}" type="pres">
      <dgm:prSet presAssocID="{8F69CBDB-1334-4D68-8BDA-215706C7A7D6}" presName="node" presStyleLbl="node1" presStyleIdx="2" presStyleCnt="4">
        <dgm:presLayoutVars>
          <dgm:bulletEnabled val="1"/>
        </dgm:presLayoutVars>
      </dgm:prSet>
      <dgm:spPr>
        <a:prstGeom prst="roundRect">
          <a:avLst/>
        </a:prstGeom>
      </dgm:spPr>
      <dgm:t>
        <a:bodyPr/>
        <a:lstStyle/>
        <a:p>
          <a:endParaRPr lang="ru-RU"/>
        </a:p>
      </dgm:t>
    </dgm:pt>
    <dgm:pt modelId="{8D6C84F1-FF43-45C3-B698-9924B3620CEF}" type="pres">
      <dgm:prSet presAssocID="{E3DB54C4-0F9C-4A9A-9E83-527D87B00F7B}" presName="sibTrans" presStyleCnt="0"/>
      <dgm:spPr/>
    </dgm:pt>
    <dgm:pt modelId="{774A4973-248A-41EF-B2D2-38EB90A9DB2E}" type="pres">
      <dgm:prSet presAssocID="{185DC03C-CAF4-48E8-AD56-CE1AEA8A8CE1}" presName="node" presStyleLbl="node1" presStyleIdx="3" presStyleCnt="4">
        <dgm:presLayoutVars>
          <dgm:bulletEnabled val="1"/>
        </dgm:presLayoutVars>
      </dgm:prSet>
      <dgm:spPr>
        <a:prstGeom prst="roundRect">
          <a:avLst/>
        </a:prstGeom>
      </dgm:spPr>
      <dgm:t>
        <a:bodyPr/>
        <a:lstStyle/>
        <a:p>
          <a:endParaRPr lang="ru-RU"/>
        </a:p>
      </dgm:t>
    </dgm:pt>
  </dgm:ptLst>
  <dgm:cxnLst>
    <dgm:cxn modelId="{8ACC59BB-1E5E-45A7-8B33-50A5F6511EDB}" srcId="{836547E7-95B1-492A-8143-074CD9542C27}" destId="{185DC03C-CAF4-48E8-AD56-CE1AEA8A8CE1}" srcOrd="3" destOrd="0" parTransId="{B89C3936-3F0F-40BC-936F-72AFBAD26287}" sibTransId="{D30492B5-CFBC-4215-9828-AF797D4C0F07}"/>
    <dgm:cxn modelId="{E2E34AD6-0E51-4872-96B1-166962C445C2}" type="presOf" srcId="{9DE87796-E568-4E21-AD35-D705B77C73EF}" destId="{97EEFB1D-7B42-4B70-B553-DC22BD18F947}" srcOrd="0" destOrd="0" presId="urn:microsoft.com/office/officeart/2005/8/layout/default#1"/>
    <dgm:cxn modelId="{25B30B9D-DD56-4FCA-8BE3-624B0FA91B5E}" srcId="{836547E7-95B1-492A-8143-074CD9542C27}" destId="{8F69CBDB-1334-4D68-8BDA-215706C7A7D6}" srcOrd="2" destOrd="0" parTransId="{D64F82F5-ECA7-4E95-ADF2-F875E9650F01}" sibTransId="{E3DB54C4-0F9C-4A9A-9E83-527D87B00F7B}"/>
    <dgm:cxn modelId="{D83E8B00-F13A-4B87-9A27-0F395506FDCD}" type="presOf" srcId="{185DC03C-CAF4-48E8-AD56-CE1AEA8A8CE1}" destId="{774A4973-248A-41EF-B2D2-38EB90A9DB2E}" srcOrd="0" destOrd="0" presId="urn:microsoft.com/office/officeart/2005/8/layout/default#1"/>
    <dgm:cxn modelId="{7032AB32-0090-4B32-AAA6-4B3B0801A307}" srcId="{836547E7-95B1-492A-8143-074CD9542C27}" destId="{9DE87796-E568-4E21-AD35-D705B77C73EF}" srcOrd="1" destOrd="0" parTransId="{18E00305-2C2A-4F99-B65A-409299CE064D}" sibTransId="{247AD412-C186-4F20-9423-7595282025D7}"/>
    <dgm:cxn modelId="{69F036FF-1BEF-4BF6-9396-38DB06853DBC}" type="presOf" srcId="{A362BEB4-25B2-4FB8-908C-2147BBAE81D6}" destId="{32E8D42E-94F5-4818-BBDE-AB1B54C570C2}" srcOrd="0" destOrd="0" presId="urn:microsoft.com/office/officeart/2005/8/layout/default#1"/>
    <dgm:cxn modelId="{CB98F19A-A881-4F1B-9BA6-9EF98B22461C}" type="presOf" srcId="{836547E7-95B1-492A-8143-074CD9542C27}" destId="{194CEA77-D414-426B-BED0-5F5A7F2086AC}" srcOrd="0" destOrd="0" presId="urn:microsoft.com/office/officeart/2005/8/layout/default#1"/>
    <dgm:cxn modelId="{069E8E1B-56AE-470B-BBC2-92A35E331A20}" type="presOf" srcId="{8F69CBDB-1334-4D68-8BDA-215706C7A7D6}" destId="{71344726-C9FC-49FC-BF18-E39528DA5D1B}" srcOrd="0" destOrd="0" presId="urn:microsoft.com/office/officeart/2005/8/layout/default#1"/>
    <dgm:cxn modelId="{C8513E53-453D-4CFF-8635-50BA88264F18}" srcId="{836547E7-95B1-492A-8143-074CD9542C27}" destId="{A362BEB4-25B2-4FB8-908C-2147BBAE81D6}" srcOrd="0" destOrd="0" parTransId="{1C47976B-DA9C-4396-AF35-A39CDECAE835}" sibTransId="{892C3137-E159-4FB4-924F-F99E5E9B68BF}"/>
    <dgm:cxn modelId="{978C59B1-9825-47BB-A19B-6C96E817D93C}" type="presParOf" srcId="{194CEA77-D414-426B-BED0-5F5A7F2086AC}" destId="{32E8D42E-94F5-4818-BBDE-AB1B54C570C2}" srcOrd="0" destOrd="0" presId="urn:microsoft.com/office/officeart/2005/8/layout/default#1"/>
    <dgm:cxn modelId="{BDC3D50C-B2A2-4CC7-83F5-51AF13B741E5}" type="presParOf" srcId="{194CEA77-D414-426B-BED0-5F5A7F2086AC}" destId="{63D426A7-5D2A-4C9D-B8EF-EBB6660D739B}" srcOrd="1" destOrd="0" presId="urn:microsoft.com/office/officeart/2005/8/layout/default#1"/>
    <dgm:cxn modelId="{DC836D07-04F3-4AD9-9F2C-B6DE8F0603A6}" type="presParOf" srcId="{194CEA77-D414-426B-BED0-5F5A7F2086AC}" destId="{97EEFB1D-7B42-4B70-B553-DC22BD18F947}" srcOrd="2" destOrd="0" presId="urn:microsoft.com/office/officeart/2005/8/layout/default#1"/>
    <dgm:cxn modelId="{CEFEAC67-31BA-4342-9796-B71D37141D27}" type="presParOf" srcId="{194CEA77-D414-426B-BED0-5F5A7F2086AC}" destId="{43DAE505-7DA6-4E12-883B-0899B6F5FA9B}" srcOrd="3" destOrd="0" presId="urn:microsoft.com/office/officeart/2005/8/layout/default#1"/>
    <dgm:cxn modelId="{33E1130F-3E96-40FD-AD49-A538FA441CA6}" type="presParOf" srcId="{194CEA77-D414-426B-BED0-5F5A7F2086AC}" destId="{71344726-C9FC-49FC-BF18-E39528DA5D1B}" srcOrd="4" destOrd="0" presId="urn:microsoft.com/office/officeart/2005/8/layout/default#1"/>
    <dgm:cxn modelId="{FA41973A-16AE-45E1-957D-BC8B8796F007}" type="presParOf" srcId="{194CEA77-D414-426B-BED0-5F5A7F2086AC}" destId="{8D6C84F1-FF43-45C3-B698-9924B3620CEF}" srcOrd="5" destOrd="0" presId="urn:microsoft.com/office/officeart/2005/8/layout/default#1"/>
    <dgm:cxn modelId="{017B88FC-2EC8-4DEA-88C4-D10C06FAA35A}" type="presParOf" srcId="{194CEA77-D414-426B-BED0-5F5A7F2086AC}" destId="{774A4973-248A-41EF-B2D2-38EB90A9DB2E}" srcOrd="6" destOrd="0" presId="urn:microsoft.com/office/officeart/2005/8/layout/defaul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61AA1-1660-4169-A183-8483F9B0CF6D}">
      <dsp:nvSpPr>
        <dsp:cNvPr id="0" name=""/>
        <dsp:cNvSpPr/>
      </dsp:nvSpPr>
      <dsp:spPr>
        <a:xfrm>
          <a:off x="1711001" y="1414393"/>
          <a:ext cx="2784350" cy="2116524"/>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a:latin typeface="Times New Roman" pitchFamily="18" charset="0"/>
              <a:cs typeface="Times New Roman" pitchFamily="18" charset="0"/>
            </a:rPr>
            <a:t>Социально-коммуникативное развитие</a:t>
          </a:r>
        </a:p>
      </dsp:txBody>
      <dsp:txXfrm>
        <a:off x="2118760" y="1724351"/>
        <a:ext cx="1968832" cy="1496608"/>
      </dsp:txXfrm>
    </dsp:sp>
    <dsp:sp modelId="{B0A4659C-A989-4951-BEC0-EB00A0847019}">
      <dsp:nvSpPr>
        <dsp:cNvPr id="0" name=""/>
        <dsp:cNvSpPr/>
      </dsp:nvSpPr>
      <dsp:spPr>
        <a:xfrm>
          <a:off x="2133599" y="63289"/>
          <a:ext cx="2012793" cy="1645342"/>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Развитие речи </a:t>
          </a:r>
        </a:p>
      </dsp:txBody>
      <dsp:txXfrm>
        <a:off x="2428366" y="304244"/>
        <a:ext cx="1423259" cy="1163432"/>
      </dsp:txXfrm>
    </dsp:sp>
    <dsp:sp modelId="{589D4114-A14E-4B76-B008-740D91171F01}">
      <dsp:nvSpPr>
        <dsp:cNvPr id="0" name=""/>
        <dsp:cNvSpPr/>
      </dsp:nvSpPr>
      <dsp:spPr>
        <a:xfrm>
          <a:off x="4046456" y="1563025"/>
          <a:ext cx="2016204" cy="1838325"/>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Познавательное развитие </a:t>
          </a:r>
        </a:p>
      </dsp:txBody>
      <dsp:txXfrm>
        <a:off x="4341722" y="1832241"/>
        <a:ext cx="1425672" cy="1299893"/>
      </dsp:txXfrm>
    </dsp:sp>
    <dsp:sp modelId="{BEF2D14F-9097-476B-B96D-F833D09B81DA}">
      <dsp:nvSpPr>
        <dsp:cNvPr id="0" name=""/>
        <dsp:cNvSpPr/>
      </dsp:nvSpPr>
      <dsp:spPr>
        <a:xfrm>
          <a:off x="1978141" y="3121751"/>
          <a:ext cx="2217624" cy="1794068"/>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Художественно-эстетическое развитие</a:t>
          </a:r>
        </a:p>
      </dsp:txBody>
      <dsp:txXfrm>
        <a:off x="2302905" y="3384486"/>
        <a:ext cx="1568096" cy="1268598"/>
      </dsp:txXfrm>
    </dsp:sp>
    <dsp:sp modelId="{5AED5766-F8AC-4CD7-8BE8-BB385CCF60FA}">
      <dsp:nvSpPr>
        <dsp:cNvPr id="0" name=""/>
        <dsp:cNvSpPr/>
      </dsp:nvSpPr>
      <dsp:spPr>
        <a:xfrm>
          <a:off x="4" y="1634918"/>
          <a:ext cx="2103563" cy="1859528"/>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Физическое развитие</a:t>
          </a:r>
        </a:p>
      </dsp:txBody>
      <dsp:txXfrm>
        <a:off x="308064" y="1907240"/>
        <a:ext cx="1487443" cy="1314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B9E76-F0FE-4102-9331-58718CD47F89}">
      <dsp:nvSpPr>
        <dsp:cNvPr id="0" name=""/>
        <dsp:cNvSpPr/>
      </dsp:nvSpPr>
      <dsp:spPr>
        <a:xfrm>
          <a:off x="0" y="0"/>
          <a:ext cx="6276975" cy="7524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ru-RU" sz="1700" kern="1200"/>
            <a:t>Комплексная система физкультурно-оздоровительной работы в ДОУ</a:t>
          </a:r>
        </a:p>
      </dsp:txBody>
      <dsp:txXfrm>
        <a:off x="0" y="0"/>
        <a:ext cx="6276975" cy="7524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17AAD-ED19-4AE8-B558-EC37A3B9B997}">
      <dsp:nvSpPr>
        <dsp:cNvPr id="0" name=""/>
        <dsp:cNvSpPr/>
      </dsp:nvSpPr>
      <dsp:spPr>
        <a:xfrm>
          <a:off x="2478345" y="1187179"/>
          <a:ext cx="463123" cy="485833"/>
        </a:xfrm>
        <a:custGeom>
          <a:avLst/>
          <a:gdLst/>
          <a:ahLst/>
          <a:cxnLst/>
          <a:rect l="0" t="0" r="0" b="0"/>
          <a:pathLst>
            <a:path>
              <a:moveTo>
                <a:pt x="0" y="0"/>
              </a:moveTo>
              <a:lnTo>
                <a:pt x="0" y="312816"/>
              </a:lnTo>
              <a:lnTo>
                <a:pt x="463123" y="312816"/>
              </a:lnTo>
              <a:lnTo>
                <a:pt x="463123" y="485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6F3172-9FB0-4CA9-92AC-FF75E1F0C297}">
      <dsp:nvSpPr>
        <dsp:cNvPr id="0" name=""/>
        <dsp:cNvSpPr/>
      </dsp:nvSpPr>
      <dsp:spPr>
        <a:xfrm>
          <a:off x="726308" y="1187179"/>
          <a:ext cx="1752037" cy="533390"/>
        </a:xfrm>
        <a:custGeom>
          <a:avLst/>
          <a:gdLst/>
          <a:ahLst/>
          <a:cxnLst/>
          <a:rect l="0" t="0" r="0" b="0"/>
          <a:pathLst>
            <a:path>
              <a:moveTo>
                <a:pt x="1752037" y="0"/>
              </a:moveTo>
              <a:lnTo>
                <a:pt x="1752037" y="360373"/>
              </a:lnTo>
              <a:lnTo>
                <a:pt x="0" y="360373"/>
              </a:lnTo>
              <a:lnTo>
                <a:pt x="0" y="533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1725C-1E6B-4FE3-AAFD-A5AF0D806F2E}">
      <dsp:nvSpPr>
        <dsp:cNvPr id="0" name=""/>
        <dsp:cNvSpPr/>
      </dsp:nvSpPr>
      <dsp:spPr>
        <a:xfrm>
          <a:off x="1544521" y="1222"/>
          <a:ext cx="1867649" cy="1185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B46DE-6AF5-484C-92C9-4062210F7832}">
      <dsp:nvSpPr>
        <dsp:cNvPr id="0" name=""/>
        <dsp:cNvSpPr/>
      </dsp:nvSpPr>
      <dsp:spPr>
        <a:xfrm>
          <a:off x="1752037" y="198362"/>
          <a:ext cx="1867649" cy="11859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t>Лечебно-профилактическая мероприятия</a:t>
          </a:r>
        </a:p>
      </dsp:txBody>
      <dsp:txXfrm>
        <a:off x="1786772" y="233097"/>
        <a:ext cx="1798179" cy="1116487"/>
      </dsp:txXfrm>
    </dsp:sp>
    <dsp:sp modelId="{41254DBF-83D0-48A7-8218-2724F3789D1D}">
      <dsp:nvSpPr>
        <dsp:cNvPr id="0" name=""/>
        <dsp:cNvSpPr/>
      </dsp:nvSpPr>
      <dsp:spPr>
        <a:xfrm>
          <a:off x="-207516" y="1720570"/>
          <a:ext cx="1867649" cy="1185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220A39-5D5F-4A33-8221-3E733A769843}">
      <dsp:nvSpPr>
        <dsp:cNvPr id="0" name=""/>
        <dsp:cNvSpPr/>
      </dsp:nvSpPr>
      <dsp:spPr>
        <a:xfrm>
          <a:off x="0" y="1917711"/>
          <a:ext cx="1867649" cy="11859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Профилактика простудных заболеваний (люголизация, чеснокотерапия, оксолиновая мазь)</a:t>
          </a:r>
        </a:p>
      </dsp:txBody>
      <dsp:txXfrm>
        <a:off x="34735" y="1952446"/>
        <a:ext cx="1798179" cy="1116487"/>
      </dsp:txXfrm>
    </dsp:sp>
    <dsp:sp modelId="{071D30F9-E45A-42DB-A16B-7940ABC99E74}">
      <dsp:nvSpPr>
        <dsp:cNvPr id="0" name=""/>
        <dsp:cNvSpPr/>
      </dsp:nvSpPr>
      <dsp:spPr>
        <a:xfrm>
          <a:off x="2007644" y="1673013"/>
          <a:ext cx="1867649" cy="1185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9F6DC4-7490-48F3-BC22-031DECA9FAD7}">
      <dsp:nvSpPr>
        <dsp:cNvPr id="0" name=""/>
        <dsp:cNvSpPr/>
      </dsp:nvSpPr>
      <dsp:spPr>
        <a:xfrm>
          <a:off x="2215160" y="1870154"/>
          <a:ext cx="1867649" cy="11859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Вакцинация (профилактические прививки всоответствии с общероссийским календарем прививок)</a:t>
          </a:r>
        </a:p>
      </dsp:txBody>
      <dsp:txXfrm>
        <a:off x="2249895" y="1904889"/>
        <a:ext cx="1798179" cy="1116487"/>
      </dsp:txXfrm>
    </dsp:sp>
    <dsp:sp modelId="{FEBB9A15-6A09-46D4-938C-8F42E7ADBD2F}">
      <dsp:nvSpPr>
        <dsp:cNvPr id="0" name=""/>
        <dsp:cNvSpPr/>
      </dsp:nvSpPr>
      <dsp:spPr>
        <a:xfrm>
          <a:off x="4230383" y="1654091"/>
          <a:ext cx="1867649" cy="1185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273A4E-B083-4294-A26F-B1D7BE11D49A}">
      <dsp:nvSpPr>
        <dsp:cNvPr id="0" name=""/>
        <dsp:cNvSpPr/>
      </dsp:nvSpPr>
      <dsp:spPr>
        <a:xfrm>
          <a:off x="4437900" y="1851232"/>
          <a:ext cx="1867649" cy="11859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Витаминизация</a:t>
          </a:r>
        </a:p>
      </dsp:txBody>
      <dsp:txXfrm>
        <a:off x="4472635" y="1885967"/>
        <a:ext cx="1798179" cy="11164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8249B-87BF-43DB-98F4-5B5AE63009BF}">
      <dsp:nvSpPr>
        <dsp:cNvPr id="0" name=""/>
        <dsp:cNvSpPr/>
      </dsp:nvSpPr>
      <dsp:spPr>
        <a:xfrm>
          <a:off x="3028315" y="867103"/>
          <a:ext cx="199897" cy="2097625"/>
        </a:xfrm>
        <a:custGeom>
          <a:avLst/>
          <a:gdLst/>
          <a:ahLst/>
          <a:cxnLst/>
          <a:rect l="0" t="0" r="0" b="0"/>
          <a:pathLst>
            <a:path>
              <a:moveTo>
                <a:pt x="0" y="0"/>
              </a:moveTo>
              <a:lnTo>
                <a:pt x="0" y="2097625"/>
              </a:lnTo>
              <a:lnTo>
                <a:pt x="199897" y="2097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A66E5-0B5B-44C5-8F51-19602E3D65ED}">
      <dsp:nvSpPr>
        <dsp:cNvPr id="0" name=""/>
        <dsp:cNvSpPr/>
      </dsp:nvSpPr>
      <dsp:spPr>
        <a:xfrm>
          <a:off x="2828417" y="867103"/>
          <a:ext cx="199897" cy="2097625"/>
        </a:xfrm>
        <a:custGeom>
          <a:avLst/>
          <a:gdLst/>
          <a:ahLst/>
          <a:cxnLst/>
          <a:rect l="0" t="0" r="0" b="0"/>
          <a:pathLst>
            <a:path>
              <a:moveTo>
                <a:pt x="199897" y="0"/>
              </a:moveTo>
              <a:lnTo>
                <a:pt x="199897" y="2097625"/>
              </a:lnTo>
              <a:lnTo>
                <a:pt x="0" y="2097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7E2F0F-BD0E-4C99-8C52-852513E061B5}">
      <dsp:nvSpPr>
        <dsp:cNvPr id="0" name=""/>
        <dsp:cNvSpPr/>
      </dsp:nvSpPr>
      <dsp:spPr>
        <a:xfrm>
          <a:off x="3028315" y="867103"/>
          <a:ext cx="353913" cy="743661"/>
        </a:xfrm>
        <a:custGeom>
          <a:avLst/>
          <a:gdLst/>
          <a:ahLst/>
          <a:cxnLst/>
          <a:rect l="0" t="0" r="0" b="0"/>
          <a:pathLst>
            <a:path>
              <a:moveTo>
                <a:pt x="0" y="0"/>
              </a:moveTo>
              <a:lnTo>
                <a:pt x="0" y="743661"/>
              </a:lnTo>
              <a:lnTo>
                <a:pt x="353913" y="7436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C2786-261E-481C-BC0C-DDB629B0CE76}">
      <dsp:nvSpPr>
        <dsp:cNvPr id="0" name=""/>
        <dsp:cNvSpPr/>
      </dsp:nvSpPr>
      <dsp:spPr>
        <a:xfrm>
          <a:off x="2738406" y="867103"/>
          <a:ext cx="289908" cy="742462"/>
        </a:xfrm>
        <a:custGeom>
          <a:avLst/>
          <a:gdLst/>
          <a:ahLst/>
          <a:cxnLst/>
          <a:rect l="0" t="0" r="0" b="0"/>
          <a:pathLst>
            <a:path>
              <a:moveTo>
                <a:pt x="289908" y="0"/>
              </a:moveTo>
              <a:lnTo>
                <a:pt x="289908" y="742462"/>
              </a:lnTo>
              <a:lnTo>
                <a:pt x="0" y="7424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03B52-5FC0-4769-AAAD-B0EB8706DF2C}">
      <dsp:nvSpPr>
        <dsp:cNvPr id="0" name=""/>
        <dsp:cNvSpPr/>
      </dsp:nvSpPr>
      <dsp:spPr>
        <a:xfrm>
          <a:off x="2162958" y="1747"/>
          <a:ext cx="1730713" cy="865356"/>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Основные направления реализации образовательной области «Социально-коммуникативное развитие»</a:t>
          </a:r>
          <a:endParaRPr lang="ru-RU" sz="1000" b="1" kern="1200" smtClean="0"/>
        </a:p>
      </dsp:txBody>
      <dsp:txXfrm>
        <a:off x="2162958" y="1747"/>
        <a:ext cx="1730713" cy="865356"/>
      </dsp:txXfrm>
    </dsp:sp>
    <dsp:sp modelId="{F8A66CEE-4208-45C3-9478-9C6A498C3B7B}">
      <dsp:nvSpPr>
        <dsp:cNvPr id="0" name=""/>
        <dsp:cNvSpPr/>
      </dsp:nvSpPr>
      <dsp:spPr>
        <a:xfrm>
          <a:off x="1007692" y="1176888"/>
          <a:ext cx="1730713" cy="86535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Развитие игровой деятельности детей</a:t>
          </a:r>
          <a:endParaRPr lang="ru-RU" sz="1000" b="1" kern="1200" smtClean="0"/>
        </a:p>
      </dsp:txBody>
      <dsp:txXfrm>
        <a:off x="1007692" y="1176888"/>
        <a:ext cx="1730713" cy="865356"/>
      </dsp:txXfrm>
    </dsp:sp>
    <dsp:sp modelId="{452D4BF3-ED2B-4879-B68A-4E1EDC800706}">
      <dsp:nvSpPr>
        <dsp:cNvPr id="0" name=""/>
        <dsp:cNvSpPr/>
      </dsp:nvSpPr>
      <dsp:spPr>
        <a:xfrm>
          <a:off x="3382228" y="1178087"/>
          <a:ext cx="1730713" cy="86535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Патриотическое воспитание</a:t>
          </a:r>
          <a:endParaRPr lang="ru-RU" sz="1000" b="1" kern="1200" smtClean="0"/>
        </a:p>
      </dsp:txBody>
      <dsp:txXfrm>
        <a:off x="3382228" y="1178087"/>
        <a:ext cx="1730713" cy="865356"/>
      </dsp:txXfrm>
    </dsp:sp>
    <dsp:sp modelId="{3B97B9D7-B71E-4108-B75E-1F055BB79784}">
      <dsp:nvSpPr>
        <dsp:cNvPr id="0" name=""/>
        <dsp:cNvSpPr/>
      </dsp:nvSpPr>
      <dsp:spPr>
        <a:xfrm>
          <a:off x="1097703" y="2532051"/>
          <a:ext cx="1730713" cy="86535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Формирование основ безопасности жизнедеятельности</a:t>
          </a:r>
          <a:endParaRPr lang="ru-RU" sz="1000" b="1" kern="1200" smtClean="0"/>
        </a:p>
      </dsp:txBody>
      <dsp:txXfrm>
        <a:off x="1097703" y="2532051"/>
        <a:ext cx="1730713" cy="865356"/>
      </dsp:txXfrm>
    </dsp:sp>
    <dsp:sp modelId="{23082804-ACF0-4446-AEBB-08E00BEDA731}">
      <dsp:nvSpPr>
        <dsp:cNvPr id="0" name=""/>
        <dsp:cNvSpPr/>
      </dsp:nvSpPr>
      <dsp:spPr>
        <a:xfrm>
          <a:off x="3228212" y="2532051"/>
          <a:ext cx="1730713" cy="865356"/>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Трудовое воспитание</a:t>
          </a:r>
          <a:endParaRPr lang="ru-RU" sz="1000" b="1" kern="1200" smtClean="0"/>
        </a:p>
      </dsp:txBody>
      <dsp:txXfrm>
        <a:off x="3228212" y="2532051"/>
        <a:ext cx="1730713" cy="8653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E5D580-EBAA-4FB6-B0F2-5D46CE360927}">
      <dsp:nvSpPr>
        <dsp:cNvPr id="0" name=""/>
        <dsp:cNvSpPr/>
      </dsp:nvSpPr>
      <dsp:spPr>
        <a:xfrm>
          <a:off x="4820725" y="1868074"/>
          <a:ext cx="1658783" cy="311274"/>
        </a:xfrm>
        <a:custGeom>
          <a:avLst/>
          <a:gdLst/>
          <a:ahLst/>
          <a:cxnLst/>
          <a:rect l="0" t="0" r="0" b="0"/>
          <a:pathLst>
            <a:path>
              <a:moveTo>
                <a:pt x="0" y="0"/>
              </a:moveTo>
              <a:lnTo>
                <a:pt x="0" y="155637"/>
              </a:lnTo>
              <a:lnTo>
                <a:pt x="1658783" y="155637"/>
              </a:lnTo>
              <a:lnTo>
                <a:pt x="1658783" y="311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1A396-AB5E-4207-91FC-FAD8F0D8E149}">
      <dsp:nvSpPr>
        <dsp:cNvPr id="0" name=""/>
        <dsp:cNvSpPr/>
      </dsp:nvSpPr>
      <dsp:spPr>
        <a:xfrm>
          <a:off x="4775005" y="1868074"/>
          <a:ext cx="91440" cy="311274"/>
        </a:xfrm>
        <a:custGeom>
          <a:avLst/>
          <a:gdLst/>
          <a:ahLst/>
          <a:cxnLst/>
          <a:rect l="0" t="0" r="0" b="0"/>
          <a:pathLst>
            <a:path>
              <a:moveTo>
                <a:pt x="45720" y="0"/>
              </a:moveTo>
              <a:lnTo>
                <a:pt x="45720" y="311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1EFAC-CB7C-4426-ADFA-0E66D15DF647}">
      <dsp:nvSpPr>
        <dsp:cNvPr id="0" name=""/>
        <dsp:cNvSpPr/>
      </dsp:nvSpPr>
      <dsp:spPr>
        <a:xfrm>
          <a:off x="3161941" y="1868074"/>
          <a:ext cx="1658783" cy="311274"/>
        </a:xfrm>
        <a:custGeom>
          <a:avLst/>
          <a:gdLst/>
          <a:ahLst/>
          <a:cxnLst/>
          <a:rect l="0" t="0" r="0" b="0"/>
          <a:pathLst>
            <a:path>
              <a:moveTo>
                <a:pt x="1658783" y="0"/>
              </a:moveTo>
              <a:lnTo>
                <a:pt x="1658783" y="155637"/>
              </a:lnTo>
              <a:lnTo>
                <a:pt x="0" y="155637"/>
              </a:lnTo>
              <a:lnTo>
                <a:pt x="0" y="311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4C7658-2C16-434B-A071-E7E257F8EEFC}">
      <dsp:nvSpPr>
        <dsp:cNvPr id="0" name=""/>
        <dsp:cNvSpPr/>
      </dsp:nvSpPr>
      <dsp:spPr>
        <a:xfrm>
          <a:off x="3576637" y="883045"/>
          <a:ext cx="1244087" cy="311274"/>
        </a:xfrm>
        <a:custGeom>
          <a:avLst/>
          <a:gdLst/>
          <a:ahLst/>
          <a:cxnLst/>
          <a:rect l="0" t="0" r="0" b="0"/>
          <a:pathLst>
            <a:path>
              <a:moveTo>
                <a:pt x="0" y="0"/>
              </a:moveTo>
              <a:lnTo>
                <a:pt x="0" y="155637"/>
              </a:lnTo>
              <a:lnTo>
                <a:pt x="1244087" y="155637"/>
              </a:lnTo>
              <a:lnTo>
                <a:pt x="1244087" y="311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3D6FD-69D5-4A28-A1DE-E2334DECA6C9}">
      <dsp:nvSpPr>
        <dsp:cNvPr id="0" name=""/>
        <dsp:cNvSpPr/>
      </dsp:nvSpPr>
      <dsp:spPr>
        <a:xfrm>
          <a:off x="2109536" y="1868074"/>
          <a:ext cx="223013" cy="681840"/>
        </a:xfrm>
        <a:custGeom>
          <a:avLst/>
          <a:gdLst/>
          <a:ahLst/>
          <a:cxnLst/>
          <a:rect l="0" t="0" r="0" b="0"/>
          <a:pathLst>
            <a:path>
              <a:moveTo>
                <a:pt x="223013" y="0"/>
              </a:moveTo>
              <a:lnTo>
                <a:pt x="223013" y="681840"/>
              </a:lnTo>
              <a:lnTo>
                <a:pt x="0" y="681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0B969-1F23-474B-91CD-96E6DA874D41}">
      <dsp:nvSpPr>
        <dsp:cNvPr id="0" name=""/>
        <dsp:cNvSpPr/>
      </dsp:nvSpPr>
      <dsp:spPr>
        <a:xfrm>
          <a:off x="2332549" y="1868074"/>
          <a:ext cx="1658783" cy="1363680"/>
        </a:xfrm>
        <a:custGeom>
          <a:avLst/>
          <a:gdLst/>
          <a:ahLst/>
          <a:cxnLst/>
          <a:rect l="0" t="0" r="0" b="0"/>
          <a:pathLst>
            <a:path>
              <a:moveTo>
                <a:pt x="0" y="0"/>
              </a:moveTo>
              <a:lnTo>
                <a:pt x="0" y="1208042"/>
              </a:lnTo>
              <a:lnTo>
                <a:pt x="1658783" y="1208042"/>
              </a:lnTo>
              <a:lnTo>
                <a:pt x="1658783" y="1363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5342E-C7A2-42D6-B4BB-F5E38809F322}">
      <dsp:nvSpPr>
        <dsp:cNvPr id="0" name=""/>
        <dsp:cNvSpPr/>
      </dsp:nvSpPr>
      <dsp:spPr>
        <a:xfrm>
          <a:off x="2286829" y="1868074"/>
          <a:ext cx="91440" cy="1363680"/>
        </a:xfrm>
        <a:custGeom>
          <a:avLst/>
          <a:gdLst/>
          <a:ahLst/>
          <a:cxnLst/>
          <a:rect l="0" t="0" r="0" b="0"/>
          <a:pathLst>
            <a:path>
              <a:moveTo>
                <a:pt x="45720" y="0"/>
              </a:moveTo>
              <a:lnTo>
                <a:pt x="45720" y="1363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BF95C-ADEB-4CE3-B82C-34B3785C87EC}">
      <dsp:nvSpPr>
        <dsp:cNvPr id="0" name=""/>
        <dsp:cNvSpPr/>
      </dsp:nvSpPr>
      <dsp:spPr>
        <a:xfrm>
          <a:off x="673765" y="1868074"/>
          <a:ext cx="1658783" cy="1363680"/>
        </a:xfrm>
        <a:custGeom>
          <a:avLst/>
          <a:gdLst/>
          <a:ahLst/>
          <a:cxnLst/>
          <a:rect l="0" t="0" r="0" b="0"/>
          <a:pathLst>
            <a:path>
              <a:moveTo>
                <a:pt x="1658783" y="0"/>
              </a:moveTo>
              <a:lnTo>
                <a:pt x="1658783" y="1208042"/>
              </a:lnTo>
              <a:lnTo>
                <a:pt x="0" y="1208042"/>
              </a:lnTo>
              <a:lnTo>
                <a:pt x="0" y="1363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8654D-15C4-4DE0-91C4-DEB1B3B55F07}">
      <dsp:nvSpPr>
        <dsp:cNvPr id="0" name=""/>
        <dsp:cNvSpPr/>
      </dsp:nvSpPr>
      <dsp:spPr>
        <a:xfrm>
          <a:off x="2332549" y="883045"/>
          <a:ext cx="1244087" cy="311274"/>
        </a:xfrm>
        <a:custGeom>
          <a:avLst/>
          <a:gdLst/>
          <a:ahLst/>
          <a:cxnLst/>
          <a:rect l="0" t="0" r="0" b="0"/>
          <a:pathLst>
            <a:path>
              <a:moveTo>
                <a:pt x="1244087" y="0"/>
              </a:moveTo>
              <a:lnTo>
                <a:pt x="1244087" y="155637"/>
              </a:lnTo>
              <a:lnTo>
                <a:pt x="0" y="155637"/>
              </a:lnTo>
              <a:lnTo>
                <a:pt x="0" y="311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78698-F3BF-4D56-A6F4-A2C053EE4FB3}">
      <dsp:nvSpPr>
        <dsp:cNvPr id="0" name=""/>
        <dsp:cNvSpPr/>
      </dsp:nvSpPr>
      <dsp:spPr>
        <a:xfrm>
          <a:off x="2902883" y="209290"/>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Формы работы ПМПк</a:t>
          </a:r>
          <a:endParaRPr lang="ru-RU" sz="1000" b="1" kern="1200" smtClean="0"/>
        </a:p>
      </dsp:txBody>
      <dsp:txXfrm>
        <a:off x="2902883" y="209290"/>
        <a:ext cx="1347508" cy="673754"/>
      </dsp:txXfrm>
    </dsp:sp>
    <dsp:sp modelId="{82FD5034-6B63-43ED-B4E9-D1EC2DED5851}">
      <dsp:nvSpPr>
        <dsp:cNvPr id="0" name=""/>
        <dsp:cNvSpPr/>
      </dsp:nvSpPr>
      <dsp:spPr>
        <a:xfrm>
          <a:off x="1658795" y="1194320"/>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Индивидуаль</a:t>
          </a:r>
          <a:r>
            <a:rPr lang="ru-RU" sz="1000" b="1" kern="1200" baseline="0" smtClean="0">
              <a:latin typeface="Times New Roman"/>
            </a:rPr>
            <a:t>-</a:t>
          </a:r>
          <a:r>
            <a:rPr lang="ru-RU" sz="1000" b="1" kern="1200" baseline="0" smtClean="0">
              <a:latin typeface="Calibri"/>
            </a:rPr>
            <a:t>ные</a:t>
          </a:r>
          <a:endParaRPr lang="ru-RU" sz="1000" kern="1200" smtClean="0"/>
        </a:p>
      </dsp:txBody>
      <dsp:txXfrm>
        <a:off x="1658795" y="1194320"/>
        <a:ext cx="1347508" cy="673754"/>
      </dsp:txXfrm>
    </dsp:sp>
    <dsp:sp modelId="{5BC22650-FC14-47E6-9853-24895AC64274}">
      <dsp:nvSpPr>
        <dsp:cNvPr id="0" name=""/>
        <dsp:cNvSpPr/>
      </dsp:nvSpPr>
      <dsp:spPr>
        <a:xfrm>
          <a:off x="11" y="3231754"/>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Комплексное психолого-медико-педагогическое обследование</a:t>
          </a:r>
          <a:endParaRPr lang="ru-RU" sz="1000" kern="1200" smtClean="0"/>
        </a:p>
      </dsp:txBody>
      <dsp:txXfrm>
        <a:off x="11" y="3231754"/>
        <a:ext cx="1347508" cy="673754"/>
      </dsp:txXfrm>
    </dsp:sp>
    <dsp:sp modelId="{73571453-3ECE-429A-A62D-764BCF26B2B1}">
      <dsp:nvSpPr>
        <dsp:cNvPr id="0" name=""/>
        <dsp:cNvSpPr/>
      </dsp:nvSpPr>
      <dsp:spPr>
        <a:xfrm>
          <a:off x="1658795" y="3231754"/>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Консультирование детей и родителей</a:t>
          </a:r>
          <a:endParaRPr lang="ru-RU" sz="1000" kern="1200" smtClean="0"/>
        </a:p>
      </dsp:txBody>
      <dsp:txXfrm>
        <a:off x="1658795" y="3231754"/>
        <a:ext cx="1347508" cy="673754"/>
      </dsp:txXfrm>
    </dsp:sp>
    <dsp:sp modelId="{491E0B14-DE2C-4C13-B248-2072F2B93435}">
      <dsp:nvSpPr>
        <dsp:cNvPr id="0" name=""/>
        <dsp:cNvSpPr/>
      </dsp:nvSpPr>
      <dsp:spPr>
        <a:xfrm>
          <a:off x="3317578" y="3231754"/>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Занятия </a:t>
          </a:r>
          <a:endParaRPr lang="ru-RU" sz="1000" kern="1200" smtClean="0"/>
        </a:p>
      </dsp:txBody>
      <dsp:txXfrm>
        <a:off x="3317578" y="3231754"/>
        <a:ext cx="1347508" cy="673754"/>
      </dsp:txXfrm>
    </dsp:sp>
    <dsp:sp modelId="{8BDEFF3D-B951-43C8-AE31-F3915EB0EEC5}">
      <dsp:nvSpPr>
        <dsp:cNvPr id="0" name=""/>
        <dsp:cNvSpPr/>
      </dsp:nvSpPr>
      <dsp:spPr>
        <a:xfrm>
          <a:off x="762027" y="2213037"/>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Психотерапевтические и социально-психологические тренинги</a:t>
          </a:r>
          <a:endParaRPr lang="ru-RU" sz="1000" kern="1200" smtClean="0"/>
        </a:p>
      </dsp:txBody>
      <dsp:txXfrm>
        <a:off x="762027" y="2213037"/>
        <a:ext cx="1347508" cy="673754"/>
      </dsp:txXfrm>
    </dsp:sp>
    <dsp:sp modelId="{9606C31D-B4EC-453D-A722-4C93EFF3DCAE}">
      <dsp:nvSpPr>
        <dsp:cNvPr id="0" name=""/>
        <dsp:cNvSpPr/>
      </dsp:nvSpPr>
      <dsp:spPr>
        <a:xfrm>
          <a:off x="4146970" y="1194320"/>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Групповые </a:t>
          </a:r>
          <a:endParaRPr lang="ru-RU" sz="1000" kern="1200" smtClean="0"/>
        </a:p>
      </dsp:txBody>
      <dsp:txXfrm>
        <a:off x="4146970" y="1194320"/>
        <a:ext cx="1347508" cy="673754"/>
      </dsp:txXfrm>
    </dsp:sp>
    <dsp:sp modelId="{709415CE-A3D3-4452-B02D-CF5135DA39D3}">
      <dsp:nvSpPr>
        <dsp:cNvPr id="0" name=""/>
        <dsp:cNvSpPr/>
      </dsp:nvSpPr>
      <dsp:spPr>
        <a:xfrm>
          <a:off x="2488187" y="2179349"/>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Консультирование детей и родителей</a:t>
          </a:r>
        </a:p>
      </dsp:txBody>
      <dsp:txXfrm>
        <a:off x="2488187" y="2179349"/>
        <a:ext cx="1347508" cy="673754"/>
      </dsp:txXfrm>
    </dsp:sp>
    <dsp:sp modelId="{C02A6C77-7C84-4F6B-8D3F-9E98FE2F46BA}">
      <dsp:nvSpPr>
        <dsp:cNvPr id="0" name=""/>
        <dsp:cNvSpPr/>
      </dsp:nvSpPr>
      <dsp:spPr>
        <a:xfrm>
          <a:off x="4146970" y="2179349"/>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Занятия </a:t>
          </a:r>
          <a:endParaRPr lang="ru-RU" sz="1000" kern="1200" smtClean="0"/>
        </a:p>
      </dsp:txBody>
      <dsp:txXfrm>
        <a:off x="4146970" y="2179349"/>
        <a:ext cx="1347508" cy="673754"/>
      </dsp:txXfrm>
    </dsp:sp>
    <dsp:sp modelId="{B4D823E1-4749-414A-9FB9-2691F0CADE0F}">
      <dsp:nvSpPr>
        <dsp:cNvPr id="0" name=""/>
        <dsp:cNvSpPr/>
      </dsp:nvSpPr>
      <dsp:spPr>
        <a:xfrm>
          <a:off x="5805754" y="2179349"/>
          <a:ext cx="1347508" cy="67375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Тематические семинары для специалистов</a:t>
          </a:r>
          <a:endParaRPr lang="ru-RU" sz="1000" kern="1200" smtClean="0"/>
        </a:p>
      </dsp:txBody>
      <dsp:txXfrm>
        <a:off x="5805754" y="2179349"/>
        <a:ext cx="1347508" cy="6737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8D42E-94F5-4818-BBDE-AB1B54C570C2}">
      <dsp:nvSpPr>
        <dsp:cNvPr id="0" name=""/>
        <dsp:cNvSpPr/>
      </dsp:nvSpPr>
      <dsp:spPr>
        <a:xfrm>
          <a:off x="956576" y="935"/>
          <a:ext cx="1837618" cy="1102570"/>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Повышение квалификации педагогических кадров</a:t>
          </a:r>
        </a:p>
      </dsp:txBody>
      <dsp:txXfrm>
        <a:off x="1010399" y="54758"/>
        <a:ext cx="1729972" cy="994924"/>
      </dsp:txXfrm>
    </dsp:sp>
    <dsp:sp modelId="{97EEFB1D-7B42-4B70-B553-DC22BD18F947}">
      <dsp:nvSpPr>
        <dsp:cNvPr id="0" name=""/>
        <dsp:cNvSpPr/>
      </dsp:nvSpPr>
      <dsp:spPr>
        <a:xfrm>
          <a:off x="2977955" y="935"/>
          <a:ext cx="1837618" cy="1102570"/>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Аттестация педагогических кадров</a:t>
          </a:r>
        </a:p>
      </dsp:txBody>
      <dsp:txXfrm>
        <a:off x="3031778" y="54758"/>
        <a:ext cx="1729972" cy="994924"/>
      </dsp:txXfrm>
    </dsp:sp>
    <dsp:sp modelId="{71344726-C9FC-49FC-BF18-E39528DA5D1B}">
      <dsp:nvSpPr>
        <dsp:cNvPr id="0" name=""/>
        <dsp:cNvSpPr/>
      </dsp:nvSpPr>
      <dsp:spPr>
        <a:xfrm>
          <a:off x="956576" y="1287268"/>
          <a:ext cx="1837618" cy="1102570"/>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Организация работы методического кабинета</a:t>
          </a:r>
        </a:p>
      </dsp:txBody>
      <dsp:txXfrm>
        <a:off x="1010399" y="1341091"/>
        <a:ext cx="1729972" cy="994924"/>
      </dsp:txXfrm>
    </dsp:sp>
    <dsp:sp modelId="{774A4973-248A-41EF-B2D2-38EB90A9DB2E}">
      <dsp:nvSpPr>
        <dsp:cNvPr id="0" name=""/>
        <dsp:cNvSpPr/>
      </dsp:nvSpPr>
      <dsp:spPr>
        <a:xfrm>
          <a:off x="2977955" y="1287268"/>
          <a:ext cx="1837618" cy="1102570"/>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t>Организация конкурсов профессионального мастерства педагогов</a:t>
          </a:r>
        </a:p>
      </dsp:txBody>
      <dsp:txXfrm>
        <a:off x="3031778" y="1341091"/>
        <a:ext cx="1729972" cy="9949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2C15-9FE2-458E-A5BB-F6E14C26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138</Pages>
  <Words>42180</Words>
  <Characters>240428</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Комитет образования администрации города Тамбова</vt:lpstr>
    </vt:vector>
  </TitlesOfParts>
  <Company>Home</Company>
  <LinksUpToDate>false</LinksUpToDate>
  <CharactersWithSpaces>282044</CharactersWithSpaces>
  <SharedDoc>false</SharedDoc>
  <HLinks>
    <vt:vector size="12" baseType="variant">
      <vt:variant>
        <vt:i4>7864359</vt:i4>
      </vt:variant>
      <vt:variant>
        <vt:i4>21</vt:i4>
      </vt:variant>
      <vt:variant>
        <vt:i4>0</vt:i4>
      </vt:variant>
      <vt:variant>
        <vt:i4>5</vt:i4>
      </vt:variant>
      <vt:variant>
        <vt:lpwstr>http://www.infant-school.ru/firo/primer_prog.htm</vt:lpwstr>
      </vt:variant>
      <vt:variant>
        <vt:lpwstr>_sod</vt:lpwstr>
      </vt:variant>
      <vt:variant>
        <vt:i4>72220751</vt:i4>
      </vt:variant>
      <vt:variant>
        <vt:i4>0</vt:i4>
      </vt:variant>
      <vt:variant>
        <vt:i4>0</vt:i4>
      </vt:variant>
      <vt:variant>
        <vt:i4>5</vt:i4>
      </vt:variant>
      <vt:variant>
        <vt:lpwstr>Ёлочка/анализ ФГТ/m655.html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администрации города Тамбова</dc:title>
  <dc:creator>User</dc:creator>
  <cp:lastModifiedBy>Наталия Милосердова</cp:lastModifiedBy>
  <cp:revision>4</cp:revision>
  <cp:lastPrinted>2016-02-11T07:09:00Z</cp:lastPrinted>
  <dcterms:created xsi:type="dcterms:W3CDTF">2016-06-10T08:28:00Z</dcterms:created>
  <dcterms:modified xsi:type="dcterms:W3CDTF">2016-06-10T08:44:00Z</dcterms:modified>
</cp:coreProperties>
</file>