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0D" w:rsidRPr="002C062D" w:rsidRDefault="0043480D" w:rsidP="0043480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ПРИНЯТО                                                             УТВЕРЖДАЮ:</w:t>
      </w:r>
    </w:p>
    <w:p w:rsidR="0043480D" w:rsidRPr="002C062D" w:rsidRDefault="0043480D" w:rsidP="0043480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Общим собранием коллектива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Заведующий</w:t>
      </w:r>
      <w:r w:rsidRPr="002C06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МБДОУ</w:t>
      </w:r>
    </w:p>
    <w:p w:rsidR="0043480D" w:rsidRPr="002C062D" w:rsidRDefault="0043480D" w:rsidP="0043480D">
      <w:pPr>
        <w:shd w:val="clear" w:color="auto" w:fill="FFFFFF"/>
        <w:tabs>
          <w:tab w:val="center" w:pos="4464"/>
        </w:tabs>
        <w:spacing w:before="30" w:after="3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C06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МБДОУ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«Д</w:t>
      </w:r>
      <w:r w:rsidRPr="002C06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№3</w:t>
      </w:r>
      <w:r w:rsidRPr="002C06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«Д</w:t>
      </w:r>
      <w:r w:rsidRPr="002C06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№3</w:t>
      </w:r>
      <w:r w:rsidRPr="002C062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3480D" w:rsidRPr="002C062D" w:rsidRDefault="0043480D" w:rsidP="0043480D">
      <w:pPr>
        <w:shd w:val="clear" w:color="auto" w:fill="FFFFFF"/>
        <w:tabs>
          <w:tab w:val="center" w:pos="4464"/>
        </w:tabs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от « 28 » мая 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C06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2C06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Милосердова Н.А.</w:t>
      </w:r>
    </w:p>
    <w:p w:rsidR="0043480D" w:rsidRPr="002C062D" w:rsidRDefault="0043480D" w:rsidP="0043480D">
      <w:pPr>
        <w:shd w:val="clear" w:color="auto" w:fill="FFFFFF"/>
        <w:tabs>
          <w:tab w:val="center" w:pos="4464"/>
        </w:tabs>
        <w:spacing w:before="30" w:after="30" w:line="240" w:lineRule="auto"/>
        <w:ind w:hanging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Приказ от «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2C06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» мая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C06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</w:p>
    <w:p w:rsidR="0043480D" w:rsidRPr="002C062D" w:rsidRDefault="0043480D" w:rsidP="0043480D">
      <w:pPr>
        <w:tabs>
          <w:tab w:val="left" w:pos="477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480D" w:rsidRPr="002C062D" w:rsidRDefault="0043480D" w:rsidP="00434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2C0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480D" w:rsidRPr="002C062D" w:rsidRDefault="0043480D" w:rsidP="004348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О ДОБРОВОЛЬНЫХ  ПОЖЕРТВОВАНИЯХ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480D" w:rsidRPr="002C062D" w:rsidRDefault="0043480D" w:rsidP="00434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Положение о добровольных пожертвованиях разработано в соответствии с Гражданским кодексом Российской Федерации, Бюджетным Кодексом РФ, 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Налоговым Кодексом РФ, № 135-ФЗ «О благотворительной деятельности и благотворительных организациях» </w:t>
      </w: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порядок формирования и расходования добровольных пожертвований Муниципальным бюджетным дошкольным образовательным учреждением детский сад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№3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ДОУ) </w:t>
      </w:r>
    </w:p>
    <w:p w:rsidR="0043480D" w:rsidRPr="002C062D" w:rsidRDefault="0043480D" w:rsidP="00434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062D">
        <w:rPr>
          <w:rFonts w:ascii="Times New Roman" w:eastAsia="Times New Roman" w:hAnsi="Times New Roman"/>
          <w:b/>
          <w:bCs/>
          <w:spacing w:val="-26"/>
          <w:sz w:val="28"/>
          <w:szCs w:val="28"/>
          <w:lang w:val="en-US" w:eastAsia="ru-RU"/>
        </w:rPr>
        <w:t>I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62D">
        <w:rPr>
          <w:rFonts w:ascii="Times New Roman" w:eastAsia="Times New Roman" w:hAnsi="Times New Roman"/>
          <w:b/>
          <w:bCs/>
          <w:spacing w:val="-26"/>
          <w:sz w:val="28"/>
          <w:szCs w:val="28"/>
          <w:lang w:eastAsia="ru-RU"/>
        </w:rPr>
        <w:t>.</w:t>
      </w:r>
      <w:proofErr w:type="gramEnd"/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480D" w:rsidRPr="002C062D" w:rsidRDefault="0043480D" w:rsidP="00434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Добровольным пожертвованием (далее по тексту - пожертвование) признается дарение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вещи (включая денежные средства и ценные бумаги) или права в общеполезных целях. </w:t>
      </w:r>
    </w:p>
    <w:p w:rsidR="0043480D" w:rsidRPr="002C062D" w:rsidRDefault="0043480D" w:rsidP="00434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Жертвователь - индивидуальный предприниматель, физическое или юридическое лицо,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в том числе политические партии, осуществляющие пожертвование по собственной инициативе на добровольной основе. Размер (объем) добровольных пожертвований не ограничен. </w:t>
      </w:r>
    </w:p>
    <w:p w:rsidR="0043480D" w:rsidRPr="002C062D" w:rsidRDefault="0043480D" w:rsidP="00434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Жертвователи вправе определять цели и назначения  пожертвований. </w:t>
      </w:r>
    </w:p>
    <w:p w:rsidR="0043480D" w:rsidRPr="002C062D" w:rsidRDefault="0043480D" w:rsidP="00434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Благотворительная деятельность - добровольная деятельность граждан и юридических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 по бескорыстной (безвозмездной или на льготных условиях) передаче  ДОУ имущества, в том числе денежных средств, бескорыстному выполнению работ, услуг, оказанию иной поддержки по целевому назначению. </w:t>
      </w:r>
    </w:p>
    <w:p w:rsidR="0043480D" w:rsidRPr="002C062D" w:rsidRDefault="0043480D" w:rsidP="00434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 принятие пожертвования не требуется чьего-либо разрешения или согласия.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480D" w:rsidRPr="002C062D" w:rsidRDefault="0043480D" w:rsidP="00434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 </w:t>
      </w:r>
      <w:r w:rsidRPr="002C0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Порядок формирования и расходования добровольных пожертвований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480D" w:rsidRPr="002C062D" w:rsidRDefault="0043480D" w:rsidP="00434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Жертвователем и ДОУ заключается договор </w:t>
      </w: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пожертвования (приложение 1). От имени ДОУ договор заключается  заведующей.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480D" w:rsidRPr="002C062D" w:rsidRDefault="0043480D" w:rsidP="00434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Средства пожертвований не подлежат налогообложению налогом на прибыль у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получающей стороны. </w:t>
      </w:r>
    </w:p>
    <w:p w:rsidR="0043480D" w:rsidRPr="002C062D" w:rsidRDefault="0043480D" w:rsidP="00434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Имущественное пожертвование оформляется актом приема передачи (приложение 2)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</w:t>
      </w: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вещных прав на недвижимые вещи регулируются сторонами договора. Принимаемое от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6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жертвователя недвижимое имущество с момента государственной регистрации является собственностью ДОУ. Имущество подлежит учету в реестре муниципальной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собственности. Стоимость передаваемого имущества, вещи или имущественных прав определяется жертвователем, либо сторонами договора, независимым оценщиком.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480D" w:rsidRPr="002C062D" w:rsidRDefault="0043480D" w:rsidP="00434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Добровольные пожертвования в виде денежных средств являются собственными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доходами  ДОУ. </w:t>
      </w:r>
    </w:p>
    <w:p w:rsidR="0043480D" w:rsidRPr="002C062D" w:rsidRDefault="0043480D" w:rsidP="00434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еречисление жертвователем денежных средств осуществляется безналичным путем через банк. Пожертвованные денежные средства зачисляются на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6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внебюджетный счёт ДОУ.</w:t>
      </w:r>
    </w:p>
    <w:p w:rsidR="0043480D" w:rsidRPr="002C062D" w:rsidRDefault="0043480D" w:rsidP="00434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Распорядителем пожертвованных денежных средств является ДОУ.</w:t>
      </w:r>
    </w:p>
    <w:p w:rsidR="0043480D" w:rsidRPr="002C062D" w:rsidRDefault="0043480D" w:rsidP="00434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2C0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Исполнение пожертвований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480D" w:rsidRPr="002C062D" w:rsidRDefault="0043480D" w:rsidP="00434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Пожертвования используются в соответствии с целевым назначением.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480D" w:rsidRPr="002C062D" w:rsidRDefault="0043480D" w:rsidP="00434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Пожертвованные денежные средства расходуются в соответствии с целевым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6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назначением и в соответствии со сметой ДОУ на текущий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финансовый год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3480D" w:rsidRPr="002C062D" w:rsidRDefault="0043480D" w:rsidP="00434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Пожертвование может быть обусловлено Жертвователем по определенному назначению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согласно заключенному договору. Пожертвованное имущество используется в соответствии с его целевым назначением. Если цель пожертвования денежных средств не определена, то они направляются на развитие материально-технической базы по усмотрению Совета ДОУ.</w:t>
      </w:r>
    </w:p>
    <w:p w:rsidR="0043480D" w:rsidRPr="002C062D" w:rsidRDefault="0043480D" w:rsidP="00434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Администрация ДОУ, принимающая пожертвование, для использования которого установлено определенное назначение, должна вести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6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обособленный учет всех операций по использованию пожертвованного имущества.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480D" w:rsidRPr="002C062D" w:rsidRDefault="0043480D" w:rsidP="00434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Сведения о поступлении и расходовании пожертвований в виде денежных средств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6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включаются в ежемесячные, ежеквартальные и годовой отчеты об исполнении сметы.</w:t>
      </w:r>
      <w:r w:rsidRPr="002C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43480D" w:rsidRPr="002C062D" w:rsidRDefault="0043480D" w:rsidP="00434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Правоотношения по добровольным пожертвованиям, не урегулированные настоящим Положением, регулируются Гражданским кодексом Российской Федерации. </w:t>
      </w:r>
    </w:p>
    <w:p w:rsidR="0043480D" w:rsidRPr="002C062D" w:rsidRDefault="0043480D" w:rsidP="0043480D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3480D" w:rsidRPr="002C062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Рассмотрено на Совете ДОУ</w:t>
      </w:r>
    </w:p>
    <w:p w:rsidR="0043480D" w:rsidRPr="002C062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Протокол от «</w:t>
      </w:r>
      <w:r w:rsidRPr="004348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28 </w:t>
      </w: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</w:t>
      </w:r>
      <w:r w:rsidRPr="004348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мая 201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6</w:t>
      </w: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</w:t>
      </w:r>
    </w:p>
    <w:p w:rsidR="0043480D" w:rsidRPr="002C062D" w:rsidRDefault="0043480D" w:rsidP="0043480D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3480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3480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3480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3480D" w:rsidRPr="002C062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Приложение 1</w:t>
      </w:r>
    </w:p>
    <w:p w:rsidR="0043480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3480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3480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3480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3480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3480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3480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3480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3480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3480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3480D" w:rsidRPr="002C062D" w:rsidRDefault="0043480D" w:rsidP="004348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3480D" w:rsidRPr="002C062D" w:rsidRDefault="0043480D" w:rsidP="0043480D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Д</w:t>
      </w:r>
      <w:r w:rsidRPr="002C062D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оговор  пожертвования</w:t>
      </w:r>
    </w:p>
    <w:p w:rsidR="0043480D" w:rsidRPr="002C062D" w:rsidRDefault="0043480D" w:rsidP="0043480D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C0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Договор пожертвования №___</w:t>
      </w:r>
    </w:p>
    <w:p w:rsidR="0043480D" w:rsidRPr="002C062D" w:rsidRDefault="0043480D" w:rsidP="004348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Уварово</w:t>
      </w:r>
      <w:r w:rsidRPr="002C062D">
        <w:rPr>
          <w:rFonts w:ascii="Times New Roman" w:hAnsi="Times New Roman"/>
          <w:sz w:val="28"/>
          <w:szCs w:val="28"/>
        </w:rPr>
        <w:tab/>
      </w:r>
      <w:r w:rsidRPr="002C062D">
        <w:rPr>
          <w:rFonts w:ascii="Times New Roman" w:hAnsi="Times New Roman"/>
          <w:sz w:val="28"/>
          <w:szCs w:val="28"/>
        </w:rPr>
        <w:tab/>
      </w:r>
      <w:r w:rsidRPr="002C062D">
        <w:rPr>
          <w:rFonts w:ascii="Times New Roman" w:hAnsi="Times New Roman"/>
          <w:sz w:val="28"/>
          <w:szCs w:val="28"/>
        </w:rPr>
        <w:tab/>
      </w:r>
      <w:r w:rsidRPr="002C062D">
        <w:rPr>
          <w:rFonts w:ascii="Times New Roman" w:hAnsi="Times New Roman"/>
          <w:sz w:val="28"/>
          <w:szCs w:val="28"/>
        </w:rPr>
        <w:tab/>
      </w:r>
      <w:r w:rsidRPr="002C062D">
        <w:rPr>
          <w:rFonts w:ascii="Times New Roman" w:hAnsi="Times New Roman"/>
          <w:sz w:val="28"/>
          <w:szCs w:val="28"/>
        </w:rPr>
        <w:tab/>
      </w:r>
      <w:r w:rsidRPr="002C062D">
        <w:rPr>
          <w:rFonts w:ascii="Times New Roman" w:hAnsi="Times New Roman"/>
          <w:sz w:val="28"/>
          <w:szCs w:val="28"/>
        </w:rPr>
        <w:tab/>
      </w:r>
      <w:r w:rsidRPr="002C062D">
        <w:rPr>
          <w:rFonts w:ascii="Times New Roman" w:hAnsi="Times New Roman"/>
          <w:sz w:val="28"/>
          <w:szCs w:val="28"/>
        </w:rPr>
        <w:tab/>
        <w:t>«__»_________20__ г.</w:t>
      </w: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  <w:r w:rsidRPr="002C062D">
        <w:rPr>
          <w:rFonts w:ascii="Times New Roman" w:hAnsi="Times New Roman"/>
          <w:sz w:val="28"/>
          <w:szCs w:val="28"/>
        </w:rPr>
        <w:tab/>
        <w:t>Мы, нижеподписавшиеся, _____________________________________</w:t>
      </w:r>
      <w:r w:rsidRPr="002C062D">
        <w:rPr>
          <w:rFonts w:ascii="Times New Roman" w:hAnsi="Times New Roman"/>
          <w:sz w:val="28"/>
          <w:szCs w:val="28"/>
          <w:u w:val="single"/>
        </w:rPr>
        <w:tab/>
      </w:r>
      <w:r w:rsidRPr="002C062D">
        <w:rPr>
          <w:rFonts w:ascii="Times New Roman" w:hAnsi="Times New Roman"/>
          <w:sz w:val="28"/>
          <w:szCs w:val="28"/>
          <w:u w:val="single"/>
        </w:rPr>
        <w:tab/>
      </w:r>
      <w:r w:rsidRPr="002C062D">
        <w:rPr>
          <w:rFonts w:ascii="Times New Roman" w:hAnsi="Times New Roman"/>
          <w:sz w:val="28"/>
          <w:szCs w:val="28"/>
          <w:u w:val="single"/>
        </w:rPr>
        <w:tab/>
      </w:r>
      <w:r w:rsidRPr="002C062D">
        <w:rPr>
          <w:rFonts w:ascii="Times New Roman" w:hAnsi="Times New Roman"/>
          <w:sz w:val="28"/>
          <w:szCs w:val="28"/>
          <w:u w:val="single"/>
        </w:rPr>
        <w:tab/>
      </w:r>
      <w:r w:rsidRPr="002C062D">
        <w:rPr>
          <w:rFonts w:ascii="Times New Roman" w:hAnsi="Times New Roman"/>
          <w:sz w:val="28"/>
          <w:szCs w:val="28"/>
          <w:u w:val="single"/>
        </w:rPr>
        <w:tab/>
      </w:r>
      <w:r w:rsidRPr="002C062D">
        <w:rPr>
          <w:rFonts w:ascii="Times New Roman" w:hAnsi="Times New Roman"/>
          <w:sz w:val="28"/>
          <w:szCs w:val="28"/>
          <w:u w:val="single"/>
        </w:rPr>
        <w:tab/>
      </w:r>
      <w:r w:rsidRPr="002C062D">
        <w:rPr>
          <w:rFonts w:ascii="Times New Roman" w:hAnsi="Times New Roman"/>
          <w:sz w:val="28"/>
          <w:szCs w:val="28"/>
          <w:u w:val="single"/>
        </w:rPr>
        <w:tab/>
      </w:r>
      <w:r w:rsidRPr="002C062D">
        <w:rPr>
          <w:rFonts w:ascii="Times New Roman" w:hAnsi="Times New Roman"/>
          <w:sz w:val="28"/>
          <w:szCs w:val="28"/>
          <w:u w:val="single"/>
        </w:rPr>
        <w:tab/>
      </w:r>
      <w:r w:rsidRPr="002C062D">
        <w:rPr>
          <w:rFonts w:ascii="Times New Roman" w:hAnsi="Times New Roman"/>
          <w:sz w:val="28"/>
          <w:szCs w:val="28"/>
          <w:u w:val="single"/>
        </w:rPr>
        <w:tab/>
      </w:r>
      <w:r w:rsidRPr="002C062D">
        <w:rPr>
          <w:rFonts w:ascii="Times New Roman" w:hAnsi="Times New Roman"/>
          <w:sz w:val="28"/>
          <w:szCs w:val="28"/>
          <w:u w:val="single"/>
        </w:rPr>
        <w:tab/>
      </w:r>
      <w:r w:rsidRPr="002C062D">
        <w:rPr>
          <w:rFonts w:ascii="Times New Roman" w:hAnsi="Times New Roman"/>
          <w:sz w:val="28"/>
          <w:szCs w:val="28"/>
          <w:u w:val="single"/>
        </w:rPr>
        <w:tab/>
      </w:r>
      <w:r w:rsidRPr="002C062D">
        <w:rPr>
          <w:rFonts w:ascii="Times New Roman" w:hAnsi="Times New Roman"/>
          <w:sz w:val="28"/>
          <w:szCs w:val="28"/>
          <w:u w:val="single"/>
        </w:rPr>
        <w:tab/>
      </w:r>
      <w:r w:rsidRPr="002C062D">
        <w:rPr>
          <w:rFonts w:ascii="Times New Roman" w:hAnsi="Times New Roman"/>
          <w:sz w:val="28"/>
          <w:szCs w:val="28"/>
          <w:u w:val="single"/>
        </w:rPr>
        <w:tab/>
      </w:r>
      <w:r w:rsidRPr="002C062D">
        <w:rPr>
          <w:rFonts w:ascii="Times New Roman" w:hAnsi="Times New Roman"/>
          <w:sz w:val="28"/>
          <w:szCs w:val="28"/>
          <w:u w:val="single"/>
        </w:rPr>
        <w:tab/>
      </w:r>
      <w:r w:rsidRPr="002C062D">
        <w:rPr>
          <w:rFonts w:ascii="Times New Roman" w:hAnsi="Times New Roman"/>
          <w:sz w:val="18"/>
          <w:szCs w:val="18"/>
        </w:rPr>
        <w:t xml:space="preserve"> (полное наименование организации и уполномоченного лица или фамилия, имя, отчество физического лица),</w:t>
      </w:r>
      <w:r w:rsidRPr="002C062D">
        <w:rPr>
          <w:rFonts w:ascii="Times New Roman" w:hAnsi="Times New Roman"/>
          <w:sz w:val="28"/>
          <w:szCs w:val="28"/>
        </w:rPr>
        <w:t xml:space="preserve"> </w:t>
      </w: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  <w:u w:val="single"/>
        </w:rPr>
      </w:pPr>
      <w:r w:rsidRPr="002C062D">
        <w:rPr>
          <w:rFonts w:ascii="Times New Roman" w:hAnsi="Times New Roman"/>
          <w:sz w:val="28"/>
          <w:szCs w:val="28"/>
        </w:rPr>
        <w:t xml:space="preserve">именуемая в дальнейшем Жертвователь, с одной стороны, и </w:t>
      </w:r>
      <w:r w:rsidRPr="002C062D"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детский сад «Елочка» </w:t>
      </w:r>
      <w:proofErr w:type="spellStart"/>
      <w:r w:rsidRPr="002C062D"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 w:rsidRPr="002C062D">
        <w:rPr>
          <w:rFonts w:ascii="Times New Roman" w:hAnsi="Times New Roman"/>
          <w:sz w:val="28"/>
          <w:szCs w:val="28"/>
          <w:u w:val="single"/>
        </w:rPr>
        <w:t>.Ш</w:t>
      </w:r>
      <w:proofErr w:type="gramEnd"/>
      <w:r w:rsidRPr="002C062D">
        <w:rPr>
          <w:rFonts w:ascii="Times New Roman" w:hAnsi="Times New Roman"/>
          <w:sz w:val="28"/>
          <w:szCs w:val="28"/>
          <w:u w:val="single"/>
        </w:rPr>
        <w:t>ебалино</w:t>
      </w:r>
      <w:proofErr w:type="spellEnd"/>
      <w:r w:rsidRPr="002C062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2C062D">
        <w:rPr>
          <w:rFonts w:ascii="Times New Roman" w:hAnsi="Times New Roman"/>
          <w:sz w:val="28"/>
          <w:szCs w:val="28"/>
        </w:rPr>
        <w:t xml:space="preserve">именуемое в дальнейшем ДОУ, в лице заведующей </w:t>
      </w:r>
      <w:r w:rsidRPr="002C062D">
        <w:rPr>
          <w:rFonts w:ascii="Times New Roman" w:hAnsi="Times New Roman"/>
          <w:sz w:val="28"/>
          <w:szCs w:val="28"/>
          <w:u w:val="single"/>
        </w:rPr>
        <w:t>_________</w:t>
      </w: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C062D">
        <w:rPr>
          <w:rFonts w:ascii="Times New Roman" w:hAnsi="Times New Roman"/>
          <w:sz w:val="28"/>
          <w:szCs w:val="28"/>
          <w:u w:val="single"/>
        </w:rPr>
        <w:t>___________________________________________________</w:t>
      </w:r>
      <w:r w:rsidRPr="002C062D">
        <w:rPr>
          <w:rFonts w:ascii="Times New Roman" w:hAnsi="Times New Roman"/>
          <w:sz w:val="28"/>
          <w:szCs w:val="28"/>
        </w:rPr>
        <w:t>(</w:t>
      </w:r>
      <w:r w:rsidRPr="002C062D">
        <w:rPr>
          <w:rFonts w:ascii="Times New Roman" w:hAnsi="Times New Roman"/>
          <w:sz w:val="18"/>
          <w:szCs w:val="18"/>
        </w:rPr>
        <w:t>фамилия, имя, отчество</w:t>
      </w:r>
      <w:r w:rsidRPr="002C062D">
        <w:rPr>
          <w:rFonts w:ascii="Times New Roman" w:hAnsi="Times New Roman"/>
          <w:sz w:val="28"/>
          <w:szCs w:val="28"/>
        </w:rPr>
        <w:t>), действующей на основании Устава, с другой стороны, заключили настоящий договор о нижеследующем:</w:t>
      </w:r>
      <w:proofErr w:type="gramEnd"/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  <w:r w:rsidRPr="002C062D">
        <w:rPr>
          <w:rFonts w:ascii="Times New Roman" w:hAnsi="Times New Roman"/>
          <w:sz w:val="28"/>
          <w:szCs w:val="28"/>
        </w:rPr>
        <w:t xml:space="preserve">1. Жертвователь передает ДОУ в качестве пожертвования </w:t>
      </w: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  <w:r w:rsidRPr="002C062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3480D" w:rsidRPr="002C062D" w:rsidRDefault="0043480D" w:rsidP="0043480D">
      <w:pPr>
        <w:jc w:val="center"/>
        <w:rPr>
          <w:rFonts w:ascii="Times New Roman" w:hAnsi="Times New Roman"/>
          <w:sz w:val="18"/>
          <w:szCs w:val="18"/>
        </w:rPr>
      </w:pPr>
      <w:r w:rsidRPr="002C062D">
        <w:rPr>
          <w:rFonts w:ascii="Times New Roman" w:hAnsi="Times New Roman"/>
          <w:sz w:val="18"/>
          <w:szCs w:val="18"/>
        </w:rPr>
        <w:t>(указать, что именно передает: денежные средства в сумме, имущество, права и т.п.; при необходимости указываются индивидуальные признаки передаваемых вещей).</w:t>
      </w: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  <w:r w:rsidRPr="002C062D">
        <w:rPr>
          <w:rFonts w:ascii="Times New Roman" w:hAnsi="Times New Roman"/>
          <w:sz w:val="28"/>
          <w:szCs w:val="28"/>
        </w:rPr>
        <w:t xml:space="preserve">Пожертвование должно быть использовано </w:t>
      </w:r>
      <w:proofErr w:type="gramStart"/>
      <w:r w:rsidRPr="002C062D">
        <w:rPr>
          <w:rFonts w:ascii="Times New Roman" w:hAnsi="Times New Roman"/>
          <w:sz w:val="28"/>
          <w:szCs w:val="28"/>
        </w:rPr>
        <w:t>на</w:t>
      </w:r>
      <w:proofErr w:type="gramEnd"/>
      <w:r w:rsidRPr="002C062D">
        <w:rPr>
          <w:rFonts w:ascii="Times New Roman" w:hAnsi="Times New Roman"/>
          <w:sz w:val="28"/>
          <w:szCs w:val="28"/>
        </w:rPr>
        <w:t xml:space="preserve"> </w:t>
      </w: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  <w:r w:rsidRPr="002C062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3480D" w:rsidRPr="002C062D" w:rsidRDefault="0043480D" w:rsidP="0043480D">
      <w:pPr>
        <w:jc w:val="center"/>
        <w:rPr>
          <w:rFonts w:ascii="Times New Roman" w:hAnsi="Times New Roman"/>
          <w:sz w:val="18"/>
          <w:szCs w:val="18"/>
        </w:rPr>
      </w:pPr>
      <w:r w:rsidRPr="002C062D">
        <w:rPr>
          <w:rFonts w:ascii="Times New Roman" w:hAnsi="Times New Roman"/>
          <w:sz w:val="18"/>
          <w:szCs w:val="18"/>
        </w:rPr>
        <w:t>(указать цели использования передаваемых денежных средств или иного имущества).</w:t>
      </w: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  <w:r w:rsidRPr="002C062D">
        <w:rPr>
          <w:rFonts w:ascii="Times New Roman" w:hAnsi="Times New Roman"/>
          <w:sz w:val="28"/>
          <w:szCs w:val="28"/>
        </w:rPr>
        <w:t>2. ДОУ принимает пожертвование и обязуется:</w:t>
      </w: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  <w:r w:rsidRPr="002C062D">
        <w:rPr>
          <w:rFonts w:ascii="Times New Roman" w:hAnsi="Times New Roman"/>
          <w:sz w:val="28"/>
          <w:szCs w:val="28"/>
        </w:rPr>
        <w:lastRenderedPageBreak/>
        <w:t>а) использовать его по целевому назначению;</w:t>
      </w: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  <w:r w:rsidRPr="002C062D">
        <w:rPr>
          <w:rFonts w:ascii="Times New Roman" w:hAnsi="Times New Roman"/>
          <w:sz w:val="28"/>
          <w:szCs w:val="28"/>
        </w:rPr>
        <w:t>б) вести обособленный учет всех операций по использованию пожертвованного имущества:</w:t>
      </w: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  <w:r w:rsidRPr="002C062D">
        <w:rPr>
          <w:rFonts w:ascii="Times New Roman" w:hAnsi="Times New Roman"/>
          <w:sz w:val="28"/>
          <w:szCs w:val="28"/>
        </w:rPr>
        <w:t>в) незамедлительно известить Жертвователя (его правопреемника), если использование пожертвованного  имущества в соответствии с указанным Жертвователем назначением станет возможным вследствие изменившихся обстоятельств.</w:t>
      </w: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  <w:r w:rsidRPr="002C062D">
        <w:rPr>
          <w:rFonts w:ascii="Times New Roman" w:hAnsi="Times New Roman"/>
          <w:sz w:val="28"/>
          <w:szCs w:val="28"/>
        </w:rPr>
        <w:t xml:space="preserve">3. 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несет </w:t>
      </w: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  <w:r w:rsidRPr="002C062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3480D" w:rsidRPr="002C062D" w:rsidRDefault="0043480D" w:rsidP="0043480D">
      <w:pPr>
        <w:jc w:val="center"/>
        <w:rPr>
          <w:rFonts w:ascii="Times New Roman" w:hAnsi="Times New Roman"/>
          <w:sz w:val="18"/>
          <w:szCs w:val="18"/>
        </w:rPr>
      </w:pPr>
      <w:r w:rsidRPr="002C062D">
        <w:rPr>
          <w:rFonts w:ascii="Times New Roman" w:hAnsi="Times New Roman"/>
          <w:sz w:val="18"/>
          <w:szCs w:val="18"/>
        </w:rPr>
        <w:t>(указать сторону договора, несущую расходы)</w:t>
      </w: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  <w:r w:rsidRPr="002C062D">
        <w:rPr>
          <w:rFonts w:ascii="Times New Roman" w:hAnsi="Times New Roman"/>
          <w:sz w:val="28"/>
          <w:szCs w:val="28"/>
        </w:rPr>
        <w:t>4. Жертвователь (его правопреемник) вправе:</w:t>
      </w: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  <w:r w:rsidRPr="002C062D">
        <w:rPr>
          <w:rFonts w:ascii="Times New Roman" w:hAnsi="Times New Roman"/>
          <w:sz w:val="28"/>
          <w:szCs w:val="28"/>
        </w:rPr>
        <w:t>а) контролировать использование пожертвования по целевому назначению,</w:t>
      </w: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  <w:r w:rsidRPr="002C062D">
        <w:rPr>
          <w:rFonts w:ascii="Times New Roman" w:hAnsi="Times New Roman"/>
          <w:sz w:val="28"/>
          <w:szCs w:val="28"/>
        </w:rPr>
        <w:t>б) требовать отмены пожертвования в случае использования имущества не в соответствии с указанным Жертвователем назначением или изменения ДОУ этого назначения в силу изменившихся обстоятельствах без согласия Жертвователя (его приемника).</w:t>
      </w: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  <w:r w:rsidRPr="002C062D">
        <w:rPr>
          <w:rFonts w:ascii="Times New Roman" w:hAnsi="Times New Roman"/>
          <w:sz w:val="28"/>
          <w:szCs w:val="28"/>
        </w:rPr>
        <w:t>5. Настоящий договор заключен в соответствии со статьей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43480D" w:rsidRDefault="0043480D" w:rsidP="0043480D">
      <w:pPr>
        <w:rPr>
          <w:rFonts w:ascii="Times New Roman" w:hAnsi="Times New Roman"/>
          <w:sz w:val="28"/>
          <w:szCs w:val="28"/>
        </w:rPr>
      </w:pPr>
      <w:r w:rsidRPr="002C062D">
        <w:rPr>
          <w:rFonts w:ascii="Times New Roman" w:hAnsi="Times New Roman"/>
          <w:sz w:val="28"/>
          <w:szCs w:val="28"/>
        </w:rPr>
        <w:t>Подписали: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43480D" w:rsidTr="002B5926">
        <w:tc>
          <w:tcPr>
            <w:tcW w:w="5139" w:type="dxa"/>
          </w:tcPr>
          <w:p w:rsidR="0043480D" w:rsidRDefault="0043480D" w:rsidP="002B5926">
            <w:pPr>
              <w:rPr>
                <w:rFonts w:ascii="Times New Roman" w:hAnsi="Times New Roman"/>
                <w:sz w:val="28"/>
                <w:szCs w:val="28"/>
              </w:rPr>
            </w:pPr>
            <w:r w:rsidRPr="002C062D">
              <w:rPr>
                <w:rFonts w:ascii="Times New Roman" w:hAnsi="Times New Roman"/>
                <w:sz w:val="28"/>
                <w:szCs w:val="28"/>
              </w:rPr>
              <w:t>Жертвователь</w:t>
            </w:r>
          </w:p>
          <w:p w:rsidR="0043480D" w:rsidRDefault="0043480D" w:rsidP="002B5926">
            <w:pPr>
              <w:rPr>
                <w:rFonts w:ascii="Times New Roman" w:hAnsi="Times New Roman"/>
                <w:sz w:val="28"/>
                <w:szCs w:val="28"/>
              </w:rPr>
            </w:pPr>
            <w:r w:rsidRPr="002C062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2C062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3480D" w:rsidRDefault="0043480D" w:rsidP="002B5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43480D" w:rsidRPr="002C062D" w:rsidRDefault="0043480D" w:rsidP="002B5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2C062D">
              <w:rPr>
                <w:rFonts w:ascii="Times New Roman" w:hAnsi="Times New Roman"/>
                <w:sz w:val="28"/>
                <w:szCs w:val="28"/>
              </w:rPr>
              <w:t xml:space="preserve"> Паспортные данные:</w:t>
            </w:r>
          </w:p>
          <w:p w:rsidR="0043480D" w:rsidRPr="002C062D" w:rsidRDefault="0043480D" w:rsidP="002B5926">
            <w:pPr>
              <w:rPr>
                <w:rFonts w:ascii="Times New Roman" w:hAnsi="Times New Roman"/>
                <w:sz w:val="28"/>
                <w:szCs w:val="28"/>
              </w:rPr>
            </w:pPr>
            <w:r w:rsidRPr="002C062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43480D" w:rsidRPr="002C062D" w:rsidRDefault="0043480D" w:rsidP="002B5926">
            <w:pPr>
              <w:rPr>
                <w:rFonts w:ascii="Times New Roman" w:hAnsi="Times New Roman"/>
                <w:sz w:val="28"/>
                <w:szCs w:val="28"/>
              </w:rPr>
            </w:pPr>
            <w:r w:rsidRPr="002C062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43480D" w:rsidRDefault="0043480D" w:rsidP="002B5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43480D" w:rsidRDefault="0043480D" w:rsidP="002B5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№3</w:t>
            </w:r>
          </w:p>
          <w:p w:rsidR="0043480D" w:rsidRDefault="0043480D" w:rsidP="002B5926">
            <w:pPr>
              <w:rPr>
                <w:rFonts w:ascii="Times New Roman" w:hAnsi="Times New Roman"/>
                <w:sz w:val="28"/>
                <w:szCs w:val="28"/>
              </w:rPr>
            </w:pPr>
            <w:r w:rsidRPr="002C062D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43480D" w:rsidRDefault="0043480D" w:rsidP="002B5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43480D" w:rsidRDefault="0043480D" w:rsidP="002B5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</w:tbl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</w:p>
    <w:p w:rsidR="0043480D" w:rsidRPr="002C062D" w:rsidRDefault="0043480D" w:rsidP="0043480D">
      <w:pPr>
        <w:rPr>
          <w:rFonts w:ascii="Times New Roman" w:hAnsi="Times New Roman"/>
          <w:sz w:val="28"/>
          <w:szCs w:val="28"/>
        </w:rPr>
      </w:pPr>
    </w:p>
    <w:p w:rsidR="00F97A3C" w:rsidRPr="00F97A3C" w:rsidRDefault="00F97A3C" w:rsidP="00F97A3C">
      <w:pPr>
        <w:pBdr>
          <w:bottom w:val="dotted" w:sz="24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F97A3C">
        <w:rPr>
          <w:rFonts w:ascii="Times New Roman" w:hAnsi="Times New Roman"/>
          <w:b/>
          <w:bCs/>
          <w:sz w:val="28"/>
          <w:szCs w:val="28"/>
        </w:rPr>
        <w:lastRenderedPageBreak/>
        <w:t>Форма акта приема-передачи  к договору пожертвования</w:t>
      </w:r>
    </w:p>
    <w:p w:rsidR="00F97A3C" w:rsidRPr="00F97A3C" w:rsidRDefault="00F97A3C" w:rsidP="00F97A3C">
      <w:pPr>
        <w:jc w:val="center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 xml:space="preserve">Акт  приема-передачи </w:t>
      </w:r>
    </w:p>
    <w:p w:rsidR="00F97A3C" w:rsidRPr="00F97A3C" w:rsidRDefault="00F97A3C" w:rsidP="00F97A3C">
      <w:pPr>
        <w:jc w:val="center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к договору пожертвования №____ от «___»__________20___ года</w:t>
      </w:r>
    </w:p>
    <w:p w:rsidR="00F97A3C" w:rsidRPr="00F97A3C" w:rsidRDefault="00F97A3C" w:rsidP="00F97A3C">
      <w:pPr>
        <w:jc w:val="center"/>
        <w:rPr>
          <w:rFonts w:ascii="Times New Roman" w:hAnsi="Times New Roman"/>
          <w:sz w:val="28"/>
          <w:szCs w:val="28"/>
        </w:rPr>
      </w:pPr>
    </w:p>
    <w:p w:rsidR="00F97A3C" w:rsidRPr="00F97A3C" w:rsidRDefault="00F97A3C" w:rsidP="00F97A3C">
      <w:pPr>
        <w:jc w:val="right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г. Уварово                                                                  «____»_______20_____ г.</w:t>
      </w:r>
    </w:p>
    <w:p w:rsidR="00F97A3C" w:rsidRPr="00F97A3C" w:rsidRDefault="00F97A3C" w:rsidP="00F97A3C">
      <w:pPr>
        <w:jc w:val="both"/>
        <w:rPr>
          <w:rFonts w:ascii="Times New Roman" w:hAnsi="Times New Roman"/>
          <w:sz w:val="28"/>
          <w:szCs w:val="28"/>
        </w:rPr>
      </w:pPr>
    </w:p>
    <w:p w:rsidR="00F97A3C" w:rsidRPr="00F97A3C" w:rsidRDefault="00F97A3C" w:rsidP="00F97A3C">
      <w:pPr>
        <w:jc w:val="both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F97A3C" w:rsidRPr="00F97A3C" w:rsidRDefault="00F97A3C" w:rsidP="00F97A3C">
      <w:pPr>
        <w:jc w:val="center"/>
        <w:rPr>
          <w:rFonts w:ascii="Times New Roman" w:hAnsi="Times New Roman"/>
          <w:sz w:val="18"/>
          <w:szCs w:val="18"/>
        </w:rPr>
      </w:pPr>
      <w:r w:rsidRPr="00F97A3C">
        <w:rPr>
          <w:rFonts w:ascii="Times New Roman" w:hAnsi="Times New Roman"/>
          <w:sz w:val="18"/>
          <w:szCs w:val="18"/>
        </w:rPr>
        <w:t>(ФИО жертвователя полностью)</w:t>
      </w:r>
    </w:p>
    <w:p w:rsidR="00F97A3C" w:rsidRPr="00F97A3C" w:rsidRDefault="00F97A3C" w:rsidP="00F97A3C">
      <w:pPr>
        <w:jc w:val="both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проживающий по адресу ___________________________________________, имеющий паспорт серии ______ №____________ выдан __________________</w:t>
      </w:r>
    </w:p>
    <w:p w:rsidR="00F97A3C" w:rsidRPr="00F97A3C" w:rsidRDefault="00F97A3C" w:rsidP="00F97A3C">
      <w:pPr>
        <w:jc w:val="both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___________________________________________»__»___________20___ г., действующий от имени ____________________________________________, на основании ______________________________________________, именуемый в дальнейшем «Жертвователь», в одной стороны, и Муниципальное бюджетное дошкольное образовательное учреждение детский сад №3, именуемый в дальнейшем «Учреждение», в лице заведующей _________________________________________________, действующей на основании Устава, с другой стороны, а вместе именуемые «стороны», составили настоящий акт приема-передачи имущества:</w:t>
      </w:r>
    </w:p>
    <w:p w:rsidR="00F97A3C" w:rsidRPr="00F97A3C" w:rsidRDefault="00F97A3C" w:rsidP="00F97A3C">
      <w:pPr>
        <w:jc w:val="both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F97A3C" w:rsidRPr="00F97A3C" w:rsidRDefault="00F97A3C" w:rsidP="00F97A3C">
      <w:pPr>
        <w:jc w:val="both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F97A3C" w:rsidRPr="00F97A3C" w:rsidRDefault="00F97A3C" w:rsidP="00F97A3C">
      <w:pPr>
        <w:jc w:val="both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F97A3C" w:rsidRPr="00F97A3C" w:rsidRDefault="00F97A3C" w:rsidP="00F97A3C">
      <w:pPr>
        <w:jc w:val="both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К договору пожертвования №______ от «__»_________20__ года о нижеследующем:</w:t>
      </w:r>
    </w:p>
    <w:p w:rsidR="00F97A3C" w:rsidRPr="00F97A3C" w:rsidRDefault="00F97A3C" w:rsidP="00F97A3C">
      <w:pPr>
        <w:jc w:val="both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1. В соответствии с Договором пожертвования №___ от «__»________20__ года Жертвователь передает имущество в качестве пожертвования, а Получатель принимает в собственность имущество, указанное в Договоре пожертвования №___ от «__»_________20___ года.</w:t>
      </w:r>
    </w:p>
    <w:p w:rsidR="00F97A3C" w:rsidRPr="00F97A3C" w:rsidRDefault="00F97A3C" w:rsidP="00F97A3C">
      <w:pPr>
        <w:jc w:val="both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 xml:space="preserve">      Общая стоимость имущества передаваемого в качестве пожертвования по Договору №___ от «___»_________20___ года составляет _________________</w:t>
      </w:r>
    </w:p>
    <w:p w:rsidR="00F97A3C" w:rsidRPr="00F97A3C" w:rsidRDefault="00F97A3C" w:rsidP="00F97A3C">
      <w:pPr>
        <w:jc w:val="both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lastRenderedPageBreak/>
        <w:t xml:space="preserve">__________________________________ рублей    </w:t>
      </w:r>
      <w:r w:rsidRPr="00F97A3C">
        <w:rPr>
          <w:rFonts w:ascii="Times New Roman" w:hAnsi="Times New Roman"/>
          <w:sz w:val="18"/>
          <w:szCs w:val="18"/>
        </w:rPr>
        <w:t>(сумма прописью)</w:t>
      </w:r>
    </w:p>
    <w:p w:rsidR="00F97A3C" w:rsidRPr="00F97A3C" w:rsidRDefault="00F97A3C" w:rsidP="00F97A3C">
      <w:pPr>
        <w:jc w:val="both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2. Жертвователь передал Получателю имущество в точном соответствии с Договором пожертвования №___ от «__»___________20___ года.</w:t>
      </w:r>
    </w:p>
    <w:p w:rsidR="00F97A3C" w:rsidRPr="00F97A3C" w:rsidRDefault="00F97A3C" w:rsidP="00F97A3C">
      <w:pPr>
        <w:jc w:val="both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3. Получатель принял от Жертвователя имущество в точном соответствии с количеством, указанным в Договоре пожертвования №___ от «__»_______20__ года.</w:t>
      </w:r>
    </w:p>
    <w:p w:rsidR="00F97A3C" w:rsidRPr="00F97A3C" w:rsidRDefault="00F97A3C" w:rsidP="00F97A3C">
      <w:pPr>
        <w:jc w:val="both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4. Настоящий акт приема-передачи имущества составлен в двух экземплярах, по одному для каждой из Сторон, и является неотъемлемой частью Договора пожертвования №___ от «__»__________20___ года.</w:t>
      </w:r>
    </w:p>
    <w:p w:rsidR="00F97A3C" w:rsidRPr="00F97A3C" w:rsidRDefault="00F97A3C" w:rsidP="00F97A3C">
      <w:pPr>
        <w:jc w:val="both"/>
        <w:rPr>
          <w:rFonts w:ascii="Times New Roman" w:hAnsi="Times New Roman"/>
          <w:sz w:val="28"/>
          <w:szCs w:val="28"/>
        </w:rPr>
      </w:pPr>
    </w:p>
    <w:p w:rsidR="00F97A3C" w:rsidRPr="00F97A3C" w:rsidRDefault="00F97A3C" w:rsidP="00F97A3C">
      <w:pPr>
        <w:jc w:val="center"/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ПОДПИСИ СТОРОН</w:t>
      </w:r>
    </w:p>
    <w:p w:rsidR="00F97A3C" w:rsidRPr="00F97A3C" w:rsidRDefault="00F97A3C" w:rsidP="00F97A3C">
      <w:pPr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Жертвователь:                                                     МБДОУ детский сад №3»</w:t>
      </w:r>
    </w:p>
    <w:p w:rsidR="00F97A3C" w:rsidRPr="00F97A3C" w:rsidRDefault="00F97A3C" w:rsidP="00F97A3C">
      <w:pPr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__________________________                          Заведующий ____/___________/</w:t>
      </w:r>
    </w:p>
    <w:p w:rsidR="00F97A3C" w:rsidRPr="00F97A3C" w:rsidRDefault="00F97A3C" w:rsidP="00F97A3C">
      <w:pPr>
        <w:rPr>
          <w:rFonts w:ascii="Times New Roman" w:hAnsi="Times New Roman"/>
          <w:sz w:val="18"/>
          <w:szCs w:val="18"/>
        </w:rPr>
      </w:pPr>
      <w:r w:rsidRPr="00F97A3C">
        <w:rPr>
          <w:rFonts w:ascii="Times New Roman" w:hAnsi="Times New Roman"/>
          <w:sz w:val="28"/>
          <w:szCs w:val="28"/>
        </w:rPr>
        <w:t xml:space="preserve"> </w:t>
      </w:r>
      <w:r w:rsidRPr="00F97A3C">
        <w:rPr>
          <w:rFonts w:ascii="Times New Roman" w:hAnsi="Times New Roman"/>
          <w:sz w:val="18"/>
          <w:szCs w:val="18"/>
        </w:rPr>
        <w:t>(подпись)    расшифровка подписи)</w:t>
      </w:r>
    </w:p>
    <w:p w:rsidR="00F97A3C" w:rsidRPr="00F97A3C" w:rsidRDefault="00F97A3C" w:rsidP="00F97A3C">
      <w:pPr>
        <w:rPr>
          <w:rFonts w:ascii="Times New Roman" w:hAnsi="Times New Roman"/>
          <w:sz w:val="18"/>
          <w:szCs w:val="18"/>
        </w:rPr>
      </w:pPr>
    </w:p>
    <w:p w:rsidR="00F97A3C" w:rsidRPr="00F97A3C" w:rsidRDefault="00F97A3C" w:rsidP="00F97A3C">
      <w:pPr>
        <w:rPr>
          <w:rFonts w:ascii="Times New Roman" w:hAnsi="Times New Roman"/>
          <w:sz w:val="28"/>
          <w:szCs w:val="28"/>
        </w:rPr>
      </w:pPr>
      <w:r w:rsidRPr="00F97A3C">
        <w:rPr>
          <w:rFonts w:ascii="Times New Roman" w:hAnsi="Times New Roman"/>
          <w:sz w:val="28"/>
          <w:szCs w:val="28"/>
        </w:rPr>
        <w:t>М.П.                                                                                           М.П.</w:t>
      </w:r>
    </w:p>
    <w:p w:rsidR="00F97A3C" w:rsidRPr="00F97A3C" w:rsidRDefault="00F97A3C" w:rsidP="00F97A3C">
      <w:pPr>
        <w:rPr>
          <w:rFonts w:ascii="Times New Roman" w:hAnsi="Times New Roman"/>
          <w:sz w:val="28"/>
          <w:szCs w:val="28"/>
        </w:rPr>
      </w:pPr>
    </w:p>
    <w:p w:rsidR="00E744DE" w:rsidRDefault="00E744DE">
      <w:bookmarkStart w:id="0" w:name="_GoBack"/>
      <w:bookmarkEnd w:id="0"/>
    </w:p>
    <w:sectPr w:rsidR="00E7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D42"/>
    <w:multiLevelType w:val="hybridMultilevel"/>
    <w:tmpl w:val="B2480562"/>
    <w:lvl w:ilvl="0" w:tplc="73C4AEB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56F39"/>
    <w:multiLevelType w:val="hybridMultilevel"/>
    <w:tmpl w:val="C730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302C4"/>
    <w:multiLevelType w:val="hybridMultilevel"/>
    <w:tmpl w:val="1A04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D"/>
    <w:rsid w:val="0043480D"/>
    <w:rsid w:val="00E744DE"/>
    <w:rsid w:val="00F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8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A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8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A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Милосердова</dc:creator>
  <cp:lastModifiedBy>Наталия Милосердова</cp:lastModifiedBy>
  <cp:revision>2</cp:revision>
  <cp:lastPrinted>2016-06-21T12:26:00Z</cp:lastPrinted>
  <dcterms:created xsi:type="dcterms:W3CDTF">2016-06-21T12:21:00Z</dcterms:created>
  <dcterms:modified xsi:type="dcterms:W3CDTF">2016-06-21T12:30:00Z</dcterms:modified>
</cp:coreProperties>
</file>